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ascii="ＭＳ 明朝" w:hAnsi="ＭＳ 明朝"/>
        </w:rPr>
      </w:pPr>
      <w:bookmarkStart w:id="0" w:name="_GoBack"/>
      <w:bookmarkEnd w:id="0"/>
      <w:r>
        <w:rPr>
          <w:rFonts w:hint="eastAsia"/>
          <w:lang w:val="zh-CN"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-127000</wp:posOffset>
                </wp:positionH>
                <wp:positionV relativeFrom="paragraph">
                  <wp:posOffset>-317500</wp:posOffset>
                </wp:positionV>
                <wp:extent cx="5446395" cy="1295400"/>
                <wp:effectExtent l="0" t="0" r="1905" b="0"/>
                <wp:wrapNone/>
                <wp:docPr id="1" name="テキスト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6395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ＭＳ ゴシック" w:hAnsi="ＭＳ ゴシック" w:eastAsia="ＭＳ ゴシック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ＭＳ ゴシック" w:hAnsi="ＭＳ ゴシック" w:eastAsia="ＭＳ ゴシック"/>
                                <w:b/>
                              </w:rPr>
                              <w:t>【</w:t>
                            </w:r>
                            <w:r>
                              <w:rPr>
                                <w:rFonts w:hint="eastAsia" w:ascii="ＭＳ ゴシック" w:hAnsi="ＭＳ ゴシック" w:eastAsia="ＭＳ ゴシック"/>
                                <w:b/>
                                <w:sz w:val="18"/>
                                <w:szCs w:val="18"/>
                              </w:rPr>
                              <w:t>申請様式8新規】</w:t>
                            </w:r>
                            <w:r>
                              <w:rPr>
                                <w:rFonts w:hint="eastAsia" w:ascii="ＭＳ ゴシック" w:hAnsi="ＭＳ ゴシック" w:eastAsia="ＭＳ ゴシック"/>
                                <w:sz w:val="18"/>
                                <w:szCs w:val="18"/>
                              </w:rPr>
                              <w:t>教育実施サマリー</w:t>
                            </w:r>
                          </w:p>
                          <w:p>
                            <w:pPr>
                              <w:ind w:firstLine="180" w:firstLineChars="100"/>
                              <w:rPr>
                                <w:rFonts w:hint="eastAsia" w:ascii="ＭＳ 明朝" w:hAnsi="ＭＳ 明朝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ＭＳ 明朝" w:hAnsi="ＭＳ 明朝"/>
                                <w:sz w:val="18"/>
                                <w:szCs w:val="18"/>
                              </w:rPr>
                              <w:t>（申請事業者で実施した教育の概要について記入いただくものです。）</w:t>
                            </w:r>
                          </w:p>
                          <w:p>
                            <w:pPr>
                              <w:ind w:left="391" w:leftChars="100" w:hanging="181" w:hangingChars="100"/>
                              <w:rPr>
                                <w:rFonts w:ascii="ＭＳ ゴシック" w:hAnsi="ＭＳ ゴシック" w:eastAsia="ＭＳ ゴシック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ＭＳ ゴシック" w:hAnsi="ＭＳ ゴシック" w:eastAsia="ＭＳ ゴシック"/>
                                <w:b/>
                                <w:sz w:val="18"/>
                                <w:szCs w:val="18"/>
                              </w:rPr>
                              <w:t>※</w:t>
                            </w:r>
                            <w:r>
                              <w:rPr>
                                <w:rFonts w:hint="eastAsia" w:ascii="ＭＳ ゴシック" w:hAnsi="ＭＳ ゴシック" w:eastAsia="ＭＳ ゴシック" w:cs="ＭＳ Ｐゴシック"/>
                                <w:b/>
                                <w:sz w:val="18"/>
                                <w:szCs w:val="18"/>
                              </w:rPr>
                              <w:t>教育の名称（新入社員教育、定期教育、臨時教育等）ごとに作成してください。</w:t>
                            </w:r>
                          </w:p>
                          <w:p>
                            <w:pPr>
                              <w:ind w:left="391" w:leftChars="100" w:hanging="181" w:hangingChars="100"/>
                              <w:rPr>
                                <w:rFonts w:ascii="ＭＳ ゴシック" w:hAnsi="ＭＳ ゴシック" w:eastAsia="ＭＳ ゴシック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ＭＳ ゴシック" w:hAnsi="ＭＳ ゴシック" w:eastAsia="ＭＳ ゴシック"/>
                                <w:b/>
                                <w:sz w:val="18"/>
                                <w:szCs w:val="18"/>
                              </w:rPr>
                              <w:t>※本申請様式8新規において、下表の項目を充足する資料があれば、その写しを提出していただく</w:t>
                            </w:r>
                          </w:p>
                          <w:p>
                            <w:pPr>
                              <w:ind w:left="391" w:leftChars="100" w:hanging="181" w:hangingChars="100"/>
                              <w:rPr>
                                <w:rFonts w:ascii="ＭＳ ゴシック" w:hAnsi="ＭＳ ゴシック" w:eastAsia="ＭＳ ゴシック"/>
                                <w:b/>
                                <w:strike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ＭＳ ゴシック" w:hAnsi="ＭＳ ゴシック" w:eastAsia="ＭＳ ゴシック"/>
                                <w:b/>
                                <w:sz w:val="18"/>
                                <w:szCs w:val="18"/>
                              </w:rPr>
                              <w:t xml:space="preserve">  ことも可能です。ただし、実際のテストまたはアンケート等のように個人情報を含んだ資料の提出はご遠慮ください。</w:t>
                            </w:r>
                          </w:p>
                        </w:txbxContent>
                      </wps:txbx>
                      <wps:bodyPr lIns="74295" tIns="8890" rIns="74295" bIns="889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pt;margin-top:-25pt;height:102pt;width:428.85pt;z-index:251667456;mso-width-relative:page;mso-height-relative:page;" fillcolor="#FFFFFF" filled="t" stroked="f" coordsize="21600,21600" o:gfxdata="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SGHvm1wAAAAsBAAAPAAAAAAAA&#10;AAEAIAAAACIAAABkcnMvZG93bnJldi54bWxQSwECFAAUAAAACACHTuJAfVlBttoBAAB+AwAADgAA&#10;AAAAAAABACAAAAAmAQAAZHJzL2Uyb0RvYy54bWxQSwUGAAAAAAYABgBZAQAAcgUAAAAA&#10;">
                <v:fill on="t" focussize="0,0"/>
                <v:stroke on="f" joinstyle="miter"/>
                <v:imagedata o:title=""/>
                <o:lock v:ext="edit" aspectratio="f"/>
                <v:textbox inset="2.06375mm,0.7pt,2.06375mm,0.7pt">
                  <w:txbxContent>
                    <w:p>
                      <w:pPr>
                        <w:rPr>
                          <w:rFonts w:hint="eastAsia" w:ascii="ＭＳ ゴシック" w:hAnsi="ＭＳ ゴシック" w:eastAsia="ＭＳ ゴシック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ＭＳ ゴシック" w:hAnsi="ＭＳ ゴシック" w:eastAsia="ＭＳ ゴシック"/>
                          <w:b/>
                        </w:rPr>
                        <w:t>【</w:t>
                      </w:r>
                      <w:r>
                        <w:rPr>
                          <w:rFonts w:hint="eastAsia" w:ascii="ＭＳ ゴシック" w:hAnsi="ＭＳ ゴシック" w:eastAsia="ＭＳ ゴシック"/>
                          <w:b/>
                          <w:sz w:val="18"/>
                          <w:szCs w:val="18"/>
                        </w:rPr>
                        <w:t>申請様式8新規】</w:t>
                      </w:r>
                      <w:r>
                        <w:rPr>
                          <w:rFonts w:hint="eastAsia" w:ascii="ＭＳ ゴシック" w:hAnsi="ＭＳ ゴシック" w:eastAsia="ＭＳ ゴシック"/>
                          <w:sz w:val="18"/>
                          <w:szCs w:val="18"/>
                        </w:rPr>
                        <w:t>教育実施サマリー</w:t>
                      </w:r>
                    </w:p>
                    <w:p>
                      <w:pPr>
                        <w:ind w:firstLine="180" w:firstLineChars="100"/>
                        <w:rPr>
                          <w:rFonts w:hint="eastAsia" w:ascii="ＭＳ 明朝" w:hAnsi="ＭＳ 明朝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ＭＳ 明朝" w:hAnsi="ＭＳ 明朝"/>
                          <w:sz w:val="18"/>
                          <w:szCs w:val="18"/>
                        </w:rPr>
                        <w:t>（申請事業者で実施した教育の概要について記入いただくものです。）</w:t>
                      </w:r>
                    </w:p>
                    <w:p>
                      <w:pPr>
                        <w:ind w:left="391" w:leftChars="100" w:hanging="181" w:hangingChars="100"/>
                        <w:rPr>
                          <w:rFonts w:ascii="ＭＳ ゴシック" w:hAnsi="ＭＳ ゴシック" w:eastAsia="ＭＳ ゴシック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ＭＳ ゴシック" w:hAnsi="ＭＳ ゴシック" w:eastAsia="ＭＳ ゴシック"/>
                          <w:b/>
                          <w:sz w:val="18"/>
                          <w:szCs w:val="18"/>
                        </w:rPr>
                        <w:t>※</w:t>
                      </w:r>
                      <w:r>
                        <w:rPr>
                          <w:rFonts w:hint="eastAsia" w:ascii="ＭＳ ゴシック" w:hAnsi="ＭＳ ゴシック" w:eastAsia="ＭＳ ゴシック" w:cs="ＭＳ Ｐゴシック"/>
                          <w:b/>
                          <w:sz w:val="18"/>
                          <w:szCs w:val="18"/>
                        </w:rPr>
                        <w:t>教育の名称（新入社員教育、定期教育、臨時教育等）ごとに作成してください。</w:t>
                      </w:r>
                    </w:p>
                    <w:p>
                      <w:pPr>
                        <w:ind w:left="391" w:leftChars="100" w:hanging="181" w:hangingChars="100"/>
                        <w:rPr>
                          <w:rFonts w:ascii="ＭＳ ゴシック" w:hAnsi="ＭＳ ゴシック" w:eastAsia="ＭＳ ゴシック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ＭＳ ゴシック" w:hAnsi="ＭＳ ゴシック" w:eastAsia="ＭＳ ゴシック"/>
                          <w:b/>
                          <w:sz w:val="18"/>
                          <w:szCs w:val="18"/>
                        </w:rPr>
                        <w:t>※本申請様式8新規において、下表の項目を充足する資料があれば、その写しを提出していただく</w:t>
                      </w:r>
                    </w:p>
                    <w:p>
                      <w:pPr>
                        <w:ind w:left="391" w:leftChars="100" w:hanging="181" w:hangingChars="100"/>
                        <w:rPr>
                          <w:rFonts w:ascii="ＭＳ ゴシック" w:hAnsi="ＭＳ ゴシック" w:eastAsia="ＭＳ ゴシック"/>
                          <w:b/>
                          <w:strike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ＭＳ ゴシック" w:hAnsi="ＭＳ ゴシック" w:eastAsia="ＭＳ ゴシック"/>
                          <w:b/>
                          <w:sz w:val="18"/>
                          <w:szCs w:val="18"/>
                        </w:rPr>
                        <w:t xml:space="preserve">  ことも可能です。ただし、実際のテストまたはアンケート等のように個人情報を含んだ資料の提出はご遠慮ください。</w:t>
                      </w:r>
                    </w:p>
                  </w:txbxContent>
                </v:textbox>
              </v:shape>
            </w:pict>
          </mc:Fallback>
        </mc:AlternateContent>
      </w:r>
    </w:p>
    <w:p>
      <w:pPr/>
    </w:p>
    <w:p>
      <w:pPr/>
    </w:p>
    <w:p>
      <w:pPr/>
    </w:p>
    <w:p>
      <w:pPr>
        <w:rPr>
          <w:rFonts w:hint="eastAsia"/>
        </w:rPr>
      </w:pPr>
    </w:p>
    <w:tbl>
      <w:tblPr>
        <w:tblStyle w:val="4"/>
        <w:tblpPr w:leftFromText="180" w:rightFromText="180" w:vertAnchor="text" w:horzAnchor="page" w:tblpX="1580" w:tblpY="383"/>
        <w:tblOverlap w:val="never"/>
        <w:tblW w:w="93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2835"/>
        <w:gridCol w:w="6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524" w:hRule="atLeast"/>
        </w:trPr>
        <w:tc>
          <w:tcPr>
            <w:tcW w:w="2835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教育の名称</w:t>
            </w:r>
          </w:p>
        </w:tc>
        <w:tc>
          <w:tcPr>
            <w:tcW w:w="6521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524" w:hRule="atLeast"/>
        </w:trPr>
        <w:tc>
          <w:tcPr>
            <w:tcW w:w="283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代表者による計画の承認日</w:t>
            </w:r>
          </w:p>
        </w:tc>
        <w:tc>
          <w:tcPr>
            <w:tcW w:w="6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524" w:hRule="atLeast"/>
        </w:trPr>
        <w:tc>
          <w:tcPr>
            <w:tcW w:w="283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rPr>
                <w:rFonts w:hint="eastAsia" w:ascii="ＭＳ 明朝" w:hAnsi="ＭＳ 明朝"/>
              </w:rPr>
            </w:pPr>
            <w:r>
              <w:rPr>
                <w:rFonts w:hint="eastAsia" w:ascii="ＭＳ 明朝" w:hAnsi="ＭＳ 明朝"/>
              </w:rPr>
              <w:t>教育実施日／教育実施期間</w:t>
            </w:r>
          </w:p>
        </w:tc>
        <w:tc>
          <w:tcPr>
            <w:tcW w:w="6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524" w:hRule="atLeast"/>
        </w:trPr>
        <w:tc>
          <w:tcPr>
            <w:tcW w:w="283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jc w:val="both"/>
              <w:rPr>
                <w:rFonts w:hint="eastAsia" w:ascii="ＭＳ 明朝" w:hAnsi="ＭＳ 明朝"/>
              </w:rPr>
            </w:pPr>
            <w:r>
              <w:rPr>
                <w:rFonts w:hint="eastAsia" w:cs="ＭＳ 明朝"/>
              </w:rPr>
              <w:t>使用テキスト</w:t>
            </w:r>
          </w:p>
        </w:tc>
        <w:tc>
          <w:tcPr>
            <w:tcW w:w="6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615" w:hRule="atLeast"/>
        </w:trPr>
        <w:tc>
          <w:tcPr>
            <w:tcW w:w="283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rPr>
                <w:rFonts w:hint="eastAsia" w:ascii="ＭＳ 明朝" w:hAnsi="ＭＳ 明朝"/>
              </w:rPr>
            </w:pPr>
            <w:r>
              <w:rPr>
                <w:rFonts w:hint="eastAsia" w:cs="ＭＳ 明朝"/>
              </w:rPr>
              <w:t>集合研修等の場合の講師</w:t>
            </w:r>
          </w:p>
        </w:tc>
        <w:tc>
          <w:tcPr>
            <w:tcW w:w="6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　社内　　　　社外　　　</w:t>
            </w:r>
            <w:r>
              <w:rPr>
                <w:rFonts w:hint="eastAsia"/>
                <w:sz w:val="18"/>
                <w:szCs w:val="18"/>
              </w:rPr>
              <w:t>※該当を○印で囲ってください。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1561" w:hRule="atLeast"/>
        </w:trPr>
        <w:tc>
          <w:tcPr>
            <w:tcW w:w="283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実施方法</w:t>
            </w:r>
          </w:p>
          <w:p>
            <w:pPr>
              <w:ind w:left="-99" w:leftChars="-47" w:right="-130" w:rightChars="-62"/>
              <w:jc w:val="left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(複数選択可。該当項目に☑)</w:t>
            </w:r>
          </w:p>
        </w:tc>
        <w:tc>
          <w:tcPr>
            <w:tcW w:w="6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□  E-ラーニング</w:t>
            </w:r>
          </w:p>
          <w:p>
            <w:pPr>
              <w:rPr>
                <w:rFonts w:hint="eastAsia"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□  集合教育</w:t>
            </w:r>
          </w:p>
          <w:p>
            <w:pPr>
              <w:rPr>
                <w:rFonts w:hint="eastAsia"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□  テキスト配布の自習</w:t>
            </w:r>
          </w:p>
          <w:p>
            <w:pPr>
              <w:rPr>
                <w:rFonts w:hint="eastAsia"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□  その他（                                     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1164" w:hRule="atLeast"/>
        </w:trPr>
        <w:tc>
          <w:tcPr>
            <w:tcW w:w="283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ＭＳ 明朝" w:hAnsi="ＭＳ 明朝" w:cs="ＭＳ 明朝"/>
                <w:szCs w:val="21"/>
              </w:rPr>
            </w:pPr>
            <w:r>
              <w:rPr>
                <w:rFonts w:hint="eastAsia" w:ascii="ＭＳ 明朝" w:hAnsi="ＭＳ 明朝" w:cs="ＭＳ 明朝"/>
                <w:szCs w:val="21"/>
              </w:rPr>
              <w:t>理解度確認方法</w:t>
            </w:r>
          </w:p>
          <w:p>
            <w:pPr>
              <w:jc w:val="center"/>
              <w:rPr>
                <w:rFonts w:hint="eastAsia" w:ascii="ＭＳ 明朝" w:hAnsi="ＭＳ 明朝" w:cs="ＭＳ 明朝"/>
                <w:sz w:val="20"/>
                <w:szCs w:val="20"/>
              </w:rPr>
            </w:pPr>
            <w:r>
              <w:rPr>
                <w:rFonts w:hint="eastAsia" w:ascii="ＭＳ 明朝" w:hAnsi="ＭＳ 明朝" w:cs="ＭＳ 明朝"/>
                <w:sz w:val="20"/>
                <w:szCs w:val="20"/>
              </w:rPr>
              <w:t>(テスト、アンケート等)</w:t>
            </w:r>
          </w:p>
        </w:tc>
        <w:tc>
          <w:tcPr>
            <w:tcW w:w="6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1270" w:hRule="atLeast"/>
        </w:trPr>
        <w:tc>
          <w:tcPr>
            <w:tcW w:w="283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cs="ＭＳ 明朝"/>
              </w:rPr>
              <w:t>受講者数／受講対象者数</w:t>
            </w:r>
          </w:p>
        </w:tc>
        <w:tc>
          <w:tcPr>
            <w:tcW w:w="6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1"/>
              <w:rPr>
                <w:rFonts w:hint="eastAsia" w:cs="ＭＳ 明朝"/>
              </w:rPr>
            </w:pPr>
            <w:r>
              <w:rPr>
                <w:rFonts w:hint="eastAsia" w:cs="ＭＳ 明朝"/>
              </w:rPr>
              <w:t>役員                               （　　　名／　　　　名）</w:t>
            </w:r>
          </w:p>
          <w:p>
            <w:pPr>
              <w:ind w:left="51"/>
              <w:rPr>
                <w:rFonts w:hint="eastAsia" w:cs="ＭＳ 明朝"/>
              </w:rPr>
            </w:pPr>
            <w:r>
              <w:rPr>
                <w:rFonts w:hint="eastAsia" w:cs="ＭＳ 明朝"/>
              </w:rPr>
              <w:t>正社員                             （　　　名／　　　　名）</w:t>
            </w:r>
          </w:p>
          <w:p>
            <w:pPr>
              <w:ind w:left="51"/>
            </w:pPr>
            <w:r>
              <w:rPr>
                <w:rFonts w:hint="eastAsia" w:cs="ＭＳ 明朝"/>
              </w:rPr>
              <w:t>契約社員                           （　　　名／　　　　名）</w:t>
            </w:r>
          </w:p>
          <w:p>
            <w:pPr>
              <w:ind w:left="51"/>
              <w:rPr>
                <w:rFonts w:hint="eastAsia" w:cs="ＭＳ 明朝"/>
              </w:rPr>
            </w:pPr>
            <w:r>
              <w:rPr>
                <w:rFonts w:hint="eastAsia" w:cs="ＭＳ 明朝"/>
                <w:szCs w:val="21"/>
              </w:rPr>
              <w:t>受入</w:t>
            </w:r>
            <w:r>
              <w:rPr>
                <w:rFonts w:hint="eastAsia" w:cs="ＭＳ 明朝"/>
              </w:rPr>
              <w:t>派遣社員                       （　　　名／　　　　名）</w:t>
            </w:r>
          </w:p>
          <w:p>
            <w:pPr>
              <w:ind w:left="51"/>
            </w:pPr>
            <w:r>
              <w:rPr>
                <w:rFonts w:hint="eastAsia" w:cs="ＭＳ 明朝"/>
              </w:rPr>
              <w:t>受入出向社員                       （　　　名／　　　　名）</w:t>
            </w:r>
          </w:p>
          <w:p>
            <w:pPr>
              <w:ind w:left="51"/>
              <w:rPr>
                <w:rFonts w:hint="eastAsia" w:cs="ＭＳ 明朝"/>
              </w:rPr>
            </w:pPr>
            <w:r>
              <w:rPr>
                <w:rFonts w:hint="eastAsia" w:cs="ＭＳ 明朝"/>
              </w:rPr>
              <w:t>パート・アルバイト等               （　　　名／　　　　名）</w:t>
            </w:r>
          </w:p>
          <w:p>
            <w:pPr>
              <w:ind w:left="51"/>
              <w:rPr>
                <w:rFonts w:cs="ＭＳ 明朝"/>
              </w:rPr>
            </w:pPr>
            <w:r>
              <w:rPr>
                <w:rFonts w:hint="eastAsia" w:cs="ＭＳ 明朝"/>
                <w:szCs w:val="21"/>
              </w:rPr>
              <w:t>社外派遣スタッフ（人材派遣業の場合）</w:t>
            </w:r>
            <w:r>
              <w:rPr>
                <w:rFonts w:hint="eastAsia" w:cs="ＭＳ 明朝"/>
              </w:rPr>
              <w:t>（　　　名／　　　　名）</w:t>
            </w:r>
          </w:p>
          <w:p>
            <w:pPr>
              <w:ind w:left="51"/>
            </w:pPr>
            <w:r>
              <w:rPr>
                <w:rFonts w:hint="eastAsia" w:cs="ＭＳ 明朝"/>
              </w:rPr>
              <w:t>合　　計                           （　　　名／　　　　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734" w:hRule="atLeast"/>
        </w:trPr>
        <w:tc>
          <w:tcPr>
            <w:tcW w:w="2835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cs="ＭＳ 明朝"/>
              </w:rPr>
            </w:pPr>
            <w:r>
              <w:rPr>
                <w:rFonts w:hint="eastAsia" w:cs="ＭＳ 明朝"/>
              </w:rPr>
              <w:t>代表者への実施結果報告日</w:t>
            </w:r>
          </w:p>
        </w:tc>
        <w:tc>
          <w:tcPr>
            <w:tcW w:w="6521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1"/>
              <w:rPr>
                <w:rFonts w:hint="eastAsia" w:cs="ＭＳ 明朝"/>
              </w:rPr>
            </w:pPr>
          </w:p>
        </w:tc>
      </w:tr>
    </w:tbl>
    <w:p>
      <w:pPr>
        <w:rPr>
          <w:rFonts w:ascii="ＭＳ 明朝" w:hAnsi="ＭＳ 明朝" w:cs="ＭＳ Ｐゴシック"/>
          <w:sz w:val="18"/>
          <w:szCs w:val="18"/>
        </w:rPr>
      </w:pPr>
      <w:r>
        <w:rPr>
          <w:rFonts w:hint="eastAsia" w:ascii="ＭＳ 明朝" w:hAnsi="ＭＳ 明朝" w:cs="ＭＳ 明朝"/>
        </w:rPr>
        <w:t>　　　　　　　</w:t>
      </w:r>
    </w:p>
    <w:p>
      <w:pPr/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Nyala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entury">
    <w:altName w:val="Nyala"/>
    <w:panose1 w:val="02040604050505020304"/>
    <w:charset w:val="00"/>
    <w:family w:val="modern"/>
    <w:pitch w:val="default"/>
    <w:sig w:usb0="00000000" w:usb1="00000000" w:usb2="00000000" w:usb3="00000000" w:csb0="2000009F" w:csb1="DFD7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ＭＳ 明朝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Nyala">
    <w:panose1 w:val="02000504070300020003"/>
    <w:charset w:val="00"/>
    <w:family w:val="roman"/>
    <w:pitch w:val="default"/>
    <w:sig w:usb0="A000006F" w:usb1="00000000" w:usb2="00000800" w:usb3="00000000" w:csb0="00000093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swiss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entury">
    <w:altName w:val="Nyala"/>
    <w:panose1 w:val="02040604050505020304"/>
    <w:charset w:val="00"/>
    <w:family w:val="swiss"/>
    <w:pitch w:val="default"/>
    <w:sig w:usb0="00000000" w:usb1="00000000" w:usb2="00000000" w:usb3="00000000" w:csb0="2000009F" w:csb1="DFD70000"/>
  </w:font>
  <w:font w:name="ＭＳ 明朝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ＭＳ Ｐゴシック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ＭＳ Ｐ明朝">
    <w:panose1 w:val="02020600040205080304"/>
    <w:charset w:val="80"/>
    <w:family w:val="modern"/>
    <w:pitch w:val="default"/>
    <w:sig w:usb0="E00002FF" w:usb1="6AC7FDFB" w:usb2="00000012" w:usb3="00000000" w:csb0="4002009F" w:csb1="DFD70000"/>
  </w:font>
  <w:font w:name="細明朝体">
    <w:altName w:val="ＭＳ Ｐ明朝"/>
    <w:panose1 w:val="5CE0000000000003F828"/>
    <w:charset w:val="80"/>
    <w:family w:val="auto"/>
    <w:pitch w:val="default"/>
    <w:sig w:usb0="00000000" w:usb1="00000000" w:usb2="10000000" w:usb3="00000000" w:csb0="00020000" w:csb1="00000000"/>
  </w:font>
  <w:font w:name="平成明朝">
    <w:altName w:val="ＭＳ 明朝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Nyala">
    <w:panose1 w:val="02000504070300020003"/>
    <w:charset w:val="00"/>
    <w:family w:val="modern"/>
    <w:pitch w:val="default"/>
    <w:sig w:usb0="A000006F" w:usb1="00000000" w:usb2="00000800" w:usb3="00000000" w:csb0="00000093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decorative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entury">
    <w:altName w:val="Nyala"/>
    <w:panose1 w:val="02040604050505020304"/>
    <w:charset w:val="00"/>
    <w:family w:val="decorative"/>
    <w:pitch w:val="default"/>
    <w:sig w:usb0="00000000" w:usb1="00000000" w:usb2="00000000" w:usb3="00000000" w:csb0="2000009F" w:csb1="DFD70000"/>
  </w:font>
  <w:font w:name="ＭＳ 明朝">
    <w:panose1 w:val="02020609040205080304"/>
    <w:charset w:val="80"/>
    <w:family w:val="swiss"/>
    <w:pitch w:val="default"/>
    <w:sig w:usb0="E00002FF" w:usb1="6AC7FDFB" w:usb2="00000012" w:usb3="00000000" w:csb0="4002009F" w:csb1="DFD70000"/>
  </w:font>
  <w:font w:name="ＭＳ Ｐゴシック">
    <w:panose1 w:val="020B0600070205080204"/>
    <w:charset w:val="80"/>
    <w:family w:val="decorative"/>
    <w:pitch w:val="default"/>
    <w:sig w:usb0="E00002FF" w:usb1="6AC7FDFB" w:usb2="00000012" w:usb3="00000000" w:csb0="4002009F" w:csb1="DFD7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ＭＳ Ｐ明朝">
    <w:panose1 w:val="02020600040205080304"/>
    <w:charset w:val="80"/>
    <w:family w:val="swiss"/>
    <w:pitch w:val="default"/>
    <w:sig w:usb0="E00002FF" w:usb1="6AC7FDFB" w:usb2="00000012" w:usb3="00000000" w:csb0="4002009F" w:csb1="DFD70000"/>
  </w:font>
  <w:font w:name="平成明朝">
    <w:altName w:val="ＭＳ 明朝"/>
    <w:panose1 w:val="00000000000000000000"/>
    <w:charset w:val="80"/>
    <w:family w:val="swiss"/>
    <w:pitch w:val="default"/>
    <w:sig w:usb0="00000000" w:usb1="00000000" w:usb2="00000010" w:usb3="00000000" w:csb0="00020000" w:csb1="00000000"/>
  </w:font>
  <w:font w:name="Nyala">
    <w:panose1 w:val="02000504070300020003"/>
    <w:charset w:val="00"/>
    <w:family w:val="swiss"/>
    <w:pitch w:val="default"/>
    <w:sig w:usb0="A000006F" w:usb1="00000000" w:usb2="00000800" w:usb3="00000000" w:csb0="00000093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roma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ＭＳ 明朝">
    <w:panose1 w:val="02020609040205080304"/>
    <w:charset w:val="80"/>
    <w:family w:val="decorative"/>
    <w:pitch w:val="default"/>
    <w:sig w:usb0="E00002FF" w:usb1="6AC7FDFB" w:usb2="00000012" w:usb3="00000000" w:csb0="4002009F" w:csb1="DFD70000"/>
  </w:font>
  <w:font w:name="ＭＳ Ｐゴシック">
    <w:panose1 w:val="020B0600070205080204"/>
    <w:charset w:val="80"/>
    <w:family w:val="roman"/>
    <w:pitch w:val="default"/>
    <w:sig w:usb0="E00002FF" w:usb1="6AC7FDFB" w:usb2="00000012" w:usb3="00000000" w:csb0="4002009F" w:csb1="DFD7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ＭＳ Ｐ明朝">
    <w:panose1 w:val="02020600040205080304"/>
    <w:charset w:val="80"/>
    <w:family w:val="decorative"/>
    <w:pitch w:val="default"/>
    <w:sig w:usb0="E00002FF" w:usb1="6AC7FDFB" w:usb2="00000012" w:usb3="00000000" w:csb0="4002009F" w:csb1="DFD70000"/>
  </w:font>
  <w:font w:name="平成明朝">
    <w:altName w:val="ＭＳ 明朝"/>
    <w:panose1 w:val="00000000000000000000"/>
    <w:charset w:val="80"/>
    <w:family w:val="decorative"/>
    <w:pitch w:val="default"/>
    <w:sig w:usb0="00000000" w:usb1="00000000" w:usb2="00000010" w:usb3="00000000" w:csb0="00020000" w:csb1="00000000"/>
  </w:font>
  <w:font w:name="Nyala">
    <w:panose1 w:val="02000504070300020003"/>
    <w:charset w:val="00"/>
    <w:family w:val="decorative"/>
    <w:pitch w:val="default"/>
    <w:sig w:usb0="A000006F" w:usb1="00000000" w:usb2="00000800" w:usb3="00000000" w:csb0="00000093" w:csb1="00000000"/>
  </w:font>
  <w:font w:name="ＭＳ 明朝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ＭＳ Ｐゴシック">
    <w:panose1 w:val="020B0600070205080204"/>
    <w:charset w:val="80"/>
    <w:family w:val="modern"/>
    <w:pitch w:val="default"/>
    <w:sig w:usb0="E00002FF" w:usb1="6AC7FDFB" w:usb2="00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ＭＳ Ｐ明朝">
    <w:panose1 w:val="02020600040205080304"/>
    <w:charset w:val="80"/>
    <w:family w:val="roman"/>
    <w:pitch w:val="default"/>
    <w:sig w:usb0="E00002FF" w:usb1="6AC7FDFB" w:usb2="00000012" w:usb3="00000000" w:csb0="4002009F" w:csb1="DFD70000"/>
  </w:font>
  <w:font w:name="平成明朝">
    <w:altName w:val="ＭＳ 明朝"/>
    <w:panose1 w:val="00000000000000000000"/>
    <w:charset w:val="80"/>
    <w:family w:val="roman"/>
    <w:pitch w:val="default"/>
    <w:sig w:usb0="00000000" w:usb1="0000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D19CF"/>
    <w:rsid w:val="1FFD19CF"/>
    <w:rsid w:val="467C702F"/>
  </w:rsids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ja-JP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te Heading"/>
    <w:basedOn w:val="1"/>
    <w:next w:val="1"/>
    <w:uiPriority w:val="0"/>
    <w:pPr>
      <w:jc w:val="center"/>
    </w:pPr>
    <w:rPr>
      <w:rFonts w:cs="Century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Kingsoft Office Professional_10.8.0.5416_F1E327BC-269C-435d-A152-05C5408002CA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2018-06-25T01:40:00Z</dcterms:created>
  <dc:creator>kaminaga</dc:creator>
  <cp:lastModifiedBy>kaminaga</cp:lastModifiedBy>
  <dcterms:modified xsi:type="dcterms:W3CDTF">2018-06-25T01:45:23Z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1041-10.8.0.5416</vt:lpwstr>
  </property>
</Properties>
</file>