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</w:rPr>
      </w:pPr>
      <w:r>
        <w:rPr>
          <w:rFonts w:hint="eastAsia"/>
          <w:b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-291465</wp:posOffset>
                </wp:positionV>
                <wp:extent cx="4981575" cy="361950"/>
                <wp:effectExtent l="0" t="0" r="9525" b="0"/>
                <wp:wrapNone/>
                <wp:docPr id="2" name="テキスト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ＭＳ ゴシック" w:hAnsi="ＭＳ ゴシック" w:eastAsia="ＭＳ ゴシック"/>
                              </w:rPr>
                            </w:pPr>
                            <w:r>
                              <w:rPr>
                                <w:rFonts w:hint="eastAsia" w:ascii="ＭＳ ゴシック" w:hAnsi="ＭＳ ゴシック" w:eastAsia="ＭＳ ゴシック"/>
                                <w:b/>
                              </w:rPr>
                              <w:t>【</w:t>
                            </w:r>
                            <w:r>
                              <w:rPr>
                                <w:rFonts w:hint="eastAsia" w:ascii="ＭＳ ゴシック" w:hAnsi="ＭＳ ゴシック" w:eastAsia="ＭＳ ゴシック"/>
                                <w:b/>
                                <w:szCs w:val="21"/>
                              </w:rPr>
                              <w:t>申請</w:t>
                            </w:r>
                            <w:r>
                              <w:rPr>
                                <w:rFonts w:hint="eastAsia" w:ascii="ＭＳ ゴシック" w:hAnsi="ＭＳ ゴシック" w:eastAsia="ＭＳ ゴシック"/>
                                <w:b/>
                              </w:rPr>
                              <w:t>様式1新規】</w:t>
                            </w:r>
                            <w:r>
                              <w:rPr>
                                <w:rFonts w:hint="eastAsia" w:ascii="ＭＳ ゴシック" w:hAnsi="ＭＳ ゴシック" w:eastAsia="ＭＳ ゴシック"/>
                              </w:rPr>
                              <w:t>プライバシーマーク付与適格性審査申請書</w:t>
                            </w:r>
                          </w:p>
                        </w:txbxContent>
                      </wps:txbx>
                      <wps:bodyPr lIns="74295" tIns="8890" rIns="74295" bIns="889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pt;margin-top:-22.95pt;height:28.5pt;width:392.25pt;z-index:251660288;mso-width-relative:page;mso-height-relative:page;" stroked="f" coordsize="21600,21600" o:gfxdata="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qH6KtgAAAAKAQAADwAAAAAA&#10;AAABACAAAAAiAAAAZHJzL2Rvd25yZXYueG1sUEsBAhQAFAAAAAgAh07iQNI5Pg7aAQAAfQMAAA4A&#10;AAAAAAAAAQAgAAAAJwEAAGRycy9lMm9Eb2MueG1sUEsFBgAAAAAGAAYAWQEAAHMFAAAAAA==&#10;">
                <v:path/>
                <v:fill focussize="0,0"/>
                <v:stroke on="f"/>
                <v:imagedata o:title=""/>
                <o:lock v:ext="edit"/>
                <v:textbox inset="2.06375mm,0.7pt,2.06375mm,0.7pt">
                  <w:txbxContent>
                    <w:p>
                      <w:pPr>
                        <w:rPr>
                          <w:rFonts w:ascii="ＭＳ ゴシック" w:hAnsi="ＭＳ ゴシック" w:eastAsia="ＭＳ ゴシック"/>
                        </w:rPr>
                      </w:pPr>
                      <w:r>
                        <w:rPr>
                          <w:rFonts w:hint="eastAsia" w:ascii="ＭＳ ゴシック" w:hAnsi="ＭＳ ゴシック" w:eastAsia="ＭＳ ゴシック"/>
                          <w:b/>
                        </w:rPr>
                        <w:t>【</w:t>
                      </w:r>
                      <w:r>
                        <w:rPr>
                          <w:rFonts w:hint="eastAsia" w:ascii="ＭＳ ゴシック" w:hAnsi="ＭＳ ゴシック" w:eastAsia="ＭＳ ゴシック"/>
                          <w:b/>
                          <w:szCs w:val="21"/>
                        </w:rPr>
                        <w:t>申請</w:t>
                      </w:r>
                      <w:r>
                        <w:rPr>
                          <w:rFonts w:hint="eastAsia" w:ascii="ＭＳ ゴシック" w:hAnsi="ＭＳ ゴシック" w:eastAsia="ＭＳ ゴシック"/>
                          <w:b/>
                        </w:rPr>
                        <w:t>様式1新規】</w:t>
                      </w:r>
                      <w:r>
                        <w:rPr>
                          <w:rFonts w:hint="eastAsia" w:ascii="ＭＳ ゴシック" w:hAnsi="ＭＳ ゴシック" w:eastAsia="ＭＳ ゴシック"/>
                        </w:rPr>
                        <w:t>プライバシーマーク付与適格性審査申請書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ＭＳ 明朝" w:hAnsi="ＭＳ 明朝"/>
        </w:rPr>
      </w:pPr>
    </w:p>
    <w:p>
      <w:pPr>
        <w:jc w:val="center"/>
        <w:rPr>
          <w:rFonts w:hint="eastAsia" w:ascii="ＭＳ 明朝" w:hAnsi="ＭＳ 明朝"/>
        </w:rPr>
      </w:pPr>
      <w:r>
        <w:rPr>
          <w:rFonts w:hint="eastAsia" w:ascii="ＭＳ 明朝" w:hAnsi="ＭＳ 明朝"/>
        </w:rPr>
        <w:t>プライバシーマーク付与適格性審査申請書</w:t>
      </w: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一般財団法人日本情報経済社会推進協会 殿</w:t>
      </w:r>
    </w:p>
    <w:p>
      <w:pPr>
        <w:rPr>
          <w:rFonts w:hint="eastAsia"/>
        </w:rPr>
      </w:pPr>
    </w:p>
    <w:p>
      <w:pPr>
        <w:jc w:val="right"/>
      </w:pPr>
      <w:bookmarkStart w:id="0" w:name="_GoBack"/>
      <w:bookmarkEnd w:id="0"/>
      <w:r>
        <w:rPr>
          <w:rFonts w:hint="eastAsia"/>
        </w:rPr>
        <w:t>２０　</w:t>
      </w:r>
      <w:r>
        <w:t xml:space="preserve"> </w:t>
      </w:r>
      <w:r>
        <w:rPr>
          <w:rFonts w:hint="eastAsia"/>
        </w:rPr>
        <w:t xml:space="preserve">   年　   月　   日</w:t>
      </w:r>
    </w:p>
    <w:p>
      <w:pPr>
        <w:jc w:val="right"/>
        <w:rPr>
          <w:rFonts w:hint="eastAsia"/>
        </w:rPr>
      </w:pPr>
    </w:p>
    <w:p>
      <w:pPr>
        <w:rPr>
          <w:rFonts w:hint="eastAsia" w:ascii="ＭＳ 明朝" w:hAnsi="ＭＳ 明朝" w:cs="ＭＳ 明朝"/>
          <w:sz w:val="18"/>
          <w:szCs w:val="18"/>
        </w:rPr>
      </w:pPr>
      <w:r>
        <w:rPr>
          <w:rFonts w:hint="eastAsia" w:ascii="ＭＳ 明朝" w:hAnsi="ＭＳ 明朝" w:cs="ＭＳ 明朝"/>
          <w:szCs w:val="21"/>
        </w:rPr>
        <w:t xml:space="preserve">    </w:t>
      </w:r>
      <w:r>
        <w:rPr>
          <w:rFonts w:hint="eastAsia" w:ascii="ＭＳ 明朝" w:hAnsi="ＭＳ 明朝" w:cs="ＭＳ 明朝"/>
          <w:sz w:val="18"/>
          <w:szCs w:val="18"/>
        </w:rPr>
        <w:t>ﾌﾘｶﾞﾅ</w:t>
      </w:r>
    </w:p>
    <w:p>
      <w:pPr>
        <w:spacing w:line="360" w:lineRule="auto"/>
        <w:rPr>
          <w:rFonts w:hint="eastAsia" w:ascii="ＭＳ 明朝" w:hAnsi="ＭＳ 明朝" w:cs="ＭＳ 明朝"/>
          <w:szCs w:val="21"/>
          <w:u w:val="single"/>
        </w:rPr>
      </w:pPr>
      <w:r>
        <w:rPr>
          <w:rFonts w:hint="eastAsia" w:ascii="ＭＳ 明朝" w:hAnsi="ＭＳ 明朝" w:cs="ＭＳ 明朝"/>
          <w:szCs w:val="21"/>
        </w:rPr>
        <w:t>申請事業者名称　</w:t>
      </w:r>
      <w:r>
        <w:rPr>
          <w:rFonts w:hint="eastAsia" w:ascii="ＭＳ 明朝" w:hAnsi="ＭＳ 明朝" w:cs="ＭＳ 明朝"/>
          <w:szCs w:val="21"/>
          <w:u w:val="single"/>
        </w:rPr>
        <w:t xml:space="preserve">                                                               </w:t>
      </w:r>
    </w:p>
    <w:p>
      <w:pPr>
        <w:spacing w:line="360" w:lineRule="auto"/>
        <w:rPr>
          <w:rFonts w:hint="eastAsia" w:ascii="ＭＳ 明朝" w:hAnsi="ＭＳ 明朝" w:cs="ＭＳ 明朝"/>
          <w:szCs w:val="21"/>
          <w:u w:val="single"/>
        </w:rPr>
      </w:pPr>
      <w:r>
        <w:rPr>
          <w:rFonts w:hint="eastAsia" w:ascii="ＭＳ 明朝" w:hAnsi="ＭＳ 明朝" w:cs="ＭＳ 明朝"/>
          <w:szCs w:val="21"/>
        </w:rPr>
        <w:t xml:space="preserve">所在地 </w:t>
      </w:r>
      <w:r>
        <w:rPr>
          <w:rFonts w:hint="eastAsia" w:ascii="ＭＳ Ｐゴシック" w:hAnsi="ＭＳ Ｐゴシック" w:eastAsia="ＭＳ Ｐゴシック" w:cs="ＭＳ 明朝"/>
          <w:sz w:val="20"/>
          <w:szCs w:val="20"/>
        </w:rPr>
        <w:t>(</w:t>
      </w:r>
      <w:r>
        <w:rPr>
          <w:rFonts w:hint="eastAsia" w:ascii="ＭＳ 明朝" w:hAnsi="ＭＳ 明朝" w:cs="ＭＳ 明朝"/>
          <w:sz w:val="20"/>
          <w:szCs w:val="20"/>
        </w:rPr>
        <w:t xml:space="preserve">登記上の本店住所) </w:t>
      </w:r>
      <w:r>
        <w:rPr>
          <w:rFonts w:hint="eastAsia" w:ascii="ＭＳ 明朝" w:hAnsi="ＭＳ 明朝" w:cs="ＭＳ 明朝"/>
          <w:szCs w:val="21"/>
          <w:u w:val="single"/>
        </w:rPr>
        <w:t xml:space="preserve">                                                      </w:t>
      </w:r>
    </w:p>
    <w:p>
      <w:pPr>
        <w:spacing w:line="360" w:lineRule="auto"/>
        <w:rPr>
          <w:rFonts w:hint="eastAsia" w:ascii="ＭＳ 明朝" w:hAnsi="ＭＳ 明朝" w:cs="ＭＳ 明朝"/>
          <w:szCs w:val="21"/>
          <w:u w:val="single"/>
        </w:rPr>
      </w:pPr>
      <w:r>
        <w:rPr>
          <w:rFonts w:hint="eastAsia" w:ascii="ＭＳ 明朝" w:hAnsi="ＭＳ 明朝" w:cs="ＭＳ 明朝"/>
          <w:szCs w:val="21"/>
        </w:rPr>
        <w:t xml:space="preserve">                         </w:t>
      </w:r>
      <w:r>
        <w:rPr>
          <w:rFonts w:hint="eastAsia" w:ascii="ＭＳ 明朝" w:hAnsi="ＭＳ 明朝" w:cs="ＭＳ 明朝"/>
          <w:szCs w:val="21"/>
          <w:u w:val="single"/>
        </w:rPr>
        <w:t xml:space="preserve">                                                      </w:t>
      </w:r>
    </w:p>
    <w:p>
      <w:pPr>
        <w:rPr>
          <w:rFonts w:hint="eastAsia" w:ascii="ＭＳ 明朝" w:hAnsi="ＭＳ 明朝" w:cs="ＭＳ 明朝"/>
          <w:sz w:val="18"/>
          <w:szCs w:val="18"/>
        </w:rPr>
      </w:pPr>
      <w:r>
        <w:rPr>
          <w:rFonts w:hint="eastAsia" w:ascii="ＭＳ 明朝" w:hAnsi="ＭＳ 明朝" w:cs="ＭＳ 明朝"/>
          <w:szCs w:val="21"/>
        </w:rPr>
        <w:t xml:space="preserve">                                        </w:t>
      </w:r>
      <w:r>
        <w:rPr>
          <w:rFonts w:hint="eastAsia" w:ascii="ＭＳ 明朝" w:hAnsi="ＭＳ 明朝" w:cs="ＭＳ 明朝"/>
          <w:sz w:val="18"/>
          <w:szCs w:val="18"/>
        </w:rPr>
        <w:t>ﾌﾘｶﾞﾅ</w:t>
      </w:r>
    </w:p>
    <w:p>
      <w:pPr>
        <w:rPr>
          <w:rFonts w:hint="eastAsia" w:ascii="ＭＳ 明朝" w:hAnsi="ＭＳ 明朝" w:cs="ＭＳ 明朝"/>
          <w:szCs w:val="21"/>
        </w:rPr>
      </w:pPr>
      <w:r>
        <w:rPr>
          <w:rFonts w:hint="eastAsia" w:ascii="ＭＳ 明朝" w:hAnsi="ＭＳ 明朝" w:cs="ＭＳ 明朝"/>
          <w:szCs w:val="21"/>
        </w:rPr>
        <w:t xml:space="preserve">代表者役職 </w:t>
      </w:r>
      <w:r>
        <w:rPr>
          <w:rFonts w:hint="eastAsia" w:ascii="ＭＳ 明朝" w:hAnsi="ＭＳ 明朝" w:cs="ＭＳ 明朝"/>
          <w:szCs w:val="21"/>
          <w:u w:val="single"/>
        </w:rPr>
        <w:t xml:space="preserve">                        </w:t>
      </w:r>
      <w:r>
        <w:rPr>
          <w:rFonts w:hint="eastAsia" w:ascii="ＭＳ 明朝" w:hAnsi="ＭＳ 明朝" w:cs="ＭＳ 明朝"/>
          <w:szCs w:val="21"/>
        </w:rPr>
        <w:t xml:space="preserve">  代表者氏名 </w:t>
      </w:r>
      <w:r>
        <w:rPr>
          <w:rFonts w:hint="eastAsia" w:ascii="ＭＳ 明朝" w:hAnsi="ＭＳ 明朝" w:cs="ＭＳ 明朝"/>
          <w:szCs w:val="21"/>
          <w:u w:val="single"/>
        </w:rPr>
        <w:t xml:space="preserve">                               </w:t>
      </w:r>
      <w:r>
        <w:rPr>
          <w:rFonts w:hint="eastAsia" w:ascii="ＭＳ 明朝" w:hAnsi="ＭＳ 明朝" w:cs="ＭＳ 明朝"/>
          <w:szCs w:val="21"/>
        </w:rPr>
        <w:t xml:space="preserve">  </w:t>
      </w:r>
      <w:r>
        <w:rPr>
          <w:rFonts w:ascii="ＭＳ 明朝" w:hAnsi="ＭＳ 明朝" w:cs="ＭＳ 明朝"/>
          <w:szCs w:val="21"/>
        </w:rPr>
        <w:fldChar w:fldCharType="begin"/>
      </w:r>
      <w:r>
        <w:rPr>
          <w:rFonts w:ascii="ＭＳ 明朝" w:hAnsi="ＭＳ 明朝" w:cs="ＭＳ 明朝"/>
          <w:szCs w:val="21"/>
        </w:rPr>
        <w:instrText xml:space="preserve"> </w:instrText>
      </w:r>
      <w:r>
        <w:rPr>
          <w:rFonts w:hint="eastAsia" w:ascii="ＭＳ 明朝" w:hAnsi="ＭＳ 明朝" w:cs="ＭＳ 明朝"/>
          <w:szCs w:val="21"/>
        </w:rPr>
        <w:instrText xml:space="preserve">eq \o\ac(○,</w:instrText>
      </w:r>
      <w:r>
        <w:rPr>
          <w:rFonts w:hint="eastAsia" w:ascii="ＭＳ 明朝" w:hAnsi="ＭＳ 明朝" w:cs="ＭＳ 明朝"/>
          <w:position w:val="1"/>
          <w:sz w:val="14"/>
          <w:szCs w:val="21"/>
        </w:rPr>
        <w:instrText xml:space="preserve">印</w:instrText>
      </w:r>
      <w:r>
        <w:rPr>
          <w:rFonts w:hint="eastAsia" w:ascii="ＭＳ 明朝" w:hAnsi="ＭＳ 明朝" w:cs="ＭＳ 明朝"/>
          <w:szCs w:val="21"/>
        </w:rPr>
        <w:instrText xml:space="preserve">)</w:instrText>
      </w:r>
      <w:r>
        <w:rPr>
          <w:rFonts w:ascii="ＭＳ 明朝" w:hAnsi="ＭＳ 明朝" w:cs="ＭＳ 明朝"/>
          <w:szCs w:val="21"/>
        </w:rPr>
        <w:fldChar w:fldCharType="end"/>
      </w:r>
    </w:p>
    <w:p>
      <w:pPr>
        <w:rPr>
          <w:rFonts w:hint="eastAsia" w:ascii="ＭＳ 明朝" w:hAnsi="ＭＳ 明朝" w:cs="ＭＳ 明朝"/>
          <w:szCs w:val="21"/>
        </w:rPr>
      </w:pPr>
    </w:p>
    <w:p>
      <w:pPr>
        <w:spacing w:line="360" w:lineRule="auto"/>
        <w:rPr>
          <w:rFonts w:hint="eastAsia" w:ascii="ＭＳ 明朝" w:hAnsi="ＭＳ 明朝" w:cs="ＭＳ 明朝"/>
          <w:szCs w:val="21"/>
          <w:u w:val="single"/>
        </w:rPr>
      </w:pPr>
      <w:r>
        <w:rPr>
          <w:rFonts w:hint="eastAsia" w:ascii="ＭＳ 明朝" w:hAnsi="ＭＳ 明朝" w:cs="ＭＳ 明朝"/>
          <w:szCs w:val="21"/>
        </w:rPr>
        <w:t xml:space="preserve">法人番号　 </w:t>
      </w:r>
      <w:r>
        <w:rPr>
          <w:rFonts w:hint="eastAsia" w:ascii="ＭＳ 明朝" w:hAnsi="ＭＳ 明朝" w:cs="ＭＳ 明朝"/>
          <w:szCs w:val="21"/>
          <w:u w:val="single"/>
        </w:rPr>
        <w:t xml:space="preserve">                                          </w:t>
      </w:r>
    </w:p>
    <w:p>
      <w:pPr>
        <w:rPr>
          <w:rFonts w:ascii="ＭＳ 明朝" w:hAnsi="ＭＳ 明朝" w:cs="ＭＳ 明朝"/>
          <w:szCs w:val="21"/>
          <w:u w:val="single"/>
        </w:rPr>
      </w:pPr>
    </w:p>
    <w:p>
      <w:pPr>
        <w:ind w:left="210" w:leftChars="100" w:firstLine="210" w:firstLineChars="100"/>
        <w:rPr>
          <w:rFonts w:hint="eastAsia"/>
        </w:rPr>
      </w:pPr>
      <w:r>
        <w:rPr>
          <w:rFonts w:hint="eastAsia"/>
        </w:rPr>
        <w:t>当組織は、</w:t>
      </w:r>
      <w:r>
        <w:rPr>
          <w:rFonts w:hint="eastAsia" w:ascii="ＭＳ 明朝" w:hAnsi="ＭＳ 明朝" w:cs="ＭＳ 明朝"/>
        </w:rPr>
        <w:t>プライバシーマーク制度の趣旨に賛同し、下記の事項について誓約するとともに　　　申請書類一式を添付してプライバシーマーク付与適格性審査を申請します</w:t>
      </w:r>
      <w:r>
        <w:rPr>
          <w:rFonts w:hint="eastAsia"/>
        </w:rPr>
        <w:t>。</w:t>
      </w:r>
    </w:p>
    <w:p>
      <w:pPr>
        <w:ind w:firstLine="210" w:firstLineChars="1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記</w:t>
      </w:r>
    </w:p>
    <w:p>
      <w:pPr>
        <w:ind w:firstLine="210" w:firstLineChars="100"/>
        <w:rPr>
          <w:rFonts w:hint="eastAsia" w:ascii="ＭＳ 明朝" w:hAnsi="ＭＳ 明朝" w:cs="ＭＳ 明朝"/>
          <w:color w:val="FF0000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 w:ascii="ＭＳ 明朝" w:hAnsi="ＭＳ 明朝" w:cs="ＭＳ 明朝"/>
        </w:rPr>
        <w:t>１．</w:t>
      </w:r>
      <w:r>
        <w:rPr>
          <w:rFonts w:hint="eastAsia"/>
        </w:rPr>
        <w:t>「</w:t>
      </w:r>
      <w:r>
        <w:fldChar w:fldCharType="begin"/>
      </w:r>
      <w:r>
        <w:instrText xml:space="preserve">HYPERLINK "http://privacymark.jp/application/doc/PM220_policy.pdf"</w:instrText>
      </w:r>
      <w:r>
        <w:fldChar w:fldCharType="separate"/>
      </w:r>
      <w:r>
        <w:rPr>
          <w:rStyle w:val="4"/>
          <w:rFonts w:hint="eastAsia"/>
          <w:color w:val="auto"/>
          <w:u w:val="none"/>
        </w:rPr>
        <w:t>プライバシーマーク付与適格性審査に関する約款</w:t>
      </w:r>
      <w:r>
        <w:fldChar w:fldCharType="end"/>
      </w:r>
      <w:r>
        <w:rPr>
          <w:rFonts w:hint="eastAsia"/>
        </w:rPr>
        <w:t>」を承認し遵守すること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２．</w:t>
      </w:r>
      <w:r>
        <w:rPr>
          <w:rFonts w:hint="eastAsia" w:ascii="ＭＳ 明朝" w:hAnsi="ＭＳ 明朝" w:cs="ＭＳ 明朝"/>
        </w:rPr>
        <w:t>プライバシーマーク</w:t>
      </w:r>
      <w:r>
        <w:rPr>
          <w:rFonts w:hint="eastAsia"/>
        </w:rPr>
        <w:t>付与適格性審査のために必要なすべての情報を開示すること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３．貴協会に開示する情報の一切は、事実であること</w:t>
      </w:r>
    </w:p>
    <w:p>
      <w:pPr>
        <w:ind w:left="735" w:leftChars="100" w:right="40" w:rightChars="19" w:hanging="525" w:hangingChars="250"/>
        <w:rPr>
          <w:rFonts w:hint="eastAsia" w:ascii="ＭＳ 明朝" w:hAnsi="ＭＳ 明朝" w:cs="ＭＳ 明朝"/>
        </w:rPr>
      </w:pPr>
      <w:r>
        <w:rPr>
          <w:rFonts w:hint="eastAsia"/>
        </w:rPr>
        <w:t>４．</w:t>
      </w:r>
      <w:r>
        <w:rPr>
          <w:rFonts w:hint="eastAsia" w:ascii="ＭＳ 明朝" w:hAnsi="ＭＳ 明朝" w:cs="ＭＳ 明朝"/>
        </w:rPr>
        <w:t>「プライバシーマーク制度における欠格事項及び判断基準」に定める欠格事項に該当しないこと</w:t>
      </w:r>
    </w:p>
    <w:p>
      <w:pPr>
        <w:ind w:left="735" w:leftChars="100" w:right="40" w:rightChars="19" w:hanging="525" w:hangingChars="250"/>
        <w:rPr>
          <w:rFonts w:hint="eastAsia" w:ascii="ＭＳ 明朝" w:hAnsi="ＭＳ 明朝" w:cs="ＭＳ 明朝"/>
        </w:rPr>
      </w:pPr>
      <w:r>
        <w:rPr>
          <w:rFonts w:hint="eastAsia"/>
        </w:rPr>
        <w:t>５．</w:t>
      </w:r>
      <w:r>
        <w:rPr>
          <w:rFonts w:hint="eastAsia" w:ascii="ＭＳ 明朝" w:hAnsi="ＭＳ 明朝" w:cs="ＭＳ 明朝"/>
        </w:rPr>
        <w:t>「風俗営業等の規制及び業務の適正化等に関する法律」（昭和二十三年七月十日法律第百二十二</w:t>
      </w:r>
    </w:p>
    <w:p>
      <w:pPr>
        <w:ind w:left="735" w:leftChars="300" w:right="40" w:rightChars="19" w:hanging="105" w:hangingChars="50"/>
        <w:rPr>
          <w:rFonts w:hint="eastAsia" w:ascii="ＭＳ 明朝" w:hAnsi="ＭＳ 明朝" w:cs="ＭＳ 明朝"/>
        </w:rPr>
      </w:pPr>
      <w:r>
        <w:rPr>
          <w:rFonts w:hint="eastAsia" w:ascii="ＭＳ 明朝" w:hAnsi="ＭＳ 明朝" w:cs="ＭＳ 明朝"/>
        </w:rPr>
        <w:t>号）第２条第５項に規定する「性風俗関連特殊営業」、又はこれらに類似する営業を営む事業者</w:t>
      </w:r>
    </w:p>
    <w:p>
      <w:pPr>
        <w:ind w:left="735" w:leftChars="300" w:right="40" w:rightChars="19" w:hanging="105" w:hangingChars="50"/>
        <w:rPr>
          <w:rFonts w:hint="eastAsia" w:ascii="ＭＳ 明朝" w:hAnsi="ＭＳ 明朝" w:cs="ＭＳ 明朝"/>
        </w:rPr>
      </w:pPr>
      <w:r>
        <w:rPr>
          <w:rFonts w:hint="eastAsia" w:ascii="ＭＳ 明朝" w:hAnsi="ＭＳ 明朝" w:cs="ＭＳ 明朝"/>
        </w:rPr>
        <w:t>でないこと</w:t>
      </w:r>
    </w:p>
    <w:p>
      <w:pPr>
        <w:ind w:left="735" w:leftChars="100" w:right="40" w:rightChars="19" w:hanging="525" w:hangingChars="250"/>
        <w:rPr>
          <w:rFonts w:hint="eastAsia" w:hAnsi="ＭＳ 明朝"/>
        </w:rPr>
      </w:pPr>
      <w:r>
        <w:rPr>
          <w:rFonts w:hint="eastAsia" w:ascii="ＭＳ 明朝" w:hAnsi="ＭＳ 明朝" w:cs="ＭＳ 明朝"/>
        </w:rPr>
        <w:t>６．</w:t>
      </w:r>
      <w:r>
        <w:rPr>
          <w:rFonts w:hAnsi="ＭＳ 明朝"/>
        </w:rPr>
        <w:t>「探偵業の業務の適正化に関する法律」</w:t>
      </w:r>
      <w:r>
        <w:rPr>
          <w:rFonts w:hint="eastAsia" w:hAnsi="ＭＳ 明朝"/>
        </w:rPr>
        <w:t>（</w:t>
      </w:r>
      <w:r>
        <w:rPr>
          <w:rFonts w:hAnsi="ＭＳ 明朝"/>
        </w:rPr>
        <w:t>平成十八年六月八</w:t>
      </w:r>
      <w:r>
        <w:rPr>
          <w:rFonts w:hint="eastAsia" w:hAnsi="ＭＳ 明朝"/>
        </w:rPr>
        <w:t>日</w:t>
      </w:r>
      <w:r>
        <w:rPr>
          <w:rFonts w:hAnsi="ＭＳ 明朝"/>
        </w:rPr>
        <w:t>法律第六十号）第２条第２項に</w:t>
      </w:r>
    </w:p>
    <w:p>
      <w:pPr>
        <w:ind w:left="735" w:leftChars="300" w:right="40" w:rightChars="19" w:hanging="105" w:hangingChars="50"/>
      </w:pPr>
      <w:r>
        <w:rPr>
          <w:rFonts w:hAnsi="ＭＳ 明朝"/>
        </w:rPr>
        <w:t>規定する「探偵業」を事業として行</w:t>
      </w:r>
      <w:r>
        <w:rPr>
          <w:rFonts w:hint="eastAsia" w:hAnsi="ＭＳ 明朝"/>
        </w:rPr>
        <w:t>う場合には</w:t>
      </w:r>
      <w:r>
        <w:rPr>
          <w:rFonts w:ascii="ＭＳ 明朝" w:hAnsi="ＭＳ 明朝"/>
        </w:rPr>
        <w:t>JIS Q 15001:2006</w:t>
      </w:r>
      <w:r>
        <w:rPr>
          <w:rFonts w:hint="eastAsia"/>
        </w:rPr>
        <w:t>要求事項に適合した個人</w:t>
      </w:r>
    </w:p>
    <w:p>
      <w:pPr>
        <w:ind w:left="735" w:leftChars="300" w:right="40" w:rightChars="19" w:hanging="105" w:hangingChars="50"/>
      </w:pPr>
      <w:r>
        <w:rPr>
          <w:rFonts w:hint="eastAsia"/>
        </w:rPr>
        <w:t>情報の取扱いを行うこと</w:t>
      </w:r>
    </w:p>
    <w:p>
      <w:pPr>
        <w:ind w:right="40" w:rightChars="19" w:firstLine="210" w:firstLineChars="100"/>
        <w:rPr>
          <w:rFonts w:hint="eastAsia" w:ascii="ＭＳ 明朝" w:hAnsi="ＭＳ 明朝" w:cs="ＭＳ 明朝"/>
        </w:rPr>
      </w:pPr>
      <w:r>
        <w:rPr>
          <w:rFonts w:hint="eastAsia"/>
        </w:rPr>
        <w:t>７．本申請に伴う所定の申請料を納付すること</w:t>
      </w:r>
    </w:p>
    <w:p>
      <w:pPr>
        <w:ind w:right="115" w:firstLine="220" w:firstLineChars="105"/>
        <w:jc w:val="right"/>
        <w:rPr>
          <w:rFonts w:hint="eastAsia" w:ascii="ＭＳ 明朝" w:hAnsi="ＭＳ 明朝"/>
          <w:szCs w:val="21"/>
        </w:rPr>
      </w:pPr>
      <w:r>
        <w:rPr>
          <w:rFonts w:hint="eastAsia" w:ascii="ＭＳ 明朝" w:hAnsi="ＭＳ 明朝"/>
          <w:szCs w:val="21"/>
        </w:rPr>
        <w:t>以 上</w:t>
      </w:r>
    </w:p>
    <w:p>
      <w:pPr>
        <w:ind w:firstLine="231" w:firstLineChars="105"/>
        <w:rPr>
          <w:rFonts w:hint="eastAsia" w:ascii="ＭＳ Ｐ明朝" w:hAnsi="ＭＳ Ｐ明朝" w:eastAsia="ＭＳ Ｐ明朝"/>
          <w:sz w:val="22"/>
          <w:szCs w:val="22"/>
        </w:rPr>
      </w:pPr>
      <w:r>
        <w:rPr>
          <w:rFonts w:hint="eastAsia" w:ascii="ＭＳ Ｐ明朝" w:hAnsi="ＭＳ Ｐ明朝" w:eastAsia="ＭＳ Ｐ明朝"/>
          <w:sz w:val="22"/>
          <w:szCs w:val="22"/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033770" cy="0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77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7.95pt;height:0pt;width:475.1pt;z-index:251658240;mso-width-relative:page;mso-height-relative:page;" filled="f" coordsize="21600,21600" o:gfxdata="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VPRXdUAAAAGAQAADwAA&#10;AAAAAAABACAAAAAiAAAAZHJzL2Rvd25yZXYueG1sUEsBAhQAFAAAAAgAh07iQOUW5t7gAQAAmQMA&#10;AA4AAAAAAAAAAQAgAAAAJAEAAGRycy9lMm9Eb2MueG1sUEsFBgAAAAAGAAYAWQEAAHYFAAAAAA==&#10;">
                <v:path arrowok="t"/>
                <v:fill on="f" focussize="0,0"/>
                <v:stroke/>
                <v:imagedata o:title=""/>
                <o:lock v:ext="edit"/>
                <v:textbox inset="2.06375mm,0.7pt,2.06375mm,0.7pt"/>
              </v:line>
            </w:pict>
          </mc:Fallback>
        </mc:AlternateContent>
      </w:r>
    </w:p>
    <w:p>
      <w:pPr>
        <w:rPr>
          <w:rFonts w:hint="eastAsia" w:ascii="ＭＳ 明朝" w:cs="ＭＳ 明朝"/>
          <w:szCs w:val="21"/>
        </w:rPr>
      </w:pPr>
      <w:r>
        <w:rPr>
          <w:rFonts w:hint="eastAsia" w:ascii="ＭＳ 明朝" w:cs="ＭＳ 明朝"/>
          <w:szCs w:val="21"/>
        </w:rPr>
        <w:t xml:space="preserve">              ﾌﾘｶﾞﾅ</w:t>
      </w:r>
    </w:p>
    <w:p>
      <w:pPr>
        <w:rPr>
          <w:rFonts w:ascii="ＭＳ 明朝"/>
          <w:szCs w:val="21"/>
        </w:rPr>
      </w:pPr>
      <w:r>
        <w:rPr>
          <w:rFonts w:hint="eastAsia" w:ascii="ＭＳ 明朝" w:cs="ＭＳ 明朝"/>
          <w:szCs w:val="21"/>
        </w:rPr>
        <w:t>申請担当者　氏　　名</w:t>
      </w:r>
      <w:r>
        <w:rPr>
          <w:rFonts w:hint="eastAsia" w:ascii="ＭＳ 明朝" w:cs="ＭＳ 明朝"/>
          <w:szCs w:val="21"/>
        </w:rPr>
        <w:tab/>
      </w:r>
      <w:r>
        <w:rPr>
          <w:rFonts w:hint="eastAsia" w:ascii="ＭＳ 明朝" w:cs="ＭＳ 明朝"/>
          <w:szCs w:val="21"/>
        </w:rPr>
        <w:t>　 ：</w:t>
      </w:r>
    </w:p>
    <w:p>
      <w:pPr>
        <w:rPr>
          <w:rFonts w:ascii="ＭＳ 明朝"/>
          <w:szCs w:val="21"/>
        </w:rPr>
      </w:pPr>
      <w:r>
        <w:rPr>
          <w:rFonts w:hint="eastAsia" w:ascii="ＭＳ 明朝" w:cs="ＭＳ 明朝"/>
          <w:szCs w:val="21"/>
        </w:rPr>
        <w:t>　　　　　　所属及び役職　 ：</w:t>
      </w:r>
    </w:p>
    <w:p>
      <w:pPr>
        <w:rPr>
          <w:rFonts w:hint="eastAsia" w:ascii="ＭＳ 明朝" w:cs="ＭＳ 明朝"/>
          <w:szCs w:val="21"/>
        </w:rPr>
      </w:pPr>
      <w:r>
        <w:rPr>
          <w:rFonts w:hint="eastAsia" w:ascii="ＭＳ 明朝" w:cs="ＭＳ 明朝"/>
          <w:szCs w:val="21"/>
        </w:rPr>
        <w:t>　　　　　　郵便番号　　 　：</w:t>
      </w:r>
    </w:p>
    <w:p>
      <w:pPr>
        <w:rPr>
          <w:rFonts w:hint="eastAsia" w:ascii="ＭＳ 明朝" w:cs="ＭＳ 明朝"/>
          <w:szCs w:val="21"/>
        </w:rPr>
      </w:pPr>
      <w:r>
        <w:rPr>
          <w:rFonts w:hint="eastAsia" w:ascii="ＭＳ 明朝" w:cs="ＭＳ 明朝"/>
          <w:szCs w:val="21"/>
        </w:rPr>
        <w:t>　　　　　　勤務先所在地　 ：</w:t>
      </w:r>
    </w:p>
    <w:p>
      <w:pPr>
        <w:rPr>
          <w:rFonts w:ascii="ＭＳ 明朝" w:cs="ＭＳ 明朝"/>
          <w:szCs w:val="21"/>
        </w:rPr>
      </w:pPr>
      <w:r>
        <w:rPr>
          <w:rFonts w:hint="eastAsia" w:ascii="ＭＳ 明朝" w:cs="ＭＳ 明朝"/>
          <w:szCs w:val="21"/>
        </w:rPr>
        <w:t>　　　　　　電話番号　　　 ：</w:t>
      </w:r>
    </w:p>
    <w:p>
      <w:pPr>
        <w:rPr>
          <w:rFonts w:ascii="ＭＳ 明朝"/>
          <w:szCs w:val="21"/>
        </w:rPr>
      </w:pPr>
      <w:r>
        <w:rPr>
          <w:rFonts w:hint="eastAsia" w:ascii="ＭＳ 明朝" w:cs="ＭＳ 明朝"/>
          <w:szCs w:val="21"/>
        </w:rPr>
        <w:t>　　　　　　</w:t>
      </w:r>
      <w:r>
        <w:rPr>
          <w:rFonts w:ascii="ＭＳ 明朝" w:cs="ＭＳ 明朝"/>
          <w:spacing w:val="52"/>
          <w:kern w:val="0"/>
          <w:szCs w:val="21"/>
          <w:fitText w:val="420" w:id="0"/>
        </w:rPr>
        <w:t>FA</w:t>
      </w:r>
      <w:r>
        <w:rPr>
          <w:rFonts w:ascii="ＭＳ 明朝" w:cs="ＭＳ 明朝"/>
          <w:spacing w:val="1"/>
          <w:kern w:val="0"/>
          <w:szCs w:val="21"/>
          <w:fitText w:val="420" w:id="0"/>
        </w:rPr>
        <w:t>X</w:t>
      </w:r>
      <w:r>
        <w:rPr>
          <w:rFonts w:hint="eastAsia" w:ascii="ＭＳ 明朝" w:cs="ＭＳ 明朝"/>
          <w:szCs w:val="21"/>
        </w:rPr>
        <w:t>番号　　 　：</w:t>
      </w:r>
    </w:p>
    <w:p>
      <w:pPr>
        <w:rPr>
          <w:rFonts w:ascii="ＭＳ 明朝" w:cs="ＭＳ 明朝"/>
          <w:szCs w:val="21"/>
        </w:rPr>
      </w:pPr>
      <w:r>
        <w:rPr>
          <w:rFonts w:hint="eastAsia" w:ascii="ＭＳ 明朝" w:cs="ＭＳ 明朝"/>
          <w:szCs w:val="21"/>
        </w:rPr>
        <w:t>　　　　　　</w:t>
      </w:r>
      <w:r>
        <w:rPr>
          <w:rFonts w:ascii="ＭＳ 明朝" w:cs="ＭＳ 明朝"/>
          <w:kern w:val="0"/>
          <w:szCs w:val="21"/>
        </w:rPr>
        <w:t>e</w:t>
      </w:r>
      <w:r>
        <w:rPr>
          <w:rFonts w:ascii="ＭＳ 明朝" w:cs="ＭＳ 明朝"/>
          <w:spacing w:val="26"/>
          <w:kern w:val="0"/>
          <w:szCs w:val="21"/>
          <w:fitText w:val="630" w:id="1"/>
        </w:rPr>
        <w:t>-mai</w:t>
      </w:r>
      <w:r>
        <w:rPr>
          <w:rFonts w:ascii="ＭＳ 明朝" w:cs="ＭＳ 明朝"/>
          <w:spacing w:val="1"/>
          <w:kern w:val="0"/>
          <w:szCs w:val="21"/>
          <w:fitText w:val="630" w:id="1"/>
        </w:rPr>
        <w:t>l</w:t>
      </w:r>
      <w:r>
        <w:rPr>
          <w:rFonts w:hint="eastAsia" w:ascii="ＭＳ 明朝" w:cs="ＭＳ 明朝"/>
          <w:szCs w:val="21"/>
        </w:rPr>
        <w:t>アドレス：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ＭＳ 明朝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ＭＳ Ｐゴシック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ＭＳ Ｐ明朝">
    <w:panose1 w:val="02020600040205080304"/>
    <w:charset w:val="80"/>
    <w:family w:val="modern"/>
    <w:pitch w:val="default"/>
    <w:sig w:usb0="E00002FF" w:usb1="6AC7FDFB" w:usb2="00000012" w:usb3="00000000" w:csb0="4002009F" w:csb1="DFD70000"/>
  </w:font>
  <w:font w:name="細明朝体">
    <w:altName w:val="ＭＳ Ｐ明朝"/>
    <w:panose1 w:val="5CE0000000000003F828"/>
    <w:charset w:val="80"/>
    <w:family w:val="auto"/>
    <w:pitch w:val="default"/>
    <w:sig w:usb0="00000000" w:usb1="00000000" w:usb2="10000000" w:usb3="00000000" w:csb0="00020000" w:csb1="00000000"/>
  </w:font>
  <w:font w:name="平成明朝">
    <w:altName w:val="ＭＳ 明朝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24E82"/>
    <w:rsid w:val="5B224E82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te Heading"/>
    <w:basedOn w:val="1"/>
    <w:next w:val="1"/>
    <w:uiPriority w:val="0"/>
    <w:pPr>
      <w:jc w:val="center"/>
    </w:pPr>
    <w:rPr>
      <w:rFonts w:cs="Century"/>
      <w:szCs w:val="21"/>
    </w:rPr>
  </w:style>
  <w:style w:type="character" w:styleId="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2018-06-26T01:07:00Z</dcterms:created>
  <dc:creator>kaminaga</dc:creator>
  <cp:lastModifiedBy>kaminaga</cp:lastModifiedBy>
  <dcterms:modified xsi:type="dcterms:W3CDTF">2018-06-26T01:08:25Z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