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ppt/notesMasters/notesMaster1.xml" ContentType="application/vnd.openxmlformats-officedocument.presentationml.notesMaster+xml"/>
  <Override PartName="/ppt/presProps.xml" ContentType="application/vnd.openxmlformats-officedocument.presentationml.presProps+xml"/>
  <Override PartName="/ppt/presentation.xml" ContentType="application/vnd.openxmlformats-officedocument.presentationml.presentation.main+xml"/>
  <Override PartName="/ppt/slideLayouts/slideLayout1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ppt/slideLayouts/slideLayout12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tableStyles.xml" ContentType="application/vnd.openxmlformats-officedocument.presentationml.tableStyles+xml"/>
  <Override PartName="/ppt/theme/theme1.xml" ContentType="application/vnd.openxmlformats-officedocument.theme+xml"/>
  <Override PartName="/ppt/theme/theme2.xml" ContentType="application/vnd.openxmlformats-officedocument.theme+xml"/>
  <Override PartName="/ppt/viewProps.xml" ContentType="application/vnd.openxmlformats-officedocument.presentationml.viewPro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ppt/presentation.xml"/><Relationship Id="rId4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5" Type="http://schemas.openxmlformats.org/officeDocument/2006/relationships/custom-properties" Target="docProps/custom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notesMasterIdLst>
    <p:notesMasterId r:id="rId4"/>
  </p:notesMasterIdLst>
  <p:sldIdLst>
    <p:sldId id="261" r:id="rId3"/>
  </p:sldIdLst>
  <p:sldSz cx="7775575" cy="10907395"/>
  <p:notesSz cx="7318375" cy="10450195"/>
  <p:defaultTextStyle>
    <a:defPPr>
      <a:defRPr lang="ja-JP"/>
    </a:defPPr>
    <a:lvl1pPr marL="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1pPr>
    <a:lvl2pPr marL="50927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2pPr>
    <a:lvl3pPr marL="101917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3pPr>
    <a:lvl4pPr marL="152844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4pPr>
    <a:lvl5pPr marL="203771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5pPr>
    <a:lvl6pPr marL="254762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6pPr>
    <a:lvl7pPr marL="305689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7pPr>
    <a:lvl8pPr marL="356679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8pPr>
    <a:lvl9pPr marL="407606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showPr showNarration="1">
    <p:present/>
    <p:sldAll/>
    <p:penClr>
      <a:prstClr val="red"/>
    </p:penClr>
  </p:showPr>
  <p:clrMru>
    <a:srgbClr val="BB541F"/>
    <a:srgbClr val="6A3906"/>
    <a:srgbClr val="906E30"/>
    <a:srgbClr val="82582D"/>
    <a:srgbClr val="A4723A"/>
    <a:srgbClr val="664724"/>
    <a:srgbClr val="645226"/>
    <a:srgbClr val="640000"/>
    <a:srgbClr val="3E0000"/>
    <a:srgbClr val="FFC000"/>
  </p:clrMru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 horzBarState="maximized">
    <p:restoredLeft sz="15000" autoAdjust="0"/>
    <p:restoredTop sz="94660"/>
  </p:normalViewPr>
  <p:slideViewPr>
    <p:cSldViewPr snapToGrid="0">
      <p:cViewPr varScale="1">
        <p:scale>
          <a:sx n="80" d="100"/>
          <a:sy n="80" d="100"/>
        </p:scale>
        <p:origin x="-1398" y="-96"/>
      </p:cViewPr>
      <p:guideLst>
        <p:guide orient="horz" pos="3435"/>
        <p:guide pos="2449"/>
      </p:guideLst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

<file path=ppt/_rels/presentation.xml.rels><?xml version="1.0" encoding="UTF-8" standalone="yes"?>
<Relationships xmlns="http://schemas.openxmlformats.org/package/2006/relationships"><Relationship Id="rId7" Type="http://schemas.openxmlformats.org/officeDocument/2006/relationships/tableStyles" Target="tableStyles.xml"/><Relationship Id="rId6" Type="http://schemas.openxmlformats.org/officeDocument/2006/relationships/viewProps" Target="viewProps.xml"/><Relationship Id="rId5" Type="http://schemas.openxmlformats.org/officeDocument/2006/relationships/presProps" Target="presProps.xml"/><Relationship Id="rId4" Type="http://schemas.openxmlformats.org/officeDocument/2006/relationships/notesMaster" Target="notesMasters/notesMaster1.xml"/><Relationship Id="rId3" Type="http://schemas.openxmlformats.org/officeDocument/2006/relationships/slide" Target="slides/slide1.xml"/><Relationship Id="rId2" Type="http://schemas.openxmlformats.org/officeDocument/2006/relationships/theme" Target="theme/theme1.xml"/><Relationship Id="rId1" Type="http://schemas.openxmlformats.org/officeDocument/2006/relationships/slideMaster" Target="slideMasters/slideMaster1.xml"/></Relationships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ヘッダー プレースホルダー 1"/>
          <p:cNvSpPr>
            <a:spLocks noGrp="1"/>
          </p:cNvSpPr>
          <p:nvPr>
            <p:ph type="hdr" sz="quarter"/>
          </p:nvPr>
        </p:nvSpPr>
        <p:spPr>
          <a:xfrm>
            <a:off x="2" y="0"/>
            <a:ext cx="3171295" cy="524340"/>
          </a:xfrm>
          <a:prstGeom prst="rect">
            <a:avLst/>
          </a:prstGeom>
        </p:spPr>
        <p:txBody>
          <a:bodyPr vert="horz" lIns="97166" tIns="48583" rIns="97166" bIns="48583" rtlCol="0"/>
          <a:lstStyle>
            <a:lvl1pPr algn="l">
              <a:defRPr sz="1200"/>
            </a:lvl1pPr>
          </a:lstStyle>
          <a:p>
            <a:endParaRPr kumimoji="1" lang="ja-JP" altLang="en-US"/>
          </a:p>
        </p:txBody>
      </p:sp>
      <p:sp>
        <p:nvSpPr>
          <p:cNvPr id="3" name="日付プレースホルダー 2"/>
          <p:cNvSpPr>
            <a:spLocks noGrp="1"/>
          </p:cNvSpPr>
          <p:nvPr>
            <p:ph type="dt" idx="1"/>
          </p:nvPr>
        </p:nvSpPr>
        <p:spPr>
          <a:xfrm>
            <a:off x="4145388" y="0"/>
            <a:ext cx="3171295" cy="524340"/>
          </a:xfrm>
          <a:prstGeom prst="rect">
            <a:avLst/>
          </a:prstGeom>
        </p:spPr>
        <p:txBody>
          <a:bodyPr vert="horz" lIns="97166" tIns="48583" rIns="97166" bIns="48583" rtlCol="0"/>
          <a:lstStyle>
            <a:lvl1pPr algn="r">
              <a:defRPr sz="1200"/>
            </a:lvl1pPr>
          </a:lstStyle>
          <a:p>
            <a:fld id="{70F99883-74AE-4A2C-81B7-5B86A08198C0}" type="datetimeFigureOut">
              <a:rPr kumimoji="1" lang="ja-JP" altLang="en-US" smtClean="0"/>
            </a:fld>
            <a:endParaRPr kumimoji="1" lang="ja-JP" altLang="en-US"/>
          </a:p>
        </p:txBody>
      </p:sp>
      <p:sp>
        <p:nvSpPr>
          <p:cNvPr id="4" name="スライド イメージ プレースホルダー 3"/>
          <p:cNvSpPr>
            <a:spLocks noGrp="1" noRot="1" noChangeAspect="1"/>
          </p:cNvSpPr>
          <p:nvPr>
            <p:ph type="sldImg" idx="2"/>
          </p:nvPr>
        </p:nvSpPr>
        <p:spPr>
          <a:xfrm>
            <a:off x="2401888" y="1304925"/>
            <a:ext cx="2514600" cy="3529013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7166" tIns="48583" rIns="97166" bIns="48583" rtlCol="0" anchor="ctr"/>
          <a:lstStyle/>
          <a:p>
            <a:endParaRPr lang="ja-JP" altLang="en-US"/>
          </a:p>
        </p:txBody>
      </p:sp>
      <p:sp>
        <p:nvSpPr>
          <p:cNvPr id="5" name="ノート プレースホルダー 4"/>
          <p:cNvSpPr>
            <a:spLocks noGrp="1"/>
          </p:cNvSpPr>
          <p:nvPr>
            <p:ph type="body" sz="quarter" idx="3"/>
          </p:nvPr>
        </p:nvSpPr>
        <p:spPr>
          <a:xfrm>
            <a:off x="731838" y="5029310"/>
            <a:ext cx="5854700" cy="4114889"/>
          </a:xfrm>
          <a:prstGeom prst="rect">
            <a:avLst/>
          </a:prstGeom>
        </p:spPr>
        <p:txBody>
          <a:bodyPr vert="horz" lIns="97166" tIns="48583" rIns="97166" bIns="48583" rtlCol="0"/>
          <a:lstStyle/>
          <a:p>
            <a:pPr lvl="0"/>
            <a:r>
              <a:rPr kumimoji="1" lang="ja-JP" altLang="en-US" smtClean="0"/>
              <a:t>マスター テキストの書式設定</a:t>
            </a:r>
            <a:endParaRPr kumimoji="1" lang="ja-JP" altLang="en-US" smtClean="0"/>
          </a:p>
          <a:p>
            <a:pPr lvl="1"/>
            <a:r>
              <a:rPr kumimoji="1" lang="ja-JP" altLang="en-US" smtClean="0"/>
              <a:t>第 </a:t>
            </a:r>
            <a:r>
              <a:rPr kumimoji="1" lang="en-US" altLang="ja-JP" smtClean="0"/>
              <a:t>2 </a:t>
            </a:r>
            <a:r>
              <a:rPr kumimoji="1" lang="ja-JP" altLang="en-US" smtClean="0"/>
              <a:t>レベル</a:t>
            </a:r>
            <a:endParaRPr kumimoji="1" lang="ja-JP" altLang="en-US" smtClean="0"/>
          </a:p>
          <a:p>
            <a:pPr lvl="2"/>
            <a:r>
              <a:rPr kumimoji="1" lang="ja-JP" altLang="en-US" smtClean="0"/>
              <a:t>第 </a:t>
            </a:r>
            <a:r>
              <a:rPr kumimoji="1" lang="en-US" altLang="ja-JP" smtClean="0"/>
              <a:t>3 </a:t>
            </a:r>
            <a:r>
              <a:rPr kumimoji="1" lang="ja-JP" altLang="en-US" smtClean="0"/>
              <a:t>レベル</a:t>
            </a:r>
            <a:endParaRPr kumimoji="1" lang="ja-JP" altLang="en-US" smtClean="0"/>
          </a:p>
          <a:p>
            <a:pPr lvl="3"/>
            <a:r>
              <a:rPr kumimoji="1" lang="ja-JP" altLang="en-US" smtClean="0"/>
              <a:t>第 </a:t>
            </a:r>
            <a:r>
              <a:rPr kumimoji="1" lang="en-US" altLang="ja-JP" smtClean="0"/>
              <a:t>4 </a:t>
            </a:r>
            <a:r>
              <a:rPr kumimoji="1" lang="ja-JP" altLang="en-US" smtClean="0"/>
              <a:t>レベル</a:t>
            </a:r>
            <a:endParaRPr kumimoji="1" lang="ja-JP" altLang="en-US" smtClean="0"/>
          </a:p>
          <a:p>
            <a:pPr lvl="4"/>
            <a:r>
              <a:rPr kumimoji="1" lang="ja-JP" altLang="en-US" smtClean="0"/>
              <a:t>第 </a:t>
            </a:r>
            <a:r>
              <a:rPr kumimoji="1" lang="en-US" altLang="ja-JP" smtClean="0"/>
              <a:t>5 </a:t>
            </a:r>
            <a:r>
              <a:rPr kumimoji="1" lang="ja-JP" altLang="en-US" smtClean="0"/>
              <a:t>レベル</a:t>
            </a:r>
            <a:endParaRPr kumimoji="1" lang="ja-JP" altLang="en-US"/>
          </a:p>
        </p:txBody>
      </p:sp>
      <p:sp>
        <p:nvSpPr>
          <p:cNvPr id="6" name="フッター プレースホルダー 5"/>
          <p:cNvSpPr>
            <a:spLocks noGrp="1"/>
          </p:cNvSpPr>
          <p:nvPr>
            <p:ph type="ftr" sz="quarter" idx="4"/>
          </p:nvPr>
        </p:nvSpPr>
        <p:spPr>
          <a:xfrm>
            <a:off x="2" y="9926176"/>
            <a:ext cx="3171295" cy="524339"/>
          </a:xfrm>
          <a:prstGeom prst="rect">
            <a:avLst/>
          </a:prstGeom>
        </p:spPr>
        <p:txBody>
          <a:bodyPr vert="horz" lIns="97166" tIns="48583" rIns="97166" bIns="48583" rtlCol="0" anchor="b"/>
          <a:lstStyle>
            <a:lvl1pPr algn="l">
              <a:defRPr sz="1200"/>
            </a:lvl1pPr>
          </a:lstStyle>
          <a:p>
            <a:endParaRPr kumimoji="1" lang="ja-JP" altLang="en-US"/>
          </a:p>
        </p:txBody>
      </p:sp>
      <p:sp>
        <p:nvSpPr>
          <p:cNvPr id="7" name="スライド番号プレースホルダー 6"/>
          <p:cNvSpPr>
            <a:spLocks noGrp="1"/>
          </p:cNvSpPr>
          <p:nvPr>
            <p:ph type="sldNum" sz="quarter" idx="5"/>
          </p:nvPr>
        </p:nvSpPr>
        <p:spPr>
          <a:xfrm>
            <a:off x="4145388" y="9926176"/>
            <a:ext cx="3171295" cy="524339"/>
          </a:xfrm>
          <a:prstGeom prst="rect">
            <a:avLst/>
          </a:prstGeom>
        </p:spPr>
        <p:txBody>
          <a:bodyPr vert="horz" lIns="97166" tIns="48583" rIns="97166" bIns="48583" rtlCol="0" anchor="b"/>
          <a:lstStyle>
            <a:lvl1pPr algn="r">
              <a:defRPr sz="1200"/>
            </a:lvl1pPr>
          </a:lstStyle>
          <a:p>
            <a:fld id="{ACD93CC5-A9B8-46A1-B8C3-70AA73E05DA2}" type="slidenum">
              <a:rPr kumimoji="1" lang="ja-JP" altLang="en-US" smtClean="0"/>
            </a:fld>
            <a:endParaRPr kumimoji="1" lang="ja-JP" altLang="en-US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notesStyle>
    <a:lvl1pPr marL="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1pPr>
    <a:lvl2pPr marL="50927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2pPr>
    <a:lvl3pPr marL="101917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3pPr>
    <a:lvl4pPr marL="152844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4pPr>
    <a:lvl5pPr marL="203771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5pPr>
    <a:lvl6pPr marL="254762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6pPr>
    <a:lvl7pPr marL="305689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7pPr>
    <a:lvl8pPr marL="356679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8pPr>
    <a:lvl9pPr marL="407606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9pPr>
  </p:notesStyle>
</p:notesMaster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タイトル スライド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ctrTitle"/>
          </p:nvPr>
        </p:nvSpPr>
        <p:spPr>
          <a:xfrm>
            <a:off x="583168" y="1785129"/>
            <a:ext cx="6609239" cy="3797500"/>
          </a:xfrm>
          <a:prstGeom prst="rect">
            <a:avLst/>
          </a:prstGeom>
        </p:spPr>
        <p:txBody>
          <a:bodyPr anchor="b"/>
          <a:lstStyle>
            <a:lvl1pPr algn="ctr">
              <a:defRPr sz="510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Subtitle 2"/>
          <p:cNvSpPr>
            <a:spLocks noGrp="1"/>
          </p:cNvSpPr>
          <p:nvPr>
            <p:ph type="subTitle" idx="1"/>
          </p:nvPr>
        </p:nvSpPr>
        <p:spPr>
          <a:xfrm>
            <a:off x="971947" y="5729075"/>
            <a:ext cx="5831681" cy="2633505"/>
          </a:xfrm>
          <a:prstGeom prst="rect">
            <a:avLst/>
          </a:prstGeom>
        </p:spPr>
        <p:txBody>
          <a:bodyPr/>
          <a:lstStyle>
            <a:lvl1pPr marL="0" indent="0" algn="ctr">
              <a:buNone/>
              <a:defRPr sz="2040"/>
            </a:lvl1pPr>
            <a:lvl2pPr marL="388620" indent="0" algn="ctr">
              <a:buNone/>
              <a:defRPr sz="1700"/>
            </a:lvl2pPr>
            <a:lvl3pPr marL="777240" indent="0" algn="ctr">
              <a:buNone/>
              <a:defRPr sz="1530"/>
            </a:lvl3pPr>
            <a:lvl4pPr marL="1166495" indent="0" algn="ctr">
              <a:buNone/>
              <a:defRPr sz="1360"/>
            </a:lvl4pPr>
            <a:lvl5pPr marL="1555115" indent="0" algn="ctr">
              <a:buNone/>
              <a:defRPr sz="1360"/>
            </a:lvl5pPr>
            <a:lvl6pPr marL="1943735" indent="0" algn="ctr">
              <a:buNone/>
              <a:defRPr sz="1360"/>
            </a:lvl6pPr>
            <a:lvl7pPr marL="2332355" indent="0" algn="ctr">
              <a:buNone/>
              <a:defRPr sz="1360"/>
            </a:lvl7pPr>
            <a:lvl8pPr marL="2721610" indent="0" algn="ctr">
              <a:buNone/>
              <a:defRPr sz="1360"/>
            </a:lvl8pPr>
            <a:lvl9pPr marL="3110230" indent="0" algn="ctr">
              <a:buNone/>
              <a:defRPr sz="1360"/>
            </a:lvl9pPr>
          </a:lstStyle>
          <a:p>
            <a:r>
              <a:rPr lang="ja-JP" altLang="en-US" smtClean="0"/>
              <a:t>マスター サブタイトルの書式設定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94A3B7E-DD21-4048-88F3-59665D8E8CDB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84903F17-9641-4B84-A974-7D55D06F1897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タイトルと&#10;縦書きテキスト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Vertical Text Placeholder 2"/>
          <p:cNvSpPr>
            <a:spLocks noGrp="1"/>
          </p:cNvSpPr>
          <p:nvPr>
            <p:ph type="body" orient="vert" idx="1"/>
          </p:nvPr>
        </p:nvSpPr>
        <p:spPr>
          <a:xfrm>
            <a:off x="534988" y="2903538"/>
            <a:ext cx="6705600" cy="6921500"/>
          </a:xfrm>
          <a:prstGeom prst="rect">
            <a:avLst/>
          </a:prstGeom>
        </p:spPr>
        <p:txBody>
          <a:bodyPr vert="eaVert"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57294DBB-917B-4186-A703-7409F7CF8E54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552B72EE-4B45-425F-B500-026DA88CB77F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縦書きタイトルと&#10;縦書きテキスト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Vertical Title 1"/>
          <p:cNvSpPr>
            <a:spLocks noGrp="1"/>
          </p:cNvSpPr>
          <p:nvPr>
            <p:ph type="title" orient="vert"/>
          </p:nvPr>
        </p:nvSpPr>
        <p:spPr>
          <a:xfrm>
            <a:off x="5564396" y="580735"/>
            <a:ext cx="1676608" cy="9243783"/>
          </a:xfrm>
          <a:prstGeom prst="rect">
            <a:avLst/>
          </a:prstGeom>
        </p:spPr>
        <p:txBody>
          <a:bodyPr vert="eaVert"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Vertical Text Placeholder 2"/>
          <p:cNvSpPr>
            <a:spLocks noGrp="1"/>
          </p:cNvSpPr>
          <p:nvPr>
            <p:ph type="body" orient="vert" idx="1"/>
          </p:nvPr>
        </p:nvSpPr>
        <p:spPr>
          <a:xfrm>
            <a:off x="534571" y="580735"/>
            <a:ext cx="4932630" cy="9243783"/>
          </a:xfrm>
          <a:prstGeom prst="rect">
            <a:avLst/>
          </a:prstGeom>
        </p:spPr>
        <p:txBody>
          <a:bodyPr vert="eaVert"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C64D20DD-EE55-4DDE-BB8B-8D151B9371C9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EF60586A-009D-4946-86B1-6BEB0D580BF8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12.xml><?xml version="1.0" encoding="utf-8"?>
<p:sldLayout xmlns:a="http://schemas.openxmlformats.org/drawingml/2006/main" xmlns:r="http://schemas.openxmlformats.org/officeDocument/2006/relationships" xmlns:p="http://schemas.openxmlformats.org/presentationml/2006/main" userDrawn="1">
  <p:cSld name="1_タイトル スライド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タイトルとコンテンツ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idx="1"/>
          </p:nvPr>
        </p:nvSpPr>
        <p:spPr>
          <a:xfrm>
            <a:off x="534988" y="2903538"/>
            <a:ext cx="6705600" cy="6921500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AE7DE13-46BE-4B37-9FBB-8FA2A87D7224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9A7FC707-0A99-4B85-9C38-B64E72987C1E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セクション見出し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0522" y="2719357"/>
            <a:ext cx="6706433" cy="4537305"/>
          </a:xfrm>
          <a:prstGeom prst="rect">
            <a:avLst/>
          </a:prstGeom>
        </p:spPr>
        <p:txBody>
          <a:bodyPr anchor="b"/>
          <a:lstStyle>
            <a:lvl1pPr>
              <a:defRPr sz="510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Text Placeholder 2"/>
          <p:cNvSpPr>
            <a:spLocks noGrp="1"/>
          </p:cNvSpPr>
          <p:nvPr>
            <p:ph type="body" idx="1"/>
          </p:nvPr>
        </p:nvSpPr>
        <p:spPr>
          <a:xfrm>
            <a:off x="530522" y="7299586"/>
            <a:ext cx="6706433" cy="2386061"/>
          </a:xfrm>
          <a:prstGeom prst="rect">
            <a:avLst/>
          </a:prstGeom>
        </p:spPr>
        <p:txBody>
          <a:bodyPr/>
          <a:lstStyle>
            <a:lvl1pPr marL="0" indent="0">
              <a:buNone/>
              <a:defRPr sz="2040">
                <a:solidFill>
                  <a:schemeClr val="tx1"/>
                </a:solidFill>
              </a:defRPr>
            </a:lvl1pPr>
            <a:lvl2pPr marL="388620" indent="0">
              <a:buNone/>
              <a:defRPr sz="1700">
                <a:solidFill>
                  <a:schemeClr val="tx1">
                    <a:tint val="75000"/>
                  </a:schemeClr>
                </a:solidFill>
              </a:defRPr>
            </a:lvl2pPr>
            <a:lvl3pPr marL="777240" indent="0">
              <a:buNone/>
              <a:defRPr sz="1530">
                <a:solidFill>
                  <a:schemeClr val="tx1">
                    <a:tint val="75000"/>
                  </a:schemeClr>
                </a:solidFill>
              </a:defRPr>
            </a:lvl3pPr>
            <a:lvl4pPr marL="116649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4pPr>
            <a:lvl5pPr marL="155511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5pPr>
            <a:lvl6pPr marL="194373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6pPr>
            <a:lvl7pPr marL="233235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7pPr>
            <a:lvl8pPr marL="2721610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8pPr>
            <a:lvl9pPr marL="3110230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8184D596-71CB-401C-BE2A-FF96587D8E95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3D9CCBC2-8C21-4C9A-A2A0-C4F7CFD13B61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2 つのコンテンツ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sz="half" idx="1"/>
          </p:nvPr>
        </p:nvSpPr>
        <p:spPr>
          <a:xfrm>
            <a:off x="534571" y="2903673"/>
            <a:ext cx="3304619" cy="6920844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Content Placeholder 3"/>
          <p:cNvSpPr>
            <a:spLocks noGrp="1"/>
          </p:cNvSpPr>
          <p:nvPr>
            <p:ph sz="half" idx="2"/>
          </p:nvPr>
        </p:nvSpPr>
        <p:spPr>
          <a:xfrm>
            <a:off x="3936385" y="2903673"/>
            <a:ext cx="3304619" cy="6920844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5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B73FDC24-657B-46BD-9F76-F6EB56EE60B7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7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0B8B99DA-1B7B-4D03-B44C-EA0B6BFD2A82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比較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5584" y="580737"/>
            <a:ext cx="6706433" cy="210832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Text Placeholder 2"/>
          <p:cNvSpPr>
            <a:spLocks noGrp="1"/>
          </p:cNvSpPr>
          <p:nvPr>
            <p:ph type="body" idx="1"/>
          </p:nvPr>
        </p:nvSpPr>
        <p:spPr>
          <a:xfrm>
            <a:off x="535584" y="2673905"/>
            <a:ext cx="3289432" cy="1310440"/>
          </a:xfrm>
          <a:prstGeom prst="rect">
            <a:avLst/>
          </a:prstGeom>
        </p:spPr>
        <p:txBody>
          <a:bodyPr anchor="b"/>
          <a:lstStyle>
            <a:lvl1pPr marL="0" indent="0">
              <a:buNone/>
              <a:defRPr sz="2040" b="1"/>
            </a:lvl1pPr>
            <a:lvl2pPr marL="388620" indent="0">
              <a:buNone/>
              <a:defRPr sz="1700" b="1"/>
            </a:lvl2pPr>
            <a:lvl3pPr marL="777240" indent="0">
              <a:buNone/>
              <a:defRPr sz="1530" b="1"/>
            </a:lvl3pPr>
            <a:lvl4pPr marL="1166495" indent="0">
              <a:buNone/>
              <a:defRPr sz="1360" b="1"/>
            </a:lvl4pPr>
            <a:lvl5pPr marL="1555115" indent="0">
              <a:buNone/>
              <a:defRPr sz="1360" b="1"/>
            </a:lvl5pPr>
            <a:lvl6pPr marL="1943735" indent="0">
              <a:buNone/>
              <a:defRPr sz="1360" b="1"/>
            </a:lvl6pPr>
            <a:lvl7pPr marL="2332355" indent="0">
              <a:buNone/>
              <a:defRPr sz="1360" b="1"/>
            </a:lvl7pPr>
            <a:lvl8pPr marL="2721610" indent="0">
              <a:buNone/>
              <a:defRPr sz="1360" b="1"/>
            </a:lvl8pPr>
            <a:lvl9pPr marL="3110230" indent="0">
              <a:buNone/>
              <a:defRPr sz="1360" b="1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4" name="Content Placeholder 3"/>
          <p:cNvSpPr>
            <a:spLocks noGrp="1"/>
          </p:cNvSpPr>
          <p:nvPr>
            <p:ph sz="half" idx="2"/>
          </p:nvPr>
        </p:nvSpPr>
        <p:spPr>
          <a:xfrm>
            <a:off x="535584" y="3984345"/>
            <a:ext cx="3289432" cy="5860372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5" name="Text Placeholder 4"/>
          <p:cNvSpPr>
            <a:spLocks noGrp="1"/>
          </p:cNvSpPr>
          <p:nvPr>
            <p:ph type="body" sz="quarter" idx="3"/>
          </p:nvPr>
        </p:nvSpPr>
        <p:spPr>
          <a:xfrm>
            <a:off x="3936385" y="2673905"/>
            <a:ext cx="3305632" cy="1310440"/>
          </a:xfrm>
          <a:prstGeom prst="rect">
            <a:avLst/>
          </a:prstGeom>
        </p:spPr>
        <p:txBody>
          <a:bodyPr anchor="b"/>
          <a:lstStyle>
            <a:lvl1pPr marL="0" indent="0">
              <a:buNone/>
              <a:defRPr sz="2040" b="1"/>
            </a:lvl1pPr>
            <a:lvl2pPr marL="388620" indent="0">
              <a:buNone/>
              <a:defRPr sz="1700" b="1"/>
            </a:lvl2pPr>
            <a:lvl3pPr marL="777240" indent="0">
              <a:buNone/>
              <a:defRPr sz="1530" b="1"/>
            </a:lvl3pPr>
            <a:lvl4pPr marL="1166495" indent="0">
              <a:buNone/>
              <a:defRPr sz="1360" b="1"/>
            </a:lvl4pPr>
            <a:lvl5pPr marL="1555115" indent="0">
              <a:buNone/>
              <a:defRPr sz="1360" b="1"/>
            </a:lvl5pPr>
            <a:lvl6pPr marL="1943735" indent="0">
              <a:buNone/>
              <a:defRPr sz="1360" b="1"/>
            </a:lvl6pPr>
            <a:lvl7pPr marL="2332355" indent="0">
              <a:buNone/>
              <a:defRPr sz="1360" b="1"/>
            </a:lvl7pPr>
            <a:lvl8pPr marL="2721610" indent="0">
              <a:buNone/>
              <a:defRPr sz="1360" b="1"/>
            </a:lvl8pPr>
            <a:lvl9pPr marL="3110230" indent="0">
              <a:buNone/>
              <a:defRPr sz="1360" b="1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6" name="Content Placeholder 5"/>
          <p:cNvSpPr>
            <a:spLocks noGrp="1"/>
          </p:cNvSpPr>
          <p:nvPr>
            <p:ph sz="quarter" idx="4"/>
          </p:nvPr>
        </p:nvSpPr>
        <p:spPr>
          <a:xfrm>
            <a:off x="3936385" y="3984345"/>
            <a:ext cx="3305632" cy="5860372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7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23244564-11C5-49CA-A6C6-0EFA5B9EEF59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8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9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A10FB411-F8C4-4E71-AA2F-EFB8BA585732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タイトルのみ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1E3C5F0A-E814-4F5B-8509-4826EF6EAFAD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4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F8C3135D-753B-4641-9B40-F5C756AB03B8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白紙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449F838-D727-4C3D-981F-C91357BA9725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3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4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2E37CFDE-7B0F-4037-894D-A6CABA6358C6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タイトル付きの&#10;コンテンツ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5584" y="727181"/>
            <a:ext cx="2507825" cy="2545133"/>
          </a:xfrm>
          <a:prstGeom prst="rect">
            <a:avLst/>
          </a:prstGeom>
        </p:spPr>
        <p:txBody>
          <a:bodyPr anchor="b"/>
          <a:lstStyle>
            <a:lvl1pPr>
              <a:defRPr sz="272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idx="1"/>
          </p:nvPr>
        </p:nvSpPr>
        <p:spPr>
          <a:xfrm>
            <a:off x="3305632" y="1570511"/>
            <a:ext cx="3936385" cy="7751546"/>
          </a:xfrm>
          <a:prstGeom prst="rect">
            <a:avLst/>
          </a:prstGeom>
        </p:spPr>
        <p:txBody>
          <a:bodyPr/>
          <a:lstStyle>
            <a:lvl1pPr>
              <a:defRPr sz="2720"/>
            </a:lvl1pPr>
            <a:lvl2pPr>
              <a:defRPr sz="2380"/>
            </a:lvl2pPr>
            <a:lvl3pPr>
              <a:defRPr sz="2040"/>
            </a:lvl3pPr>
            <a:lvl4pPr>
              <a:defRPr sz="1700"/>
            </a:lvl4pPr>
            <a:lvl5pPr>
              <a:defRPr sz="1700"/>
            </a:lvl5pPr>
            <a:lvl6pPr>
              <a:defRPr sz="1700"/>
            </a:lvl6pPr>
            <a:lvl7pPr>
              <a:defRPr sz="1700"/>
            </a:lvl7pPr>
            <a:lvl8pPr>
              <a:defRPr sz="1700"/>
            </a:lvl8pPr>
            <a:lvl9pPr>
              <a:defRPr sz="1700"/>
            </a:lvl9pPr>
          </a:lstStyle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Text Placeholder 3"/>
          <p:cNvSpPr>
            <a:spLocks noGrp="1"/>
          </p:cNvSpPr>
          <p:nvPr>
            <p:ph type="body" sz="half" idx="2"/>
          </p:nvPr>
        </p:nvSpPr>
        <p:spPr>
          <a:xfrm>
            <a:off x="535584" y="3272314"/>
            <a:ext cx="2507825" cy="6062366"/>
          </a:xfrm>
          <a:prstGeom prst="rect">
            <a:avLst/>
          </a:prstGeom>
        </p:spPr>
        <p:txBody>
          <a:bodyPr/>
          <a:lstStyle>
            <a:lvl1pPr marL="0" indent="0">
              <a:buNone/>
              <a:defRPr sz="1360"/>
            </a:lvl1pPr>
            <a:lvl2pPr marL="388620" indent="0">
              <a:buNone/>
              <a:defRPr sz="1190"/>
            </a:lvl2pPr>
            <a:lvl3pPr marL="777240" indent="0">
              <a:buNone/>
              <a:defRPr sz="1020"/>
            </a:lvl3pPr>
            <a:lvl4pPr marL="1166495" indent="0">
              <a:buNone/>
              <a:defRPr sz="850"/>
            </a:lvl4pPr>
            <a:lvl5pPr marL="1555115" indent="0">
              <a:buNone/>
              <a:defRPr sz="850"/>
            </a:lvl5pPr>
            <a:lvl6pPr marL="1943735" indent="0">
              <a:buNone/>
              <a:defRPr sz="850"/>
            </a:lvl6pPr>
            <a:lvl7pPr marL="2332355" indent="0">
              <a:buNone/>
              <a:defRPr sz="850"/>
            </a:lvl7pPr>
            <a:lvl8pPr marL="2721610" indent="0">
              <a:buNone/>
              <a:defRPr sz="850"/>
            </a:lvl8pPr>
            <a:lvl9pPr marL="3110230" indent="0">
              <a:buNone/>
              <a:defRPr sz="850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5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1578700-CC02-43A7-8D67-617F0C9B34C3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7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717CBD56-090A-4AA6-BB18-0A87B6BE4240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タイトル付きの図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5584" y="727181"/>
            <a:ext cx="2507825" cy="2545133"/>
          </a:xfrm>
          <a:prstGeom prst="rect">
            <a:avLst/>
          </a:prstGeom>
        </p:spPr>
        <p:txBody>
          <a:bodyPr anchor="b"/>
          <a:lstStyle>
            <a:lvl1pPr>
              <a:defRPr sz="272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Picture Placeholder 2"/>
          <p:cNvSpPr>
            <a:spLocks noGrp="1" noChangeAspect="1"/>
          </p:cNvSpPr>
          <p:nvPr>
            <p:ph type="pic" idx="1" hasCustomPrompt="1"/>
          </p:nvPr>
        </p:nvSpPr>
        <p:spPr>
          <a:xfrm>
            <a:off x="3305632" y="1570511"/>
            <a:ext cx="3936385" cy="7751546"/>
          </a:xfrm>
          <a:prstGeom prst="rect">
            <a:avLst/>
          </a:prstGeom>
        </p:spPr>
        <p:txBody>
          <a:bodyPr anchor="t"/>
          <a:lstStyle>
            <a:lvl1pPr marL="0" indent="0">
              <a:buNone/>
              <a:defRPr sz="2720"/>
            </a:lvl1pPr>
            <a:lvl2pPr marL="388620" indent="0">
              <a:buNone/>
              <a:defRPr sz="2380"/>
            </a:lvl2pPr>
            <a:lvl3pPr marL="777240" indent="0">
              <a:buNone/>
              <a:defRPr sz="2040"/>
            </a:lvl3pPr>
            <a:lvl4pPr marL="1166495" indent="0">
              <a:buNone/>
              <a:defRPr sz="1700"/>
            </a:lvl4pPr>
            <a:lvl5pPr marL="1555115" indent="0">
              <a:buNone/>
              <a:defRPr sz="1700"/>
            </a:lvl5pPr>
            <a:lvl6pPr marL="1943735" indent="0">
              <a:buNone/>
              <a:defRPr sz="1700"/>
            </a:lvl6pPr>
            <a:lvl7pPr marL="2332355" indent="0">
              <a:buNone/>
              <a:defRPr sz="1700"/>
            </a:lvl7pPr>
            <a:lvl8pPr marL="2721610" indent="0">
              <a:buNone/>
              <a:defRPr sz="1700"/>
            </a:lvl8pPr>
            <a:lvl9pPr marL="3110230" indent="0">
              <a:buNone/>
              <a:defRPr sz="1700"/>
            </a:lvl9pPr>
          </a:lstStyle>
          <a:p>
            <a:pPr lvl="0"/>
            <a:r>
              <a:rPr lang="ja-JP" altLang="en-US" noProof="0" smtClean="0"/>
              <a:t>図を追加</a:t>
            </a:r>
            <a:endParaRPr lang="en-US" noProof="0" dirty="0"/>
          </a:p>
        </p:txBody>
      </p:sp>
      <p:sp>
        <p:nvSpPr>
          <p:cNvPr id="4" name="Text Placeholder 3"/>
          <p:cNvSpPr>
            <a:spLocks noGrp="1"/>
          </p:cNvSpPr>
          <p:nvPr>
            <p:ph type="body" sz="half" idx="2"/>
          </p:nvPr>
        </p:nvSpPr>
        <p:spPr>
          <a:xfrm>
            <a:off x="535584" y="3272314"/>
            <a:ext cx="2507825" cy="6062366"/>
          </a:xfrm>
          <a:prstGeom prst="rect">
            <a:avLst/>
          </a:prstGeom>
        </p:spPr>
        <p:txBody>
          <a:bodyPr/>
          <a:lstStyle>
            <a:lvl1pPr marL="0" indent="0">
              <a:buNone/>
              <a:defRPr sz="1360"/>
            </a:lvl1pPr>
            <a:lvl2pPr marL="388620" indent="0">
              <a:buNone/>
              <a:defRPr sz="1190"/>
            </a:lvl2pPr>
            <a:lvl3pPr marL="777240" indent="0">
              <a:buNone/>
              <a:defRPr sz="1020"/>
            </a:lvl3pPr>
            <a:lvl4pPr marL="1166495" indent="0">
              <a:buNone/>
              <a:defRPr sz="850"/>
            </a:lvl4pPr>
            <a:lvl5pPr marL="1555115" indent="0">
              <a:buNone/>
              <a:defRPr sz="850"/>
            </a:lvl5pPr>
            <a:lvl6pPr marL="1943735" indent="0">
              <a:buNone/>
              <a:defRPr sz="850"/>
            </a:lvl6pPr>
            <a:lvl7pPr marL="2332355" indent="0">
              <a:buNone/>
              <a:defRPr sz="850"/>
            </a:lvl7pPr>
            <a:lvl8pPr marL="2721610" indent="0">
              <a:buNone/>
              <a:defRPr sz="850"/>
            </a:lvl8pPr>
            <a:lvl9pPr marL="3110230" indent="0">
              <a:buNone/>
              <a:defRPr sz="850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5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D7CF08AA-2110-42CD-8773-E3A4EF59A3C2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7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5D69A334-02AD-4810-8742-6DB93C5EA25A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9" Type="http://schemas.openxmlformats.org/officeDocument/2006/relationships/slideLayout" Target="../slideLayouts/slideLayout9.xml"/><Relationship Id="rId8" Type="http://schemas.openxmlformats.org/officeDocument/2006/relationships/slideLayout" Target="../slideLayouts/slideLayout8.xml"/><Relationship Id="rId7" Type="http://schemas.openxmlformats.org/officeDocument/2006/relationships/slideLayout" Target="../slideLayouts/slideLayout7.xml"/><Relationship Id="rId6" Type="http://schemas.openxmlformats.org/officeDocument/2006/relationships/slideLayout" Target="../slideLayouts/slideLayout6.xml"/><Relationship Id="rId5" Type="http://schemas.openxmlformats.org/officeDocument/2006/relationships/slideLayout" Target="../slideLayouts/slideLayout5.xml"/><Relationship Id="rId4" Type="http://schemas.openxmlformats.org/officeDocument/2006/relationships/slideLayout" Target="../slideLayouts/slideLayout4.xml"/><Relationship Id="rId3" Type="http://schemas.openxmlformats.org/officeDocument/2006/relationships/slideLayout" Target="../slideLayouts/slideLayout3.xml"/><Relationship Id="rId2" Type="http://schemas.openxmlformats.org/officeDocument/2006/relationships/slideLayout" Target="../slideLayouts/slideLayout2.xml"/><Relationship Id="rId13" Type="http://schemas.openxmlformats.org/officeDocument/2006/relationships/theme" Target="../theme/theme1.xml"/><Relationship Id="rId12" Type="http://schemas.openxmlformats.org/officeDocument/2006/relationships/slideLayout" Target="../slideLayouts/slideLayout12.xml"/><Relationship Id="rId11" Type="http://schemas.openxmlformats.org/officeDocument/2006/relationships/slideLayout" Target="../slideLayouts/slideLayout11.xml"/><Relationship Id="rId10" Type="http://schemas.openxmlformats.org/officeDocument/2006/relationships/slideLayout" Target="../slideLayouts/slideLayout10.xml"/><Relationship Id="rId1" Type="http://schemas.openxmlformats.org/officeDocument/2006/relationships/slideLayout" Target="../slideLayouts/slideLayout1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</p:spTree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  <p:sldLayoutId id="2147483660" r:id="rId12"/>
  </p:sldLayoutIdLst>
  <p:txStyles>
    <p:titleStyle>
      <a:lvl1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 kern="1200">
          <a:solidFill>
            <a:schemeClr val="tx1"/>
          </a:solidFill>
          <a:latin typeface="+mj-lt"/>
          <a:ea typeface="+mj-ea"/>
          <a:cs typeface="+mj-cs"/>
        </a:defRPr>
      </a:lvl1pPr>
      <a:lvl2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2pPr>
      <a:lvl3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3pPr>
      <a:lvl4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4pPr>
      <a:lvl5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5pPr>
      <a:lvl6pPr marL="4572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6pPr>
      <a:lvl7pPr marL="9144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7pPr>
      <a:lvl8pPr marL="13716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8pPr>
      <a:lvl9pPr marL="18288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9pPr>
    </p:titleStyle>
    <p:bodyStyle>
      <a:lvl1pPr marL="193675" indent="-193675" algn="l" defTabSz="775970" rtl="0" fontAlgn="base">
        <a:lnSpc>
          <a:spcPct val="90000"/>
        </a:lnSpc>
        <a:spcBef>
          <a:spcPts val="850"/>
        </a:spcBef>
        <a:spcAft>
          <a:spcPct val="0"/>
        </a:spcAft>
        <a:buFont typeface="Arial" pitchFamily="34" charset="0"/>
        <a:buChar char="•"/>
        <a:defRPr kumimoji="1" sz="2300" kern="1200">
          <a:solidFill>
            <a:schemeClr val="tx1"/>
          </a:solidFill>
          <a:latin typeface="+mn-lt"/>
          <a:ea typeface="+mn-ea"/>
          <a:cs typeface="+mn-cs"/>
        </a:defRPr>
      </a:lvl1pPr>
      <a:lvl2pPr marL="582930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2000" kern="1200">
          <a:solidFill>
            <a:schemeClr val="tx1"/>
          </a:solidFill>
          <a:latin typeface="+mn-lt"/>
          <a:ea typeface="+mn-ea"/>
          <a:cs typeface="+mn-cs"/>
        </a:defRPr>
      </a:lvl2pPr>
      <a:lvl3pPr marL="971550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1700" kern="1200">
          <a:solidFill>
            <a:schemeClr val="tx1"/>
          </a:solidFill>
          <a:latin typeface="+mn-lt"/>
          <a:ea typeface="+mn-ea"/>
          <a:cs typeface="+mn-cs"/>
        </a:defRPr>
      </a:lvl3pPr>
      <a:lvl4pPr marL="1360805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1500" kern="1200">
          <a:solidFill>
            <a:schemeClr val="tx1"/>
          </a:solidFill>
          <a:latin typeface="+mn-lt"/>
          <a:ea typeface="+mn-ea"/>
          <a:cs typeface="+mn-cs"/>
        </a:defRPr>
      </a:lvl4pPr>
      <a:lvl5pPr marL="1748155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1500" kern="1200">
          <a:solidFill>
            <a:schemeClr val="tx1"/>
          </a:solidFill>
          <a:latin typeface="+mn-lt"/>
          <a:ea typeface="+mn-ea"/>
          <a:cs typeface="+mn-cs"/>
        </a:defRPr>
      </a:lvl5pPr>
      <a:lvl6pPr marL="2138045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6pPr>
      <a:lvl7pPr marL="2526665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7pPr>
      <a:lvl8pPr marL="2915920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8pPr>
      <a:lvl9pPr marL="3304540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en-US"/>
      </a:defPPr>
      <a:lvl1pPr marL="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1pPr>
      <a:lvl2pPr marL="38862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2pPr>
      <a:lvl3pPr marL="77724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3pPr>
      <a:lvl4pPr marL="116649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4pPr>
      <a:lvl5pPr marL="155511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5pPr>
      <a:lvl6pPr marL="194373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6pPr>
      <a:lvl7pPr marL="233235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7pPr>
      <a:lvl8pPr marL="272161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8pPr>
      <a:lvl9pPr marL="311023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6" Type="http://schemas.openxmlformats.org/officeDocument/2006/relationships/slideLayout" Target="../slideLayouts/slideLayout12.xml"/><Relationship Id="rId5" Type="http://schemas.openxmlformats.org/officeDocument/2006/relationships/image" Target="../media/image5.png"/><Relationship Id="rId4" Type="http://schemas.openxmlformats.org/officeDocument/2006/relationships/image" Target="../media/image4.png"/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58" name="図 57"/>
          <p:cNvPicPr>
            <a:picLocks noChangeAspect="1"/>
          </p:cNvPicPr>
          <p:nvPr/>
        </p:nvPicPr>
        <p:blipFill>
          <a:blip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448" y="1524"/>
            <a:ext cx="7775127" cy="10905293"/>
          </a:xfrm>
          <a:prstGeom prst="rect">
            <a:avLst/>
          </a:prstGeom>
        </p:spPr>
      </p:pic>
      <p:pic>
        <p:nvPicPr>
          <p:cNvPr id="55" name="図 54"/>
          <p:cNvPicPr>
            <a:picLocks noChangeAspect="1"/>
          </p:cNvPicPr>
          <p:nvPr/>
        </p:nvPicPr>
        <p:blipFill>
          <a:blip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5839643" y="805437"/>
            <a:ext cx="1277115" cy="847346"/>
          </a:xfrm>
          <a:prstGeom prst="rect">
            <a:avLst/>
          </a:prstGeom>
        </p:spPr>
      </p:pic>
      <p:sp>
        <p:nvSpPr>
          <p:cNvPr id="3" name="正方形/長方形 2"/>
          <p:cNvSpPr/>
          <p:nvPr/>
        </p:nvSpPr>
        <p:spPr>
          <a:xfrm>
            <a:off x="1884404" y="651079"/>
            <a:ext cx="3999813" cy="984885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5800" b="1" dirty="0">
                <a:solidFill>
                  <a:srgbClr val="BB541F"/>
                </a:solidFill>
                <a:ea typeface="HGSｺﾞｼｯｸM" pitchFamily="50" charset="-128"/>
              </a:rPr>
              <a:t>Lunch Menu</a:t>
            </a:r>
            <a:endParaRPr lang="ja-JP" altLang="en-US" sz="5800" b="1" dirty="0">
              <a:solidFill>
                <a:srgbClr val="BB541F"/>
              </a:solidFill>
              <a:ea typeface="HGSｺﾞｼｯｸM" pitchFamily="50" charset="-128"/>
            </a:endParaRPr>
          </a:p>
        </p:txBody>
      </p:sp>
      <p:sp>
        <p:nvSpPr>
          <p:cNvPr id="4" name="正方形/長方形 3"/>
          <p:cNvSpPr/>
          <p:nvPr/>
        </p:nvSpPr>
        <p:spPr>
          <a:xfrm>
            <a:off x="5924233" y="906104"/>
            <a:ext cx="1276350" cy="646331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 algn="ctr"/>
            <a:r>
              <a:rPr lang="en-US" altLang="ja-JP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9</a:t>
            </a:r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月</a:t>
            </a:r>
            <a:r>
              <a:rPr lang="en-US" altLang="ja-JP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1</a:t>
            </a:r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日より</a:t>
            </a:r>
            <a:endParaRPr lang="ja-JP" altLang="en-US" sz="1200" dirty="0">
              <a:solidFill>
                <a:srgbClr val="BB541F"/>
              </a:solidFill>
              <a:latin typeface="HGSｺﾞｼｯｸE" pitchFamily="50" charset="-128"/>
              <a:ea typeface="HGSｺﾞｼｯｸE" pitchFamily="50" charset="-128"/>
            </a:endParaRPr>
          </a:p>
          <a:p>
            <a:pPr algn="ctr"/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ランチ</a:t>
            </a:r>
            <a:endParaRPr lang="ja-JP" altLang="en-US" sz="1200" dirty="0">
              <a:solidFill>
                <a:srgbClr val="BB541F"/>
              </a:solidFill>
              <a:latin typeface="HGSｺﾞｼｯｸE" pitchFamily="50" charset="-128"/>
              <a:ea typeface="HGSｺﾞｼｯｸE" pitchFamily="50" charset="-128"/>
            </a:endParaRPr>
          </a:p>
          <a:p>
            <a:pPr algn="ctr"/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はじめました！</a:t>
            </a:r>
          </a:p>
        </p:txBody>
      </p:sp>
      <p:sp>
        <p:nvSpPr>
          <p:cNvPr id="5" name="正方形/長方形 4"/>
          <p:cNvSpPr/>
          <p:nvPr/>
        </p:nvSpPr>
        <p:spPr>
          <a:xfrm>
            <a:off x="3279217" y="1422745"/>
            <a:ext cx="1093376" cy="276999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200" dirty="0" smtClean="0">
                <a:solidFill>
                  <a:schemeClr val="bg1"/>
                </a:solidFill>
                <a:latin typeface="Arial" pitchFamily="34" charset="0"/>
                <a:ea typeface="HGSｺﾞｼｯｸM" pitchFamily="50" charset="-128"/>
                <a:cs typeface="Arial" pitchFamily="34" charset="0"/>
              </a:rPr>
              <a:t>11:00</a:t>
            </a:r>
            <a:r>
              <a:rPr lang="ja-JP" altLang="en-US" sz="1200" dirty="0" smtClean="0">
                <a:solidFill>
                  <a:schemeClr val="bg1"/>
                </a:solidFill>
                <a:latin typeface="Arial" pitchFamily="34" charset="0"/>
                <a:ea typeface="HGSｺﾞｼｯｸM" pitchFamily="50" charset="-128"/>
                <a:cs typeface="Arial" pitchFamily="34" charset="0"/>
              </a:rPr>
              <a:t>～</a:t>
            </a:r>
            <a:r>
              <a:rPr lang="en-US" altLang="ja-JP" sz="1200" dirty="0" smtClean="0">
                <a:solidFill>
                  <a:schemeClr val="bg1"/>
                </a:solidFill>
                <a:latin typeface="Arial" pitchFamily="34" charset="0"/>
                <a:ea typeface="HGSｺﾞｼｯｸM" pitchFamily="50" charset="-128"/>
                <a:cs typeface="Arial" pitchFamily="34" charset="0"/>
              </a:rPr>
              <a:t>14:00</a:t>
            </a:r>
            <a:endParaRPr lang="ja-JP" altLang="en-US" sz="1200" dirty="0">
              <a:solidFill>
                <a:schemeClr val="bg1"/>
              </a:solidFill>
              <a:latin typeface="Arial" pitchFamily="34" charset="0"/>
              <a:ea typeface="HGSｺﾞｼｯｸM" pitchFamily="50" charset="-128"/>
              <a:cs typeface="Arial" pitchFamily="34" charset="0"/>
            </a:endParaRPr>
          </a:p>
        </p:txBody>
      </p:sp>
      <p:sp>
        <p:nvSpPr>
          <p:cNvPr id="6" name="正方形/長方形 5"/>
          <p:cNvSpPr/>
          <p:nvPr/>
        </p:nvSpPr>
        <p:spPr>
          <a:xfrm>
            <a:off x="548914" y="1930705"/>
            <a:ext cx="1943100" cy="507831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日替わりランチ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A</a:t>
            </a:r>
            <a:endParaRPr lang="en-US" altLang="ja-JP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7" name="正方形/長方形 6"/>
          <p:cNvSpPr/>
          <p:nvPr/>
        </p:nvSpPr>
        <p:spPr>
          <a:xfrm>
            <a:off x="3940113" y="1930705"/>
            <a:ext cx="2000250" cy="507831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日替わりランチ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B</a:t>
            </a:r>
            <a:endParaRPr lang="en-US" altLang="ja-JP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8" name="正方形/長方形 7"/>
          <p:cNvSpPr/>
          <p:nvPr/>
        </p:nvSpPr>
        <p:spPr>
          <a:xfrm>
            <a:off x="2269484" y="2398902"/>
            <a:ext cx="1613927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内容は日替わりですのでスタッフまで。</a:t>
            </a:r>
          </a:p>
        </p:txBody>
      </p:sp>
      <p:sp>
        <p:nvSpPr>
          <p:cNvPr id="9" name="正方形/長方形 8"/>
          <p:cNvSpPr/>
          <p:nvPr/>
        </p:nvSpPr>
        <p:spPr>
          <a:xfrm>
            <a:off x="2533892" y="3184216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10" name="正方形/長方形 9"/>
          <p:cNvSpPr/>
          <p:nvPr/>
        </p:nvSpPr>
        <p:spPr>
          <a:xfrm>
            <a:off x="5922618" y="3184216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>
                <a:latin typeface="HGS明朝E" pitchFamily="18" charset="-128"/>
                <a:ea typeface="HGS明朝E" pitchFamily="18" charset="-128"/>
              </a:rPr>
              <a:t>1,200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12" name="正方形/長方形 11"/>
          <p:cNvSpPr/>
          <p:nvPr/>
        </p:nvSpPr>
        <p:spPr>
          <a:xfrm>
            <a:off x="548914" y="3736011"/>
            <a:ext cx="1943100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日替わりランチ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S</a:t>
            </a:r>
            <a:endParaRPr lang="en-US" altLang="ja-JP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(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サラダ・パン・ドリンク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set)</a:t>
            </a:r>
          </a:p>
        </p:txBody>
      </p:sp>
      <p:sp>
        <p:nvSpPr>
          <p:cNvPr id="13" name="正方形/長方形 12"/>
          <p:cNvSpPr/>
          <p:nvPr/>
        </p:nvSpPr>
        <p:spPr>
          <a:xfrm>
            <a:off x="2533892" y="4980524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>
                <a:latin typeface="HGS明朝E" pitchFamily="18" charset="-128"/>
                <a:ea typeface="HGS明朝E" pitchFamily="18" charset="-128"/>
              </a:rPr>
              <a:t>1,500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14" name="正方形/長方形 13"/>
          <p:cNvSpPr/>
          <p:nvPr/>
        </p:nvSpPr>
        <p:spPr>
          <a:xfrm>
            <a:off x="3940113" y="3736011"/>
            <a:ext cx="1987334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海老の海鮮パスタ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15" name="正方形/長方形 14"/>
          <p:cNvSpPr/>
          <p:nvPr/>
        </p:nvSpPr>
        <p:spPr>
          <a:xfrm>
            <a:off x="5639221" y="4201145"/>
            <a:ext cx="1613927" cy="630942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en-US" altLang="ja-JP" sz="1100" dirty="0">
                <a:latin typeface="HGSｺﾞｼｯｸM" pitchFamily="50" charset="-128"/>
                <a:ea typeface="HGSｺﾞｼｯｸM" pitchFamily="50" charset="-128"/>
              </a:rPr>
              <a:t>3</a:t>
            </a: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種類の海老とイカが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入った海鮮風味豊かな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トマトソースパスタ。</a:t>
            </a:r>
          </a:p>
        </p:txBody>
      </p:sp>
      <p:sp>
        <p:nvSpPr>
          <p:cNvPr id="17" name="正方形/長方形 16"/>
          <p:cNvSpPr/>
          <p:nvPr/>
        </p:nvSpPr>
        <p:spPr>
          <a:xfrm>
            <a:off x="548914" y="5532319"/>
            <a:ext cx="2555660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トマト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&amp;</a:t>
            </a:r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チーズパスタ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26" name="正方形/長方形 25"/>
          <p:cNvSpPr/>
          <p:nvPr/>
        </p:nvSpPr>
        <p:spPr>
          <a:xfrm>
            <a:off x="2269484" y="6001966"/>
            <a:ext cx="1618304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トマトとチーズのシンプルなパスタ。</a:t>
            </a:r>
          </a:p>
        </p:txBody>
      </p:sp>
      <p:sp>
        <p:nvSpPr>
          <p:cNvPr id="27" name="正方形/長方形 26"/>
          <p:cNvSpPr/>
          <p:nvPr/>
        </p:nvSpPr>
        <p:spPr>
          <a:xfrm>
            <a:off x="3940113" y="5532319"/>
            <a:ext cx="2002929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和風パスタ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28" name="正方形/長方形 27"/>
          <p:cNvSpPr/>
          <p:nvPr/>
        </p:nvSpPr>
        <p:spPr>
          <a:xfrm>
            <a:off x="5639221" y="6001966"/>
            <a:ext cx="1613506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あっさりとした味付け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に仕上げたパスタ。</a:t>
            </a:r>
          </a:p>
        </p:txBody>
      </p:sp>
      <p:sp>
        <p:nvSpPr>
          <p:cNvPr id="29" name="正方形/長方形 28"/>
          <p:cNvSpPr/>
          <p:nvPr/>
        </p:nvSpPr>
        <p:spPr>
          <a:xfrm>
            <a:off x="548914" y="7331977"/>
            <a:ext cx="1939925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窯焼きピッツア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30" name="正方形/長方形 29"/>
          <p:cNvSpPr/>
          <p:nvPr/>
        </p:nvSpPr>
        <p:spPr>
          <a:xfrm>
            <a:off x="2269484" y="7798833"/>
            <a:ext cx="1615270" cy="630942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生地か</a:t>
            </a:r>
            <a:r>
              <a:rPr lang="ja-JP" altLang="en-US" sz="1100" dirty="0" err="1">
                <a:latin typeface="HGSｺﾞｼｯｸM" pitchFamily="50" charset="-128"/>
                <a:ea typeface="HGSｺﾞｼｯｸM" pitchFamily="50" charset="-128"/>
              </a:rPr>
              <a:t>た</a:t>
            </a: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手作りで風味豊かなチーズがベストマッチ。</a:t>
            </a:r>
          </a:p>
        </p:txBody>
      </p:sp>
      <p:sp>
        <p:nvSpPr>
          <p:cNvPr id="31" name="正方形/長方形 30"/>
          <p:cNvSpPr/>
          <p:nvPr/>
        </p:nvSpPr>
        <p:spPr>
          <a:xfrm>
            <a:off x="3940113" y="7331977"/>
            <a:ext cx="2167119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海老グラタン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32" name="正方形/長方形 31"/>
          <p:cNvSpPr/>
          <p:nvPr/>
        </p:nvSpPr>
        <p:spPr>
          <a:xfrm>
            <a:off x="5639221" y="7798833"/>
            <a:ext cx="1608534" cy="609847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なめらかなベシャメル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ソースの海老入りグラ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タン。</a:t>
            </a:r>
          </a:p>
        </p:txBody>
      </p:sp>
      <p:sp>
        <p:nvSpPr>
          <p:cNvPr id="33" name="正方形/長方形 32"/>
          <p:cNvSpPr/>
          <p:nvPr/>
        </p:nvSpPr>
        <p:spPr>
          <a:xfrm>
            <a:off x="1665288" y="9316560"/>
            <a:ext cx="1826141" cy="338554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ja-JP" altLang="en-US" sz="1600" dirty="0">
                <a:latin typeface="HGS創英角ｺﾞｼｯｸUB" pitchFamily="50" charset="-128"/>
                <a:ea typeface="HGS創英角ｺﾞｼｯｸUB" pitchFamily="50" charset="-128"/>
              </a:rPr>
              <a:t>ビストロアスクル</a:t>
            </a:r>
          </a:p>
        </p:txBody>
      </p:sp>
      <p:sp>
        <p:nvSpPr>
          <p:cNvPr id="34" name="正方形/長方形 33"/>
          <p:cNvSpPr/>
          <p:nvPr/>
        </p:nvSpPr>
        <p:spPr>
          <a:xfrm>
            <a:off x="1665288" y="9583798"/>
            <a:ext cx="3262312" cy="553998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zh-TW" altLang="en-US" sz="1000" dirty="0">
                <a:latin typeface="HGSｺﾞｼｯｸM" pitchFamily="50" charset="-128"/>
                <a:ea typeface="HGSｺﾞｼｯｸM" pitchFamily="50" charset="-128"/>
              </a:rPr>
              <a:t>〒</a:t>
            </a:r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135-0061 </a:t>
            </a:r>
            <a:r>
              <a:rPr lang="zh-TW" altLang="en-US" sz="1000" dirty="0">
                <a:latin typeface="HGSｺﾞｼｯｸM" pitchFamily="50" charset="-128"/>
                <a:ea typeface="HGSｺﾞｼｯｸM" pitchFamily="50" charset="-128"/>
              </a:rPr>
              <a:t>東京都江東区豊洲</a:t>
            </a:r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3-2-3</a:t>
            </a:r>
            <a:endParaRPr lang="en-US" altLang="zh-TW" sz="1000" dirty="0">
              <a:latin typeface="HGSｺﾞｼｯｸM" pitchFamily="50" charset="-128"/>
              <a:ea typeface="HGSｺﾞｼｯｸM" pitchFamily="50" charset="-128"/>
            </a:endParaRPr>
          </a:p>
          <a:p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TEL 03-1234-1111</a:t>
            </a:r>
            <a:endParaRPr lang="en-US" altLang="zh-TW" sz="1000" dirty="0">
              <a:latin typeface="HGSｺﾞｼｯｸM" pitchFamily="50" charset="-128"/>
              <a:ea typeface="HGSｺﾞｼｯｸM" pitchFamily="50" charset="-128"/>
            </a:endParaRPr>
          </a:p>
          <a:p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http://www.askult.com/</a:t>
            </a:r>
            <a:endParaRPr lang="ja-JP" altLang="en-US" sz="1000" dirty="0">
              <a:latin typeface="HGSｺﾞｼｯｸM" pitchFamily="50" charset="-128"/>
              <a:ea typeface="HGSｺﾞｼｯｸM" pitchFamily="50" charset="-128"/>
            </a:endParaRPr>
          </a:p>
        </p:txBody>
      </p:sp>
      <p:sp>
        <p:nvSpPr>
          <p:cNvPr id="35" name="正方形/長方形 34"/>
          <p:cNvSpPr/>
          <p:nvPr/>
        </p:nvSpPr>
        <p:spPr>
          <a:xfrm>
            <a:off x="1607111" y="10088834"/>
            <a:ext cx="3320489" cy="369332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【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営業時間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】11:00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～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14:00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（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L.O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）／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17:00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～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22:00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（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L.O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）</a:t>
            </a:r>
            <a:endParaRPr lang="ja-JP" altLang="en-US" sz="900" dirty="0">
              <a:latin typeface="HGSｺﾞｼｯｸM" pitchFamily="50" charset="-128"/>
              <a:ea typeface="HGSｺﾞｼｯｸM" pitchFamily="50" charset="-128"/>
            </a:endParaRPr>
          </a:p>
          <a:p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【ACCESS】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東京メトロ豊洲駅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1a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出口より徒歩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5</a:t>
            </a:r>
            <a:r>
              <a:rPr lang="ja-JP" altLang="en-US" sz="900" dirty="0" smtClean="0">
                <a:latin typeface="HGSｺﾞｼｯｸM" pitchFamily="50" charset="-128"/>
                <a:ea typeface="HGSｺﾞｼｯｸM" pitchFamily="50" charset="-128"/>
              </a:rPr>
              <a:t>分</a:t>
            </a:r>
            <a:endParaRPr lang="ja-JP" altLang="en-US" sz="900" dirty="0">
              <a:latin typeface="HGSｺﾞｼｯｸM" pitchFamily="50" charset="-128"/>
              <a:ea typeface="HGSｺﾞｼｯｸM" pitchFamily="50" charset="-128"/>
            </a:endParaRPr>
          </a:p>
        </p:txBody>
      </p:sp>
      <p:sp>
        <p:nvSpPr>
          <p:cNvPr id="36" name="正方形/長方形 35"/>
          <p:cNvSpPr/>
          <p:nvPr/>
        </p:nvSpPr>
        <p:spPr>
          <a:xfrm>
            <a:off x="5639221" y="2398902"/>
            <a:ext cx="1613927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内容は日替わりですのでスタッフまで。</a:t>
            </a:r>
          </a:p>
        </p:txBody>
      </p:sp>
      <p:sp>
        <p:nvSpPr>
          <p:cNvPr id="37" name="正方形/長方形 36"/>
          <p:cNvSpPr/>
          <p:nvPr/>
        </p:nvSpPr>
        <p:spPr>
          <a:xfrm>
            <a:off x="2269484" y="4201145"/>
            <a:ext cx="1613927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内容は日替わりですのでスタッフまで。</a:t>
            </a:r>
          </a:p>
        </p:txBody>
      </p:sp>
      <p:sp>
        <p:nvSpPr>
          <p:cNvPr id="38" name="正方形/長方形 37"/>
          <p:cNvSpPr/>
          <p:nvPr/>
        </p:nvSpPr>
        <p:spPr>
          <a:xfrm>
            <a:off x="5922618" y="4980524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>
                <a:latin typeface="HGS明朝E" pitchFamily="18" charset="-128"/>
                <a:ea typeface="HGS明朝E" pitchFamily="18" charset="-128"/>
              </a:rPr>
              <a:t>1,200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39" name="正方形/長方形 38"/>
          <p:cNvSpPr/>
          <p:nvPr/>
        </p:nvSpPr>
        <p:spPr>
          <a:xfrm>
            <a:off x="2533892" y="67839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40" name="正方形/長方形 39"/>
          <p:cNvSpPr/>
          <p:nvPr/>
        </p:nvSpPr>
        <p:spPr>
          <a:xfrm>
            <a:off x="5922618" y="67839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41" name="正方形/長方形 40"/>
          <p:cNvSpPr/>
          <p:nvPr/>
        </p:nvSpPr>
        <p:spPr>
          <a:xfrm>
            <a:off x="2533892" y="85841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42" name="正方形/長方形 41"/>
          <p:cNvSpPr/>
          <p:nvPr/>
        </p:nvSpPr>
        <p:spPr>
          <a:xfrm>
            <a:off x="5922618" y="85841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pic>
        <p:nvPicPr>
          <p:cNvPr id="43" name="図 42"/>
          <p:cNvPicPr>
            <a:picLocks noChangeAspect="1"/>
          </p:cNvPicPr>
          <p:nvPr/>
        </p:nvPicPr>
        <p:blipFill>
          <a:blip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314903" y="914714"/>
            <a:ext cx="408433" cy="658368"/>
          </a:xfrm>
          <a:prstGeom prst="rect">
            <a:avLst/>
          </a:prstGeom>
        </p:spPr>
      </p:pic>
      <p:pic>
        <p:nvPicPr>
          <p:cNvPr id="44" name="図 43"/>
          <p:cNvPicPr>
            <a:picLocks noChangeAspect="1"/>
          </p:cNvPicPr>
          <p:nvPr/>
        </p:nvPicPr>
        <p:blipFill>
          <a:blip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639745" y="608346"/>
            <a:ext cx="6477013" cy="109727"/>
          </a:xfrm>
          <a:prstGeom prst="rect">
            <a:avLst/>
          </a:prstGeom>
        </p:spPr>
      </p:pic>
      <p:pic>
        <p:nvPicPr>
          <p:cNvPr id="54" name="図 53"/>
          <p:cNvPicPr>
            <a:picLocks noChangeAspect="1"/>
          </p:cNvPicPr>
          <p:nvPr/>
        </p:nvPicPr>
        <p:blipFill>
          <a:blip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694257" y="886648"/>
            <a:ext cx="448056" cy="710185"/>
          </a:xfrm>
          <a:prstGeom prst="rect">
            <a:avLst/>
          </a:prstGeom>
        </p:spPr>
      </p:pic>
      <p:pic>
        <p:nvPicPr>
          <p:cNvPr id="57" name="図 56"/>
          <p:cNvPicPr>
            <a:picLocks noChangeAspect="1"/>
          </p:cNvPicPr>
          <p:nvPr/>
        </p:nvPicPr>
        <p:blipFill>
          <a:blip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639745" y="1758588"/>
            <a:ext cx="6477013" cy="109727"/>
          </a:xfrm>
          <a:prstGeom prst="rect">
            <a:avLst/>
          </a:prstGeom>
        </p:spPr>
      </p:pic>
      <p:sp>
        <p:nvSpPr>
          <p:cNvPr id="59" name="正方形/長方形 58"/>
          <p:cNvSpPr/>
          <p:nvPr/>
        </p:nvSpPr>
        <p:spPr>
          <a:xfrm>
            <a:off x="631041" y="2462467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0" name="正方形/長方形 59"/>
          <p:cNvSpPr/>
          <p:nvPr/>
        </p:nvSpPr>
        <p:spPr>
          <a:xfrm>
            <a:off x="4019975" y="2462467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1" name="正方形/長方形 60"/>
          <p:cNvSpPr/>
          <p:nvPr/>
        </p:nvSpPr>
        <p:spPr>
          <a:xfrm>
            <a:off x="631041" y="4266698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2" name="正方形/長方形 61"/>
          <p:cNvSpPr/>
          <p:nvPr/>
        </p:nvSpPr>
        <p:spPr>
          <a:xfrm>
            <a:off x="4019975" y="4266698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3" name="正方形/長方形 62"/>
          <p:cNvSpPr/>
          <p:nvPr/>
        </p:nvSpPr>
        <p:spPr>
          <a:xfrm>
            <a:off x="631041" y="6066166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4" name="正方形/長方形 63"/>
          <p:cNvSpPr/>
          <p:nvPr/>
        </p:nvSpPr>
        <p:spPr>
          <a:xfrm>
            <a:off x="4019975" y="6065760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5" name="正方形/長方形 64"/>
          <p:cNvSpPr/>
          <p:nvPr/>
        </p:nvSpPr>
        <p:spPr>
          <a:xfrm>
            <a:off x="631041" y="7865555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6" name="正方形/長方形 65"/>
          <p:cNvSpPr/>
          <p:nvPr/>
        </p:nvSpPr>
        <p:spPr>
          <a:xfrm>
            <a:off x="4019975" y="7868603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7" name="正方形/長方形 66"/>
          <p:cNvSpPr/>
          <p:nvPr/>
        </p:nvSpPr>
        <p:spPr>
          <a:xfrm>
            <a:off x="453163" y="9350230"/>
            <a:ext cx="1224000" cy="1083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</a:t>
            </a:r>
            <a:endParaRPr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8" name="正方形/長方形 67"/>
          <p:cNvSpPr/>
          <p:nvPr/>
        </p:nvSpPr>
        <p:spPr>
          <a:xfrm>
            <a:off x="5313759" y="9346895"/>
            <a:ext cx="1962000" cy="10908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20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地図入る</a:t>
            </a:r>
            <a:endParaRPr kumimoji="1" lang="ja-JP" altLang="en-US" sz="20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theme/theme1.xml><?xml version="1.0" encoding="utf-8"?>
<a:theme xmlns:a="http://schemas.openxmlformats.org/drawingml/2006/main" name="1_ガイド入りテンプレートサンプル20130531三木さん">
  <a:themeElements>
    <a:clrScheme name="Office テーマ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テーマ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theme/theme2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</Template>
  <TotalTime>0</TotalTime>
  <Words>655</Words>
  <Application>Kingsoft Office WPP</Application>
  <PresentationFormat>ユーザー設定</PresentationFormat>
  <Paragraphs>108</Paragraphs>
  <Slides>1</Slides>
  <Notes>0</Notes>
  <HiddenSlides>0</HiddenSlides>
  <MMClips>0</MMClips>
  <ScaleCrop>false</ScaleCrop>
  <HeadingPairs>
    <vt:vector size="4" baseType="variant">
      <vt:variant>
        <vt:lpstr>主题</vt:lpstr>
      </vt:variant>
      <vt:variant>
        <vt:i4>1</vt:i4>
      </vt:variant>
      <vt:variant>
        <vt:lpstr>幻灯片标题</vt:lpstr>
      </vt:variant>
      <vt:variant>
        <vt:i4>1</vt:i4>
      </vt:variant>
    </vt:vector>
  </HeadingPairs>
  <TitlesOfParts>
    <vt:vector size="2" baseType="lpstr">
      <vt:lpstr>1_ガイド入りテンプレートサンプル20130531三木さん</vt:lpstr>
      <vt:lpstr>PowerPoint 演示文稿</vt:lpstr>
    </vt:vector>
  </TitlesOfParts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プレゼンテーション</dc:title>
  <dc:creator>赤星真人(d006033)</dc:creator>
  <cp:lastModifiedBy>kaminaga</cp:lastModifiedBy>
  <cp:revision>21</cp:revision>
  <cp:lastPrinted>2013-10-11T08:12:00Z</cp:lastPrinted>
  <dcterms:created xsi:type="dcterms:W3CDTF">2013-08-07T01:16:00Z</dcterms:created>
  <dcterms:modified xsi:type="dcterms:W3CDTF">2018-07-02T10:17:17Z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