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84696" w:rsidP="1D8E7065" w:rsidRDefault="05C23D8C" w14:paraId="0DCEEB58" w14:textId="5D1CAE47">
      <w:pPr>
        <w:jc w:val="center"/>
        <w:rPr>
          <w:b/>
          <w:sz w:val="72"/>
          <w:szCs w:val="72"/>
        </w:rPr>
      </w:pPr>
      <w:r w:rsidRPr="538EF45E">
        <w:rPr>
          <w:b/>
          <w:sz w:val="56"/>
          <w:szCs w:val="56"/>
        </w:rPr>
        <w:t>Escuela Superior Politécnica del Litoral</w:t>
      </w:r>
    </w:p>
    <w:p w:rsidR="538EF45E" w:rsidP="538EF45E" w:rsidRDefault="538EF45E" w14:paraId="4C69E4D7" w14:textId="1C8132AD">
      <w:pPr>
        <w:jc w:val="center"/>
        <w:rPr>
          <w:sz w:val="56"/>
          <w:szCs w:val="56"/>
        </w:rPr>
      </w:pPr>
    </w:p>
    <w:p w:rsidR="4EBB833B" w:rsidP="4EBB833B" w:rsidRDefault="4EBB833B" w14:paraId="5582D237" w14:textId="59351291">
      <w:pPr>
        <w:jc w:val="center"/>
        <w:rPr>
          <w:b/>
          <w:sz w:val="72"/>
          <w:szCs w:val="72"/>
        </w:rPr>
      </w:pPr>
      <w:r w:rsidRPr="0722654A">
        <w:rPr>
          <w:b/>
          <w:sz w:val="56"/>
          <w:szCs w:val="56"/>
        </w:rPr>
        <w:t>Tarea02-SOLID</w:t>
      </w:r>
    </w:p>
    <w:p w:rsidR="538EF45E" w:rsidP="538EF45E" w:rsidRDefault="538EF45E" w14:paraId="17EB6268" w14:textId="7CBDE564">
      <w:pPr>
        <w:jc w:val="center"/>
        <w:rPr>
          <w:sz w:val="56"/>
          <w:szCs w:val="56"/>
        </w:rPr>
      </w:pPr>
    </w:p>
    <w:p w:rsidR="4EBB833B" w:rsidP="4EBB833B" w:rsidRDefault="4EBB833B" w14:paraId="1D3AB703" w14:textId="5D1CAE47">
      <w:pPr>
        <w:jc w:val="center"/>
        <w:rPr>
          <w:sz w:val="72"/>
          <w:szCs w:val="72"/>
        </w:rPr>
      </w:pPr>
      <w:r w:rsidRPr="538EF45E">
        <w:rPr>
          <w:sz w:val="56"/>
          <w:szCs w:val="56"/>
        </w:rPr>
        <w:t>Diseño de Software</w:t>
      </w:r>
    </w:p>
    <w:p w:rsidR="538EF45E" w:rsidP="538EF45E" w:rsidRDefault="538EF45E" w14:paraId="03681C7B" w14:textId="2E350F33">
      <w:pPr>
        <w:jc w:val="center"/>
        <w:rPr>
          <w:sz w:val="56"/>
          <w:szCs w:val="56"/>
        </w:rPr>
      </w:pPr>
    </w:p>
    <w:p w:rsidR="4EBB833B" w:rsidP="4EBB833B" w:rsidRDefault="4EBB833B" w14:paraId="6F23A9AF" w14:textId="5D1CAE47">
      <w:pPr>
        <w:jc w:val="center"/>
        <w:rPr>
          <w:sz w:val="260"/>
          <w:szCs w:val="260"/>
        </w:rPr>
      </w:pPr>
      <w:r w:rsidRPr="538EF45E">
        <w:rPr>
          <w:sz w:val="56"/>
          <w:szCs w:val="56"/>
        </w:rPr>
        <w:t>Grupo #1</w:t>
      </w:r>
    </w:p>
    <w:p w:rsidR="4EBB833B" w:rsidP="4EBB833B" w:rsidRDefault="4EBB833B" w14:paraId="7E222438" w14:textId="5D1CAE47">
      <w:pPr>
        <w:jc w:val="center"/>
        <w:rPr>
          <w:sz w:val="260"/>
          <w:szCs w:val="260"/>
        </w:rPr>
      </w:pPr>
      <w:r w:rsidRPr="538EF45E">
        <w:rPr>
          <w:sz w:val="56"/>
          <w:szCs w:val="56"/>
        </w:rPr>
        <w:t xml:space="preserve">Henry Quiñonez Chávez </w:t>
      </w:r>
    </w:p>
    <w:p w:rsidR="4EBB833B" w:rsidP="4EBB833B" w:rsidRDefault="29893D5C" w14:paraId="2710198C" w14:textId="5D1CAE47">
      <w:pPr>
        <w:jc w:val="center"/>
        <w:rPr>
          <w:sz w:val="260"/>
          <w:szCs w:val="260"/>
        </w:rPr>
      </w:pPr>
      <w:r w:rsidRPr="538EF45E">
        <w:rPr>
          <w:sz w:val="56"/>
          <w:szCs w:val="56"/>
        </w:rPr>
        <w:t>Victor Garcia</w:t>
      </w:r>
    </w:p>
    <w:p w:rsidR="29893D5C" w:rsidP="29893D5C" w:rsidRDefault="29893D5C" w14:paraId="0E2A970E" w14:textId="5D1CAE47">
      <w:pPr>
        <w:jc w:val="center"/>
        <w:rPr>
          <w:sz w:val="260"/>
          <w:szCs w:val="260"/>
        </w:rPr>
      </w:pPr>
      <w:r w:rsidRPr="538EF45E">
        <w:rPr>
          <w:sz w:val="56"/>
          <w:szCs w:val="56"/>
        </w:rPr>
        <w:t>Sergio Basurto</w:t>
      </w:r>
    </w:p>
    <w:p w:rsidR="0B0A0100" w:rsidP="0B0A0100" w:rsidRDefault="0B0A0100" w14:paraId="14FC2E63" w14:textId="5D1CAE47">
      <w:pPr>
        <w:jc w:val="center"/>
        <w:rPr>
          <w:sz w:val="56"/>
          <w:szCs w:val="56"/>
        </w:rPr>
      </w:pPr>
    </w:p>
    <w:p w:rsidR="538EF45E" w:rsidP="538EF45E" w:rsidRDefault="538EF45E" w14:paraId="08CD4C0C" w14:textId="374FF661">
      <w:pPr>
        <w:jc w:val="center"/>
        <w:rPr>
          <w:sz w:val="56"/>
          <w:szCs w:val="56"/>
        </w:rPr>
      </w:pPr>
    </w:p>
    <w:p w:rsidR="0B0A0100" w:rsidP="0B0A0100" w:rsidRDefault="0B0A0100" w14:paraId="70D6F070" w14:textId="59351291">
      <w:pPr>
        <w:jc w:val="center"/>
        <w:rPr>
          <w:b/>
          <w:sz w:val="72"/>
          <w:szCs w:val="72"/>
        </w:rPr>
      </w:pPr>
      <w:r w:rsidRPr="0722654A">
        <w:rPr>
          <w:b/>
          <w:sz w:val="56"/>
          <w:szCs w:val="56"/>
        </w:rPr>
        <w:t>PAO I 2022</w:t>
      </w:r>
    </w:p>
    <w:p w:rsidR="00F83F89" w:rsidRDefault="00F83F89" w14:paraId="7D9CD164" w14:textId="59351291"/>
    <w:p w:rsidR="0722654A" w:rsidP="0722654A" w:rsidRDefault="0722654A" w14:paraId="30A1B93A" w14:textId="59351291"/>
    <w:p w:rsidR="0722654A" w:rsidP="0722654A" w:rsidRDefault="0722654A" w14:paraId="206D4CEF" w14:textId="59351291"/>
    <w:p w:rsidR="0722654A" w:rsidP="0722654A" w:rsidRDefault="0722654A" w14:paraId="1A033B7D" w14:textId="59351291"/>
    <w:p w:rsidR="0722654A" w:rsidP="0722654A" w:rsidRDefault="0722654A" w14:paraId="31EA2798" w14:textId="59351291"/>
    <w:p w:rsidR="1B0E097F" w:rsidRDefault="1B0E097F" w14:paraId="7C725823" w14:textId="6F144A9B"/>
    <w:p w:rsidR="00F83F89" w:rsidRDefault="00F83F89" w14:paraId="4D4CD511" w14:textId="544B3DED">
      <w:r>
        <w:t>Incumplimiento de S.O.L.I.D.</w:t>
      </w:r>
    </w:p>
    <w:p w:rsidR="1B0E097F" w:rsidP="1B0E097F" w:rsidRDefault="1B0E097F" w14:paraId="42B92153" w14:textId="67FEAE4F">
      <w:r>
        <w:t>Repositorio 1:</w:t>
      </w:r>
    </w:p>
    <w:p w:rsidR="00304D7C" w:rsidRDefault="00304D7C" w14:paraId="044D221E" w14:textId="0D88E9F3">
      <w:r>
        <w:t xml:space="preserve">S: </w:t>
      </w:r>
      <w:r w:rsidRPr="00304D7C">
        <w:t xml:space="preserve">Principio de responsabilidad </w:t>
      </w:r>
      <w:r w:rsidR="0026072F">
        <w:t>única</w:t>
      </w:r>
    </w:p>
    <w:p w:rsidRPr="00304D7C" w:rsidR="0026072F" w:rsidRDefault="0026072F" w14:paraId="4943F9E9" w14:textId="50B3C4B8">
      <w:r>
        <w:t>#1</w:t>
      </w:r>
    </w:p>
    <w:p w:rsidR="00F92872" w:rsidRDefault="000C5A5C" w14:paraId="4F453882" w14:textId="402D2472">
      <w:r>
        <w:rPr>
          <w:noProof/>
        </w:rPr>
        <w:drawing>
          <wp:inline distT="0" distB="0" distL="0" distR="0" wp14:anchorId="1EDBF28C" wp14:editId="76F4A31F">
            <wp:extent cx="4171429" cy="1409524"/>
            <wp:effectExtent l="0" t="0" r="635" b="63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872">
        <w:rPr>
          <w:noProof/>
        </w:rPr>
        <w:drawing>
          <wp:inline distT="0" distB="0" distL="0" distR="0" wp14:anchorId="35E61F35" wp14:editId="31AD8C8A">
            <wp:extent cx="5400040" cy="204724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72" w:rsidRDefault="00C87BAA" w14:paraId="37B5CF3C" w14:textId="39D82518">
      <w:r>
        <w:t xml:space="preserve">La clase </w:t>
      </w:r>
      <w:r w:rsidRPr="00C87BAA">
        <w:t>AccountService</w:t>
      </w:r>
      <w:r>
        <w:t xml:space="preserve"> y Console tienen </w:t>
      </w:r>
      <w:r w:rsidR="00076113">
        <w:t xml:space="preserve">el mismo método, además </w:t>
      </w:r>
      <w:r w:rsidRPr="00076113" w:rsidR="00076113">
        <w:t>AccountService</w:t>
      </w:r>
      <w:r w:rsidR="00076113">
        <w:t xml:space="preserve"> tiene un método </w:t>
      </w:r>
      <w:r w:rsidR="00FA1044">
        <w:t xml:space="preserve">de cambio de </w:t>
      </w:r>
      <w:r w:rsidR="005161EA">
        <w:t>form</w:t>
      </w:r>
      <w:r w:rsidR="006F3827">
        <w:t xml:space="preserve">ato de numero, donde esta </w:t>
      </w:r>
      <w:r w:rsidR="00572D8D">
        <w:t xml:space="preserve">clase estaría teniendo 2 responsabilidades, de ser </w:t>
      </w:r>
      <w:r w:rsidR="001056FF">
        <w:t xml:space="preserve">un servicio de cuenta </w:t>
      </w:r>
      <w:r w:rsidR="00945F01">
        <w:t>y la otra de</w:t>
      </w:r>
      <w:r w:rsidR="00522B3E">
        <w:t xml:space="preserve"> </w:t>
      </w:r>
      <w:r w:rsidR="003B462A">
        <w:t xml:space="preserve">tener métodos de una consola, como </w:t>
      </w:r>
      <w:r w:rsidR="000C5A5C">
        <w:t xml:space="preserve">imprimir una linea </w:t>
      </w:r>
      <w:r w:rsidR="003B462A">
        <w:t xml:space="preserve">(printLine) y </w:t>
      </w:r>
      <w:r w:rsidR="000C5A5C">
        <w:t xml:space="preserve">cambiar el formato de un numero </w:t>
      </w:r>
      <w:r w:rsidR="003B462A">
        <w:t>(</w:t>
      </w:r>
      <w:r w:rsidRPr="003B462A" w:rsidR="003B462A">
        <w:t>formatNumber</w:t>
      </w:r>
      <w:r w:rsidR="003B462A">
        <w:t>)</w:t>
      </w:r>
    </w:p>
    <w:p w:rsidR="00F83F89" w:rsidRDefault="000C5A5C" w14:paraId="67EBB403" w14:textId="5E08AABF">
      <w:pPr>
        <w:rPr>
          <w:i/>
          <w:iCs/>
          <w:u w:val="single"/>
        </w:rPr>
      </w:pPr>
      <w:r>
        <w:t xml:space="preserve">Una posible solución, </w:t>
      </w:r>
      <w:r w:rsidR="00242853">
        <w:t>sería</w:t>
      </w:r>
      <w:r>
        <w:t xml:space="preserve"> que </w:t>
      </w:r>
      <w:r w:rsidR="00242853">
        <w:t xml:space="preserve">solo </w:t>
      </w:r>
      <w:r>
        <w:t>la clase Console</w:t>
      </w:r>
      <w:r w:rsidR="00242853">
        <w:t xml:space="preserve"> tenga los 2 metodos </w:t>
      </w:r>
      <w:r w:rsidRPr="00242853" w:rsidR="00242853">
        <w:rPr>
          <w:i/>
          <w:iCs/>
          <w:u w:val="single"/>
        </w:rPr>
        <w:t>formatNumber</w:t>
      </w:r>
      <w:r w:rsidR="00242853">
        <w:t xml:space="preserve"> y </w:t>
      </w:r>
      <w:r w:rsidRPr="00242853" w:rsidR="00242853">
        <w:rPr>
          <w:i/>
          <w:iCs/>
          <w:u w:val="single"/>
        </w:rPr>
        <w:t>printLine</w:t>
      </w:r>
      <w:r w:rsidR="00242853">
        <w:rPr>
          <w:i/>
          <w:iCs/>
          <w:u w:val="single"/>
        </w:rPr>
        <w:t>.</w:t>
      </w:r>
    </w:p>
    <w:p w:rsidR="00242853" w:rsidRDefault="00DD2189" w14:paraId="271754F3" w14:textId="61FB3AC5">
      <w:r>
        <w:rPr>
          <w:noProof/>
        </w:rPr>
        <w:drawing>
          <wp:inline distT="0" distB="0" distL="0" distR="0" wp14:anchorId="7E0A7D17" wp14:editId="6D261496">
            <wp:extent cx="5400040" cy="2592705"/>
            <wp:effectExtent l="0" t="0" r="0" b="0"/>
            <wp:docPr id="4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3674F" w:rsidP="1B13674F" w:rsidRDefault="1B13674F" w14:paraId="792BC982" w14:textId="110EE738"/>
    <w:p w:rsidR="1B0E097F" w:rsidP="1B0E097F" w:rsidRDefault="0026072F" w14:paraId="22CBED83" w14:textId="2398B30A">
      <w:r>
        <w:t>#2</w:t>
      </w:r>
    </w:p>
    <w:p w:rsidR="00C51E9F" w:rsidRDefault="00C51E9F" w14:paraId="38CBBDBA" w14:textId="42B75975">
      <w:r>
        <w:rPr>
          <w:noProof/>
        </w:rPr>
        <w:drawing>
          <wp:inline distT="0" distB="0" distL="0" distR="0" wp14:anchorId="0EEFC86E" wp14:editId="030D35AD">
            <wp:extent cx="5400040" cy="303784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9F" w:rsidRDefault="009073CD" w14:paraId="02BDB632" w14:textId="269AD2C4">
      <w:pPr>
        <w:rPr>
          <w:i/>
          <w:iCs/>
        </w:rPr>
      </w:pPr>
      <w:r>
        <w:t xml:space="preserve">La clase </w:t>
      </w:r>
      <w:r w:rsidRPr="007D41C5">
        <w:rPr>
          <w:i/>
          <w:iCs/>
        </w:rPr>
        <w:t>Transaction</w:t>
      </w:r>
      <w:r w:rsidR="00A6333D">
        <w:t xml:space="preserve">, tiene 2 </w:t>
      </w:r>
      <w:r w:rsidR="00983A1E">
        <w:t>responsabilidades</w:t>
      </w:r>
      <w:r w:rsidR="00F43A3A">
        <w:t xml:space="preserve">, la primera de crear </w:t>
      </w:r>
      <w:r w:rsidR="00D36905">
        <w:t xml:space="preserve">su constructor </w:t>
      </w:r>
      <w:r w:rsidR="006C3DA6">
        <w:t xml:space="preserve">y la otra de fijas retornar valores de </w:t>
      </w:r>
      <w:r w:rsidR="00FF40C1">
        <w:t xml:space="preserve">fecha, </w:t>
      </w:r>
      <w:r w:rsidR="005B7038">
        <w:t xml:space="preserve">por lo que se considera que los 2 ultimos métodos de </w:t>
      </w:r>
      <w:r w:rsidRPr="007D41C5" w:rsidR="005B7038">
        <w:rPr>
          <w:i/>
          <w:iCs/>
        </w:rPr>
        <w:t>Transaction</w:t>
      </w:r>
      <w:r w:rsidR="007D41C5">
        <w:rPr>
          <w:i/>
          <w:iCs/>
        </w:rPr>
        <w:t xml:space="preserve">, </w:t>
      </w:r>
      <w:r w:rsidR="007D41C5">
        <w:t xml:space="preserve">deberia de ser </w:t>
      </w:r>
      <w:r w:rsidR="00132007">
        <w:t xml:space="preserve">de </w:t>
      </w:r>
      <w:r w:rsidR="0027193E">
        <w:t>la clase</w:t>
      </w:r>
      <w:r w:rsidR="0026072F">
        <w:t xml:space="preserve"> </w:t>
      </w:r>
      <w:r w:rsidRPr="0026072F" w:rsidR="0026072F">
        <w:rPr>
          <w:i/>
          <w:iCs/>
        </w:rPr>
        <w:t>Clock</w:t>
      </w:r>
      <w:r w:rsidR="000D2A98">
        <w:rPr>
          <w:i/>
          <w:iCs/>
        </w:rPr>
        <w:t>.</w:t>
      </w:r>
    </w:p>
    <w:p w:rsidR="000D2A98" w:rsidRDefault="000D2A98" w14:paraId="755123CB" w14:textId="269AD2C4">
      <w:pPr>
        <w:rPr>
          <w:i/>
          <w:iCs/>
        </w:rPr>
      </w:pPr>
    </w:p>
    <w:p w:rsidR="000D2A98" w:rsidRDefault="000D2A98" w14:paraId="0B37C3DD" w14:textId="269AD2C4">
      <w:r>
        <w:rPr>
          <w:noProof/>
        </w:rPr>
        <w:drawing>
          <wp:inline distT="0" distB="0" distL="0" distR="0" wp14:anchorId="0E93D4F5" wp14:editId="2887A347">
            <wp:extent cx="5400040" cy="1440815"/>
            <wp:effectExtent l="0" t="0" r="0" b="6985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81" w:rsidRDefault="005336E0" w14:paraId="026CBD91" w14:textId="55B50F11">
      <w:r>
        <w:t xml:space="preserve">O: principio </w:t>
      </w:r>
      <w:r w:rsidR="00127391">
        <w:t>abierto/cerrado</w:t>
      </w:r>
      <w:r w:rsidR="00DA1686">
        <w:rPr>
          <w:noProof/>
        </w:rPr>
        <w:drawing>
          <wp:inline distT="0" distB="0" distL="0" distR="0" wp14:anchorId="1E0FF364" wp14:editId="2B3D38DA">
            <wp:extent cx="5400040" cy="3037840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CD" w:rsidRDefault="00DA1686" w14:paraId="75E17E56" w14:textId="77777777">
      <w:pPr>
        <w:rPr>
          <w:i/>
          <w:iCs/>
        </w:rPr>
      </w:pPr>
      <w:r>
        <w:t>Para</w:t>
      </w:r>
      <w:r w:rsidR="00E81788">
        <w:t xml:space="preserve"> retornar el valor</w:t>
      </w:r>
      <w:r w:rsidR="0097380D">
        <w:t xml:space="preserve"> de pago</w:t>
      </w:r>
      <w:r w:rsidR="00E81788">
        <w:t xml:space="preserve"> de cualquier empleado </w:t>
      </w:r>
      <w:r w:rsidR="00AA13C2">
        <w:t xml:space="preserve">tiene 2 clases, en conde intera </w:t>
      </w:r>
      <w:r w:rsidR="00136C6E">
        <w:t xml:space="preserve">para saber que empleado es, en caso de tener </w:t>
      </w:r>
      <w:r w:rsidR="00FC5460">
        <w:t>N</w:t>
      </w:r>
      <w:r w:rsidR="00136C6E">
        <w:t xml:space="preserve"> mas empleados, deberia crear </w:t>
      </w:r>
      <w:r w:rsidR="00FC5460">
        <w:t>N métodos donde intere</w:t>
      </w:r>
      <w:r w:rsidR="00135BC7">
        <w:t xml:space="preserve"> que tipo de empleado es</w:t>
      </w:r>
      <w:r w:rsidR="00062A03">
        <w:t xml:space="preserve">, para ello se debe de crear una clase hija </w:t>
      </w:r>
      <w:r w:rsidR="00062A03">
        <w:rPr>
          <w:i/>
          <w:iCs/>
        </w:rPr>
        <w:t xml:space="preserve">Employee </w:t>
      </w:r>
      <w:r w:rsidR="00062A03">
        <w:t xml:space="preserve"> y que</w:t>
      </w:r>
      <w:r w:rsidR="009E4508">
        <w:t xml:space="preserve"> Manager y Engineer hereden de </w:t>
      </w:r>
      <w:r w:rsidR="003A17C1">
        <w:rPr>
          <w:i/>
          <w:iCs/>
        </w:rPr>
        <w:t>Employee</w:t>
      </w:r>
      <w:r w:rsidR="00F33E29">
        <w:rPr>
          <w:i/>
          <w:iCs/>
        </w:rPr>
        <w:t>.</w:t>
      </w:r>
    </w:p>
    <w:p w:rsidR="00DA1686" w:rsidRDefault="00DA7BCD" w14:paraId="274EB002" w14:textId="3B636567">
      <w:r>
        <w:t>Posible solución:</w:t>
      </w:r>
      <w:r w:rsidR="00FC5460">
        <w:t xml:space="preserve"> </w:t>
      </w:r>
    </w:p>
    <w:p w:rsidR="00127391" w:rsidRDefault="00127391" w14:paraId="0D87032D" w14:textId="29555319">
      <w:r>
        <w:rPr>
          <w:noProof/>
        </w:rPr>
        <w:drawing>
          <wp:inline distT="0" distB="0" distL="0" distR="0" wp14:anchorId="4961AA6B" wp14:editId="02887F79">
            <wp:extent cx="5400040" cy="1967865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CD" w:rsidRDefault="00E43320" w14:paraId="03A674F9" w14:textId="090F24C1">
      <w:r>
        <w:t xml:space="preserve">L: </w:t>
      </w:r>
      <w:r w:rsidR="00E6116F">
        <w:t>Principio de sustitución de Liskov</w:t>
      </w:r>
    </w:p>
    <w:p w:rsidR="00A95BFC" w:rsidRDefault="00E76B84" w14:paraId="73757EBB" w14:textId="76D13B31">
      <w:r>
        <w:rPr>
          <w:noProof/>
        </w:rPr>
        <w:drawing>
          <wp:inline distT="0" distB="0" distL="0" distR="0" wp14:anchorId="53D8C1E8" wp14:editId="3D93CBE8">
            <wp:extent cx="4895850" cy="1685925"/>
            <wp:effectExtent l="0" t="0" r="0" b="9525"/>
            <wp:docPr id="9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BC" w:rsidRDefault="00DB7670" w14:paraId="5542A527" w14:textId="77777777">
      <w:r>
        <w:t>La clase padre</w:t>
      </w:r>
      <w:r w:rsidR="002B208D">
        <w:t xml:space="preserve"> </w:t>
      </w:r>
      <w:r w:rsidR="00C43CC6">
        <w:rPr>
          <w:i/>
          <w:iCs/>
        </w:rPr>
        <w:t>Vehicule</w:t>
      </w:r>
      <w:r>
        <w:t xml:space="preserve"> tiene 2 metodos abstractos, y estas sin heredadas por el </w:t>
      </w:r>
      <w:r w:rsidR="00175080">
        <w:t>s</w:t>
      </w:r>
      <w:r w:rsidR="002B208D">
        <w:t>us hijas</w:t>
      </w:r>
      <w:r w:rsidR="00AC117A">
        <w:t xml:space="preserve"> </w:t>
      </w:r>
      <w:r w:rsidRPr="00A23C56" w:rsidR="00AC117A">
        <w:rPr>
          <w:i/>
          <w:iCs/>
        </w:rPr>
        <w:t xml:space="preserve">ElectricCar </w:t>
      </w:r>
      <w:r w:rsidR="00A23C56">
        <w:t>y</w:t>
      </w:r>
      <w:r w:rsidRPr="00A23C56" w:rsidR="00AC117A">
        <w:rPr>
          <w:i/>
          <w:iCs/>
        </w:rPr>
        <w:t xml:space="preserve"> </w:t>
      </w:r>
      <w:r w:rsidRPr="00A23C56" w:rsidR="00A23C56">
        <w:rPr>
          <w:i/>
          <w:iCs/>
        </w:rPr>
        <w:t>PetrolCar</w:t>
      </w:r>
      <w:r w:rsidR="00A23C56">
        <w:rPr>
          <w:i/>
          <w:iCs/>
        </w:rPr>
        <w:t xml:space="preserve">, </w:t>
      </w:r>
      <w:r w:rsidR="00A23C56">
        <w:t xml:space="preserve">cuando a </w:t>
      </w:r>
      <w:r w:rsidRPr="00A23C56" w:rsidR="00A23C56">
        <w:t>ElectricCar</w:t>
      </w:r>
      <w:r w:rsidR="00A23C56">
        <w:t xml:space="preserve"> llama</w:t>
      </w:r>
      <w:r w:rsidR="00CE45D7">
        <w:t xml:space="preserve"> al método </w:t>
      </w:r>
      <w:r w:rsidRPr="00CE45D7" w:rsidR="00CE45D7">
        <w:t>fillUpWithFuel</w:t>
      </w:r>
      <w:r w:rsidR="00CE45D7">
        <w:t>()</w:t>
      </w:r>
      <w:r w:rsidR="005777D6">
        <w:t xml:space="preserve">, lanza un </w:t>
      </w:r>
      <w:r w:rsidR="00B26D69">
        <w:t>exception.</w:t>
      </w:r>
      <w:r w:rsidR="0070763A">
        <w:t xml:space="preserve"> Así mismo el método </w:t>
      </w:r>
      <w:r w:rsidRPr="00FE08C6" w:rsidR="00FE08C6">
        <w:t>batteryLevel</w:t>
      </w:r>
      <w:r w:rsidR="00FE08C6">
        <w:t xml:space="preserve"> de </w:t>
      </w:r>
      <w:r w:rsidRPr="000E3ED2" w:rsidR="000E3ED2">
        <w:t>PetrolCar</w:t>
      </w:r>
      <w:r w:rsidR="000E3ED2">
        <w:t>, lanza una exception.</w:t>
      </w:r>
      <w:r w:rsidR="0063251D">
        <w:t xml:space="preserve"> </w:t>
      </w:r>
    </w:p>
    <w:p w:rsidRPr="00A23C56" w:rsidR="00937E55" w:rsidRDefault="001201BC" w14:paraId="548CA105" w14:textId="592B082D">
      <w:r>
        <w:t xml:space="preserve">Una posible solución es crear un método </w:t>
      </w:r>
      <w:r w:rsidR="00995451">
        <w:t xml:space="preserve">abstract </w:t>
      </w:r>
      <w:r>
        <w:t xml:space="preserve">llamado </w:t>
      </w:r>
      <w:r w:rsidR="00995451">
        <w:t>Full() cada clase hija va a modi</w:t>
      </w:r>
      <w:r w:rsidR="00EF2045">
        <w:t xml:space="preserve">fica </w:t>
      </w:r>
      <w:r w:rsidR="005B24CD">
        <w:t>de la clase padre.</w:t>
      </w:r>
    </w:p>
    <w:p w:rsidR="000C1301" w:rsidRDefault="000C1301" w14:paraId="2FC468CB" w14:textId="2C6CB4AD">
      <w:r>
        <w:t xml:space="preserve">Posible </w:t>
      </w:r>
      <w:r w:rsidR="00FD0A5E">
        <w:t>solución:</w:t>
      </w:r>
    </w:p>
    <w:p w:rsidR="00FD0A5E" w:rsidRDefault="00FD0A5E" w14:paraId="24691B72" w14:textId="46AED299">
      <w:r>
        <w:rPr>
          <w:noProof/>
        </w:rPr>
        <w:drawing>
          <wp:inline distT="0" distB="0" distL="0" distR="0" wp14:anchorId="3BD20549" wp14:editId="2A72B10A">
            <wp:extent cx="5400040" cy="2219325"/>
            <wp:effectExtent l="0" t="0" r="0" b="9525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36" w:rsidRDefault="00F07236" w14:paraId="0FF71520" w14:textId="0BBA393D">
      <w:r>
        <w:rPr>
          <w:noProof/>
        </w:rPr>
        <w:drawing>
          <wp:inline distT="0" distB="0" distL="0" distR="0" wp14:anchorId="02328034" wp14:editId="666CF05A">
            <wp:extent cx="4381500" cy="16287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6C" w:rsidRDefault="00ED1343" w14:paraId="4EAB2973" w14:textId="34AFB5CF">
      <w:r>
        <w:t>I: Principio de segregación de interfaz</w:t>
      </w:r>
    </w:p>
    <w:p w:rsidR="00ED1343" w:rsidRDefault="000A4443" w14:paraId="1E7D9F02" w14:textId="5CE43BF6">
      <w:r>
        <w:rPr>
          <w:noProof/>
        </w:rPr>
        <w:drawing>
          <wp:inline distT="0" distB="0" distL="0" distR="0" wp14:anchorId="3ADD424E" wp14:editId="5994F0B7">
            <wp:extent cx="5400040" cy="3037840"/>
            <wp:effectExtent l="0" t="0" r="0" b="0"/>
            <wp:docPr id="12" name="Imagen 1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60" w:rsidRDefault="00727460" w14:paraId="0FAC05AF" w14:textId="58844EC5">
      <w:r>
        <w:rPr>
          <w:noProof/>
        </w:rPr>
        <w:drawing>
          <wp:inline distT="0" distB="0" distL="0" distR="0" wp14:anchorId="68A402E8" wp14:editId="77107D35">
            <wp:extent cx="4495800" cy="2524125"/>
            <wp:effectExtent l="0" t="0" r="0" b="952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F6B" w:rsidR="00D05F6B">
        <w:rPr>
          <w:noProof/>
        </w:rPr>
        <w:t xml:space="preserve"> </w:t>
      </w:r>
      <w:r w:rsidR="00D05F6B">
        <w:rPr>
          <w:noProof/>
        </w:rPr>
        <w:drawing>
          <wp:inline distT="0" distB="0" distL="0" distR="0" wp14:anchorId="08213E52" wp14:editId="7E608968">
            <wp:extent cx="4581525" cy="3619500"/>
            <wp:effectExtent l="0" t="0" r="9525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3C56" w:rsidR="000A4443" w:rsidRDefault="000A4443" w14:paraId="4D4AA474" w14:textId="46BE60C4">
      <w:r>
        <w:t>No</w:t>
      </w:r>
      <w:r w:rsidR="0096157A">
        <w:t xml:space="preserve"> todos los animales pueden correr, volar, ladrar, lo que se puede hacer es crear mas interfaces que hereden de Animal, </w:t>
      </w:r>
      <w:r w:rsidR="000B406F">
        <w:t>y cada clase de animal haga su correspondiente ajuste</w:t>
      </w:r>
      <w:r w:rsidR="00220E16">
        <w:t xml:space="preserve">, y solo use las interfaces necesarias y así </w:t>
      </w:r>
      <w:r w:rsidR="00D96B34">
        <w:t xml:space="preserve">cada clase evitaría </w:t>
      </w:r>
      <w:r w:rsidR="00CB39F3">
        <w:t>de tener métodos que no va a usar.</w:t>
      </w:r>
    </w:p>
    <w:p w:rsidR="00676E8E" w:rsidRDefault="00676E8E" w14:paraId="73C1E8DC" w14:textId="3216E5FF">
      <w:r>
        <w:rPr>
          <w:noProof/>
        </w:rPr>
        <w:drawing>
          <wp:inline distT="0" distB="0" distL="0" distR="0" wp14:anchorId="338226A7" wp14:editId="62C0C47C">
            <wp:extent cx="5400040" cy="2588895"/>
            <wp:effectExtent l="0" t="0" r="0" b="1905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C5" w:rsidRDefault="007D4BC5" w14:paraId="27F73C92" w14:textId="77777777"/>
    <w:p w:rsidR="007D4BC5" w:rsidRDefault="007D4BC5" w14:paraId="4959A85A" w14:textId="4FD7262E">
      <w:r>
        <w:t xml:space="preserve">D: principio </w:t>
      </w:r>
      <w:r w:rsidR="0027700F">
        <w:t>de inversión de dependencias</w:t>
      </w:r>
    </w:p>
    <w:p w:rsidRPr="00A23C56" w:rsidR="0027700F" w:rsidRDefault="008D19DE" w14:paraId="41294723" w14:textId="3374D8D8">
      <w:r>
        <w:t xml:space="preserve">La BDD de envio, puede cambiar con el tiempo, para ello </w:t>
      </w:r>
      <w:r w:rsidR="00F517F9">
        <w:t xml:space="preserve">es necesario emplear una abstracion de </w:t>
      </w:r>
      <w:r w:rsidR="0047205E">
        <w:t>envio de información.</w:t>
      </w:r>
    </w:p>
    <w:p w:rsidRPr="00A23C56" w:rsidR="00331C38" w:rsidRDefault="00331C38" w14:paraId="7578354D" w14:textId="74B615DB">
      <w:r>
        <w:rPr>
          <w:noProof/>
        </w:rPr>
        <w:drawing>
          <wp:inline distT="0" distB="0" distL="0" distR="0" wp14:anchorId="087167C0" wp14:editId="61393444">
            <wp:extent cx="5400040" cy="2310130"/>
            <wp:effectExtent l="0" t="0" r="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CC" w:rsidRDefault="009B0ECC" w14:paraId="68FB6C1E" w14:textId="340B8755"/>
    <w:p w:rsidR="00EE2AC8" w:rsidRDefault="00EE2AC8" w14:paraId="3BA4335F" w14:textId="77777777"/>
    <w:p w:rsidR="00EE2AC8" w:rsidRDefault="00EE2AC8" w14:paraId="152147DA" w14:textId="77777777"/>
    <w:p w:rsidR="00EE2AC8" w:rsidRDefault="00EE2AC8" w14:paraId="58B136B0" w14:textId="77777777"/>
    <w:p w:rsidR="00EE2AC8" w:rsidRDefault="00EE2AC8" w14:paraId="106E161A" w14:textId="77777777"/>
    <w:p w:rsidR="00EE2AC8" w:rsidRDefault="00EE2AC8" w14:paraId="7DB3EA8F" w14:textId="77777777"/>
    <w:p w:rsidR="00EE2AC8" w:rsidRDefault="00EE2AC8" w14:paraId="2CC572BF" w14:textId="77777777"/>
    <w:p w:rsidR="00EE2AC8" w:rsidRDefault="00EE2AC8" w14:paraId="1A220732" w14:textId="77777777"/>
    <w:p w:rsidR="00EE2AC8" w:rsidRDefault="00EE2AC8" w14:paraId="4E8F66A5" w14:textId="77777777"/>
    <w:p w:rsidR="00EE2AC8" w:rsidRDefault="008A3174" w14:paraId="3390BB6E" w14:textId="55804EC7">
      <w:r w:rsidRPr="008A3174">
        <w:rPr>
          <w:noProof/>
        </w:rPr>
        <w:drawing>
          <wp:inline distT="0" distB="0" distL="0" distR="0" wp14:anchorId="365B1D2F" wp14:editId="7C8C6EBC">
            <wp:extent cx="5400040" cy="3109595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C8" w:rsidRDefault="00EE2AC8" w14:paraId="2BC436E7" w14:textId="77777777"/>
    <w:p w:rsidR="00EE2AC8" w:rsidRDefault="00EE2AC8" w14:paraId="09D646F6" w14:textId="77777777"/>
    <w:p w:rsidR="00EE2AC8" w:rsidRDefault="00EE2AC8" w14:paraId="7F4DD58C" w14:textId="77777777"/>
    <w:p w:rsidR="00EE2AC8" w:rsidRDefault="00EE2AC8" w14:paraId="5693A8BB" w14:textId="77777777"/>
    <w:p w:rsidR="00EE2AC8" w:rsidRDefault="00EE2AC8" w14:paraId="61C369B1" w14:textId="77777777"/>
    <w:p w:rsidR="00EE2AC8" w:rsidRDefault="00EE2AC8" w14:paraId="306432CD" w14:textId="77777777"/>
    <w:p w:rsidR="00EE2AC8" w:rsidRDefault="00EE2AC8" w14:paraId="34CCB627" w14:textId="77777777"/>
    <w:p w:rsidR="00EE2AC8" w:rsidRDefault="00EE2AC8" w14:paraId="086D41EF" w14:textId="77777777"/>
    <w:p w:rsidR="005E582A" w:rsidRDefault="005E582A" w14:paraId="64D24FDF" w14:textId="77777777"/>
    <w:p w:rsidR="003E70FF" w:rsidRDefault="003E70FF" w14:paraId="2D978524" w14:textId="77777777"/>
    <w:p w:rsidR="003E70FF" w:rsidRDefault="003E70FF" w14:paraId="0A2A1C2D" w14:textId="77777777"/>
    <w:p w:rsidR="003E70FF" w:rsidRDefault="003E70FF" w14:paraId="4A4B52FD" w14:textId="77777777"/>
    <w:p w:rsidR="003E70FF" w:rsidRDefault="003E70FF" w14:paraId="22A482A9" w14:textId="77777777"/>
    <w:p w:rsidR="003E70FF" w:rsidRDefault="003E70FF" w14:paraId="42CCD3C3" w14:textId="77777777"/>
    <w:p w:rsidR="003E70FF" w:rsidRDefault="003E70FF" w14:paraId="4D4455F2" w14:textId="77777777"/>
    <w:p w:rsidR="003E70FF" w:rsidRDefault="003E70FF" w14:paraId="506ECFFF" w14:textId="77777777"/>
    <w:p w:rsidR="003E70FF" w:rsidRDefault="003E70FF" w14:paraId="7B0CEC64" w14:textId="77777777"/>
    <w:p w:rsidR="003E70FF" w:rsidRDefault="003E70FF" w14:paraId="54B6865D" w14:textId="77777777"/>
    <w:p w:rsidR="003E70FF" w:rsidRDefault="003E70FF" w14:paraId="2FB5FB79" w14:textId="77777777"/>
    <w:p w:rsidR="003E70FF" w:rsidRDefault="003E70FF" w14:paraId="23E56586" w14:textId="77777777"/>
    <w:p w:rsidR="0026072F" w:rsidP="0026072F" w:rsidRDefault="0026072F" w14:paraId="2C53D7BB" w14:textId="69A026F0">
      <w:r>
        <w:t xml:space="preserve">Repositorio 2: </w:t>
      </w:r>
      <w:r w:rsidRPr="003D79C4" w:rsidR="00AC15F5">
        <w:t>https://github.com/Valkyries12/escuelita-capgemini</w:t>
      </w:r>
    </w:p>
    <w:p w:rsidR="00584F0C" w:rsidP="00584F0C" w:rsidRDefault="00584F0C" w14:paraId="58D0585D" w14:textId="4C207F39">
      <w:pPr>
        <w:rPr>
          <w:rFonts w:ascii="Calibri" w:hAnsi="Calibri" w:eastAsia="Calibri" w:cs="Calibri"/>
        </w:rPr>
      </w:pPr>
      <w:r w:rsidRPr="14F76252">
        <w:rPr>
          <w:rFonts w:ascii="Calibri" w:hAnsi="Calibri" w:eastAsia="Calibri" w:cs="Calibri"/>
        </w:rPr>
        <w:t xml:space="preserve">Principio:  </w:t>
      </w:r>
      <w:r w:rsidRPr="7EEDA467">
        <w:rPr>
          <w:rFonts w:ascii="Calibri" w:hAnsi="Calibri" w:eastAsia="Calibri" w:cs="Calibri"/>
          <w:color w:val="000000" w:themeColor="text1"/>
        </w:rPr>
        <w:t xml:space="preserve"> </w:t>
      </w:r>
      <w:r>
        <w:rPr>
          <w:rFonts w:ascii="Calibri" w:hAnsi="Calibri" w:eastAsia="Calibri" w:cs="Calibri"/>
          <w:color w:val="000000" w:themeColor="text1"/>
        </w:rPr>
        <w:t>S</w:t>
      </w:r>
      <w:r w:rsidR="0004452F">
        <w:rPr>
          <w:rFonts w:ascii="Calibri" w:hAnsi="Calibri" w:eastAsia="Calibri" w:cs="Calibri"/>
          <w:color w:val="000000" w:themeColor="text1"/>
        </w:rPr>
        <w:t xml:space="preserve">: </w:t>
      </w:r>
      <w:r w:rsidRPr="7EEDA467">
        <w:rPr>
          <w:rFonts w:ascii="Calibri" w:hAnsi="Calibri" w:eastAsia="Calibri" w:cs="Calibri"/>
          <w:color w:val="000000" w:themeColor="text1"/>
          <w:sz w:val="24"/>
          <w:szCs w:val="24"/>
        </w:rPr>
        <w:t>Single Responsibility Principle</w:t>
      </w:r>
    </w:p>
    <w:p w:rsidR="00AC15F5" w:rsidP="00584F0C" w:rsidRDefault="2B480F69" w14:paraId="28A10FA0" w14:textId="257AD93F">
      <w:pPr>
        <w:rPr>
          <w:rFonts w:ascii="Calibri" w:hAnsi="Calibri" w:eastAsia="Calibri" w:cs="Calibri"/>
        </w:rPr>
      </w:pPr>
      <w:r w:rsidRPr="20ACD2B8">
        <w:rPr>
          <w:rFonts w:ascii="Calibri" w:hAnsi="Calibri" w:eastAsia="Calibri" w:cs="Calibri"/>
        </w:rPr>
        <w:t xml:space="preserve">Violación:  </w:t>
      </w:r>
      <w:r w:rsidR="00AC15F5">
        <w:rPr>
          <w:rFonts w:ascii="Calibri" w:hAnsi="Calibri" w:eastAsia="Calibri" w:cs="Calibri"/>
        </w:rPr>
        <w:t xml:space="preserve">Dentro de la clase </w:t>
      </w:r>
      <w:r w:rsidR="003052D0">
        <w:rPr>
          <w:rFonts w:ascii="Calibri" w:hAnsi="Calibri" w:eastAsia="Calibri" w:cs="Calibri"/>
        </w:rPr>
        <w:t>AlumnoController.java</w:t>
      </w:r>
      <w:r w:rsidR="001A44C2">
        <w:rPr>
          <w:rFonts w:ascii="Calibri" w:hAnsi="Calibri" w:eastAsia="Calibri" w:cs="Calibri"/>
        </w:rPr>
        <w:t xml:space="preserve"> </w:t>
      </w:r>
      <w:r w:rsidR="003E47E1">
        <w:rPr>
          <w:rFonts w:ascii="Calibri" w:hAnsi="Calibri" w:eastAsia="Calibri" w:cs="Calibri"/>
        </w:rPr>
        <w:t>hay una función que no</w:t>
      </w:r>
      <w:r w:rsidR="00C553AF">
        <w:rPr>
          <w:rFonts w:ascii="Calibri" w:hAnsi="Calibri" w:eastAsia="Calibri" w:cs="Calibri"/>
        </w:rPr>
        <w:t xml:space="preserve"> </w:t>
      </w:r>
      <w:r w:rsidR="005E582A">
        <w:rPr>
          <w:rFonts w:ascii="Calibri" w:hAnsi="Calibri" w:eastAsia="Calibri" w:cs="Calibri"/>
        </w:rPr>
        <w:t>está</w:t>
      </w:r>
      <w:r w:rsidR="00C553AF">
        <w:rPr>
          <w:rFonts w:ascii="Calibri" w:hAnsi="Calibri" w:eastAsia="Calibri" w:cs="Calibri"/>
        </w:rPr>
        <w:t xml:space="preserve"> acorde con todas las funcionalidades dentro de la clase </w:t>
      </w:r>
      <w:r w:rsidR="007E03C8">
        <w:rPr>
          <w:rFonts w:ascii="Calibri" w:hAnsi="Calibri" w:eastAsia="Calibri" w:cs="Calibri"/>
        </w:rPr>
        <w:t xml:space="preserve">que es la de </w:t>
      </w:r>
      <w:r w:rsidR="005E582A">
        <w:rPr>
          <w:rFonts w:ascii="Calibri" w:hAnsi="Calibri" w:eastAsia="Calibri" w:cs="Calibri"/>
        </w:rPr>
        <w:t xml:space="preserve">listarAlumnos, por lo que procedemos a </w:t>
      </w:r>
      <w:r w:rsidR="00920FE5">
        <w:rPr>
          <w:rFonts w:ascii="Calibri" w:hAnsi="Calibri" w:eastAsia="Calibri" w:cs="Calibri"/>
        </w:rPr>
        <w:t>separla</w:t>
      </w:r>
      <w:r w:rsidR="00E97208">
        <w:rPr>
          <w:rFonts w:ascii="Calibri" w:hAnsi="Calibri" w:eastAsia="Calibri" w:cs="Calibri"/>
        </w:rPr>
        <w:t xml:space="preserve"> en una clase aparte llamada </w:t>
      </w:r>
      <w:r w:rsidR="00571C25">
        <w:rPr>
          <w:rFonts w:ascii="Calibri" w:hAnsi="Calibri" w:eastAsia="Calibri" w:cs="Calibri"/>
        </w:rPr>
        <w:t xml:space="preserve">InfoAlumnos, y </w:t>
      </w:r>
      <w:r w:rsidR="00F56479">
        <w:rPr>
          <w:rFonts w:ascii="Calibri" w:hAnsi="Calibri" w:eastAsia="Calibri" w:cs="Calibri"/>
        </w:rPr>
        <w:t xml:space="preserve">los demás métodos pasan a otra clase llamada </w:t>
      </w:r>
      <w:r w:rsidR="00944B1D">
        <w:rPr>
          <w:rFonts w:ascii="Calibri" w:hAnsi="Calibri" w:eastAsia="Calibri" w:cs="Calibri"/>
        </w:rPr>
        <w:t>adminAlumnos.</w:t>
      </w:r>
    </w:p>
    <w:p w:rsidR="008542B4" w:rsidP="00584F0C" w:rsidRDefault="008542B4" w14:paraId="62AEB8D1" w14:textId="77F37F8B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5419CC30" wp14:editId="09EF1EC6">
            <wp:extent cx="4525006" cy="5925376"/>
            <wp:effectExtent l="0" t="0" r="9525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92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0C" w:rsidP="00584F0C" w:rsidRDefault="2B480F69" w14:paraId="269876E1" w14:textId="2888F162">
      <w:r>
        <w:t>Solución:</w:t>
      </w:r>
    </w:p>
    <w:p w:rsidR="00662EC1" w:rsidP="00584F0C" w:rsidRDefault="1282B230" w14:paraId="1BC2548D" w14:textId="60192E71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2149560F" wp14:editId="64955F77">
            <wp:extent cx="4391638" cy="4020111"/>
            <wp:effectExtent l="0" t="0" r="9525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79" w:rsidP="00584F0C" w:rsidRDefault="006E4679" w14:paraId="1F76ECBA" w14:textId="60192E71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5D6E7CA" wp14:editId="74FF0442">
            <wp:extent cx="2962688" cy="2086266"/>
            <wp:effectExtent l="0" t="0" r="9525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C" w:rsidP="00584F0C" w:rsidRDefault="00F9344C" w14:paraId="27DA12C8" w14:textId="20D394D5">
      <w:pPr>
        <w:rPr>
          <w:rFonts w:ascii="Calibri" w:hAnsi="Calibri" w:eastAsia="Calibri" w:cs="Calibri"/>
        </w:rPr>
      </w:pPr>
      <w:r w:rsidRPr="00F9344C">
        <w:rPr>
          <w:rFonts w:ascii="Calibri" w:hAnsi="Calibri" w:eastAsia="Calibri" w:cs="Calibri"/>
          <w:noProof/>
        </w:rPr>
        <w:drawing>
          <wp:inline distT="0" distB="0" distL="0" distR="0" wp14:anchorId="7001622D" wp14:editId="737308C5">
            <wp:extent cx="3771900" cy="1918772"/>
            <wp:effectExtent l="0" t="0" r="0" b="5715"/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4951" cy="192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0C" w:rsidP="00584F0C" w:rsidRDefault="00584F0C" w14:paraId="42155D4C" w14:textId="192AF557">
      <w:pPr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6ABA002">
        <w:rPr>
          <w:rFonts w:ascii="Calibri" w:hAnsi="Calibri" w:eastAsia="Calibri" w:cs="Calibri"/>
        </w:rPr>
        <w:t xml:space="preserve">Principio:  </w:t>
      </w:r>
      <w:r w:rsidRPr="06ABA002">
        <w:rPr>
          <w:rFonts w:ascii="Calibri" w:hAnsi="Calibri" w:eastAsia="Calibri" w:cs="Calibri"/>
          <w:color w:val="000000" w:themeColor="text1"/>
        </w:rPr>
        <w:t xml:space="preserve"> </w:t>
      </w:r>
      <w:r w:rsidR="0004452F">
        <w:rPr>
          <w:rFonts w:ascii="Calibri" w:hAnsi="Calibri" w:eastAsia="Calibri" w:cs="Calibri"/>
          <w:color w:val="000000" w:themeColor="text1"/>
        </w:rPr>
        <w:t xml:space="preserve">O: </w:t>
      </w:r>
      <w:r w:rsidRPr="5F1F167D">
        <w:rPr>
          <w:rFonts w:ascii="Calibri" w:hAnsi="Calibri" w:eastAsia="Calibri" w:cs="Calibri"/>
          <w:color w:val="000000" w:themeColor="text1"/>
        </w:rPr>
        <w:t>Open/Closed Principle</w:t>
      </w:r>
    </w:p>
    <w:p w:rsidR="00584F0C" w:rsidP="00584F0C" w:rsidRDefault="00584F0C" w14:paraId="48A8F1FE" w14:textId="66623665">
      <w:pPr>
        <w:rPr>
          <w:rFonts w:ascii="Calibri" w:hAnsi="Calibri" w:eastAsia="Calibri" w:cs="Calibri"/>
        </w:rPr>
      </w:pPr>
      <w:r w:rsidRPr="6EC80B33">
        <w:rPr>
          <w:rFonts w:ascii="Calibri" w:hAnsi="Calibri" w:eastAsia="Calibri" w:cs="Calibri"/>
        </w:rPr>
        <w:t xml:space="preserve">Violación: </w:t>
      </w:r>
      <w:r w:rsidR="0012505A">
        <w:rPr>
          <w:rFonts w:ascii="Calibri" w:hAnsi="Calibri" w:eastAsia="Calibri" w:cs="Calibri"/>
        </w:rPr>
        <w:t xml:space="preserve">en la clase Alumno y en la clase Profesor </w:t>
      </w:r>
      <w:r w:rsidR="00040FC3">
        <w:rPr>
          <w:rFonts w:ascii="Calibri" w:hAnsi="Calibri" w:eastAsia="Calibri" w:cs="Calibri"/>
        </w:rPr>
        <w:t xml:space="preserve">tienen los mismos atributos, por lo que procedemos a hacer </w:t>
      </w:r>
      <w:r w:rsidR="007C0EDC">
        <w:rPr>
          <w:rFonts w:ascii="Calibri" w:hAnsi="Calibri" w:eastAsia="Calibri" w:cs="Calibri"/>
        </w:rPr>
        <w:t>una clase padre llamada Usuario en donde, si en algún momento deciden añadir</w:t>
      </w:r>
      <w:r w:rsidR="00AD0252">
        <w:rPr>
          <w:rFonts w:ascii="Calibri" w:hAnsi="Calibri" w:eastAsia="Calibri" w:cs="Calibri"/>
        </w:rPr>
        <w:t xml:space="preserve"> algún otro </w:t>
      </w:r>
      <w:r w:rsidR="0047258D">
        <w:rPr>
          <w:rFonts w:ascii="Calibri" w:hAnsi="Calibri" w:eastAsia="Calibri" w:cs="Calibri"/>
        </w:rPr>
        <w:t xml:space="preserve">método lo puedan </w:t>
      </w:r>
      <w:r w:rsidR="005F56C2">
        <w:rPr>
          <w:rFonts w:ascii="Calibri" w:hAnsi="Calibri" w:eastAsia="Calibri" w:cs="Calibri"/>
        </w:rPr>
        <w:t>extender sin modificar el codigo</w:t>
      </w:r>
      <w:r w:rsidR="00EC164B">
        <w:rPr>
          <w:rFonts w:ascii="Calibri" w:hAnsi="Calibri" w:eastAsia="Calibri" w:cs="Calibri"/>
        </w:rPr>
        <w:t>.</w:t>
      </w:r>
    </w:p>
    <w:p w:rsidR="00621EFE" w:rsidP="00584F0C" w:rsidRDefault="00621EFE" w14:paraId="17B58A47" w14:textId="1FA6057E">
      <w:pPr>
        <w:rPr>
          <w:rFonts w:ascii="Calibri" w:hAnsi="Calibri" w:eastAsia="Calibri" w:cs="Calibri"/>
        </w:rPr>
      </w:pPr>
      <w:r w:rsidRPr="00621EFE">
        <w:rPr>
          <w:rFonts w:ascii="Calibri" w:hAnsi="Calibri" w:eastAsia="Calibri" w:cs="Calibri"/>
          <w:noProof/>
        </w:rPr>
        <w:drawing>
          <wp:inline distT="0" distB="0" distL="0" distR="0" wp14:anchorId="5AF25C9E" wp14:editId="7ACBAAA3">
            <wp:extent cx="3791695" cy="346710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3390" cy="34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7C9" w:rsidR="00AC67C9">
        <w:rPr>
          <w:noProof/>
        </w:rPr>
        <w:t xml:space="preserve"> </w:t>
      </w:r>
      <w:r w:rsidRPr="00AC67C9" w:rsidR="00AC67C9">
        <w:rPr>
          <w:rFonts w:ascii="Calibri" w:hAnsi="Calibri" w:eastAsia="Calibri" w:cs="Calibri"/>
          <w:noProof/>
        </w:rPr>
        <w:drawing>
          <wp:inline distT="0" distB="0" distL="0" distR="0" wp14:anchorId="0A870332" wp14:editId="2E3DBE62">
            <wp:extent cx="3533775" cy="4496226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4543" cy="449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0C" w:rsidP="00584F0C" w:rsidRDefault="00584F0C" w14:paraId="14587EC2" w14:textId="6CCA4F50">
      <w:r>
        <w:t>Solución:</w:t>
      </w:r>
    </w:p>
    <w:p w:rsidR="007909F7" w:rsidP="00584F0C" w:rsidRDefault="007909F7" w14:paraId="3B3CB6AF" w14:textId="6CCA4F50">
      <w:r>
        <w:rPr>
          <w:noProof/>
        </w:rPr>
        <w:drawing>
          <wp:inline distT="0" distB="0" distL="0" distR="0" wp14:anchorId="6529A253" wp14:editId="6AF628AB">
            <wp:extent cx="3258005" cy="2381582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89" w:rsidP="00584F0C" w:rsidRDefault="007F0889" w14:paraId="1E7D05A0" w14:textId="2B4E0C03">
      <w:r w:rsidRPr="007F0889">
        <w:rPr>
          <w:noProof/>
        </w:rPr>
        <w:drawing>
          <wp:inline distT="0" distB="0" distL="0" distR="0" wp14:anchorId="6C2F924C" wp14:editId="3339C970">
            <wp:extent cx="5400040" cy="2493645"/>
            <wp:effectExtent l="0" t="0" r="0" b="1905"/>
            <wp:docPr id="29" name="Imagen 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4452F" w:rsidR="00584F0C" w:rsidP="00584F0C" w:rsidRDefault="00584F0C" w14:paraId="22039805" w14:textId="13A5684D">
      <w:pPr>
        <w:rPr>
          <w:rFonts w:ascii="Calibri" w:hAnsi="Calibri" w:eastAsia="Calibri" w:cs="Calibri"/>
          <w:lang w:val="en-US"/>
        </w:rPr>
      </w:pPr>
      <w:r w:rsidRPr="0004452F">
        <w:rPr>
          <w:rFonts w:ascii="Calibri" w:hAnsi="Calibri" w:eastAsia="Calibri" w:cs="Calibri"/>
          <w:lang w:val="en-US"/>
        </w:rPr>
        <w:t xml:space="preserve">Principio:  </w:t>
      </w:r>
      <w:r w:rsidRPr="0004452F">
        <w:rPr>
          <w:rFonts w:ascii="Calibri" w:hAnsi="Calibri" w:eastAsia="Calibri" w:cs="Calibri"/>
          <w:color w:val="000000" w:themeColor="text1"/>
          <w:lang w:val="en-US"/>
        </w:rPr>
        <w:t xml:space="preserve"> </w:t>
      </w:r>
      <w:r w:rsidRPr="0004452F" w:rsidR="0004452F">
        <w:rPr>
          <w:rFonts w:ascii="Calibri" w:hAnsi="Calibri" w:eastAsia="Calibri" w:cs="Calibri"/>
          <w:color w:val="000000" w:themeColor="text1"/>
          <w:lang w:val="en-US"/>
        </w:rPr>
        <w:t xml:space="preserve">L: </w:t>
      </w:r>
      <w:r w:rsidRPr="0004452F">
        <w:rPr>
          <w:rFonts w:ascii="Calibri" w:hAnsi="Calibri" w:eastAsia="Calibri" w:cs="Calibri"/>
          <w:color w:val="000000" w:themeColor="text1"/>
          <w:lang w:val="en-US"/>
        </w:rPr>
        <w:t>Liskov Substitution Principle</w:t>
      </w:r>
    </w:p>
    <w:p w:rsidR="00584F0C" w:rsidP="00584F0C" w:rsidRDefault="00584F0C" w14:paraId="7EEBAC7D" w14:textId="2A0839EA">
      <w:pPr>
        <w:rPr>
          <w:rFonts w:ascii="Calibri" w:hAnsi="Calibri" w:eastAsia="Calibri" w:cs="Calibri"/>
        </w:rPr>
      </w:pPr>
      <w:r w:rsidRPr="400773F3">
        <w:rPr>
          <w:rFonts w:ascii="Calibri" w:hAnsi="Calibri" w:eastAsia="Calibri" w:cs="Calibri"/>
        </w:rPr>
        <w:t xml:space="preserve">Violación: </w:t>
      </w:r>
      <w:r w:rsidR="005F56C2">
        <w:rPr>
          <w:rFonts w:ascii="Calibri" w:hAnsi="Calibri" w:eastAsia="Calibri" w:cs="Calibri"/>
        </w:rPr>
        <w:t xml:space="preserve">al momento de crear una interfaz de usuario </w:t>
      </w:r>
      <w:r w:rsidR="00D4606B">
        <w:rPr>
          <w:rFonts w:ascii="Calibri" w:hAnsi="Calibri" w:eastAsia="Calibri" w:cs="Calibri"/>
        </w:rPr>
        <w:t xml:space="preserve">puede haber una confusión ya que </w:t>
      </w:r>
      <w:r w:rsidR="0027078E">
        <w:rPr>
          <w:rFonts w:ascii="Calibri" w:hAnsi="Calibri" w:eastAsia="Calibri" w:cs="Calibri"/>
        </w:rPr>
        <w:t>l</w:t>
      </w:r>
      <w:r w:rsidR="0000590C">
        <w:rPr>
          <w:rFonts w:ascii="Calibri" w:hAnsi="Calibri" w:eastAsia="Calibri" w:cs="Calibri"/>
        </w:rPr>
        <w:t>o</w:t>
      </w:r>
      <w:r w:rsidR="0027078E">
        <w:rPr>
          <w:rFonts w:ascii="Calibri" w:hAnsi="Calibri" w:eastAsia="Calibri" w:cs="Calibri"/>
        </w:rPr>
        <w:t>s</w:t>
      </w:r>
      <w:r w:rsidR="0000590C">
        <w:rPr>
          <w:rFonts w:ascii="Calibri" w:hAnsi="Calibri" w:eastAsia="Calibri" w:cs="Calibri"/>
        </w:rPr>
        <w:t xml:space="preserve"> métodos de las</w:t>
      </w:r>
      <w:r w:rsidR="0027078E">
        <w:rPr>
          <w:rFonts w:ascii="Calibri" w:hAnsi="Calibri" w:eastAsia="Calibri" w:cs="Calibri"/>
        </w:rPr>
        <w:t xml:space="preserve"> dos clases hijas se usan específicamente </w:t>
      </w:r>
      <w:r w:rsidR="00D05348">
        <w:rPr>
          <w:rFonts w:ascii="Calibri" w:hAnsi="Calibri" w:eastAsia="Calibri" w:cs="Calibri"/>
        </w:rPr>
        <w:t>par</w:t>
      </w:r>
      <w:r w:rsidR="0000590C">
        <w:rPr>
          <w:rFonts w:ascii="Calibri" w:hAnsi="Calibri" w:eastAsia="Calibri" w:cs="Calibri"/>
        </w:rPr>
        <w:t>a los estudios, y al momento de añadir alguna otra persona como</w:t>
      </w:r>
      <w:r w:rsidR="00AA1755">
        <w:rPr>
          <w:rFonts w:ascii="Calibri" w:hAnsi="Calibri" w:eastAsia="Calibri" w:cs="Calibri"/>
        </w:rPr>
        <w:t xml:space="preserve"> conserje o secretaria no los compartiría y surge un error, por lo que </w:t>
      </w:r>
      <w:r w:rsidR="005A58B8">
        <w:rPr>
          <w:rFonts w:ascii="Calibri" w:hAnsi="Calibri" w:eastAsia="Calibri" w:cs="Calibri"/>
        </w:rPr>
        <w:t xml:space="preserve">pasamos a crear una </w:t>
      </w:r>
      <w:r w:rsidR="00466378">
        <w:rPr>
          <w:rFonts w:ascii="Calibri" w:hAnsi="Calibri" w:eastAsia="Calibri" w:cs="Calibri"/>
        </w:rPr>
        <w:t>interfaz persona</w:t>
      </w:r>
      <w:r w:rsidR="004926FC">
        <w:rPr>
          <w:rFonts w:ascii="Calibri" w:hAnsi="Calibri" w:eastAsia="Calibri" w:cs="Calibri"/>
        </w:rPr>
        <w:t xml:space="preserve"> con la que cada uno de ellos puede tener acceso a los atributos.</w:t>
      </w:r>
    </w:p>
    <w:p w:rsidR="00791D95" w:rsidP="00584F0C" w:rsidRDefault="00791D95" w14:paraId="45662F9C" w14:textId="2A0839EA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7ABAC0F2" wp14:editId="1220D43E">
            <wp:extent cx="5400040" cy="1635125"/>
            <wp:effectExtent l="0" t="0" r="0" b="317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0C" w:rsidP="00584F0C" w:rsidRDefault="00584F0C" w14:paraId="32452BDA" w14:textId="77777777">
      <w:r>
        <w:t>Solución:</w:t>
      </w:r>
    </w:p>
    <w:p w:rsidR="0043558C" w:rsidP="00584F0C" w:rsidRDefault="00802BDF" w14:paraId="3A564357" w14:textId="62B237A6">
      <w:r w:rsidRPr="00802BDF">
        <w:rPr>
          <w:noProof/>
        </w:rPr>
        <w:drawing>
          <wp:inline distT="0" distB="0" distL="0" distR="0" wp14:anchorId="6E999387" wp14:editId="41A6773A">
            <wp:extent cx="3180259" cy="2181225"/>
            <wp:effectExtent l="0" t="0" r="127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3270" cy="218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5C" w:rsidP="00584F0C" w:rsidRDefault="005B07A6" w14:paraId="3647B19C" w14:textId="7283F6AB">
      <w:r w:rsidRPr="005B07A6">
        <w:rPr>
          <w:noProof/>
        </w:rPr>
        <w:drawing>
          <wp:inline distT="0" distB="0" distL="0" distR="0" wp14:anchorId="710CE7F8" wp14:editId="25C7869D">
            <wp:extent cx="5400040" cy="2466975"/>
            <wp:effectExtent l="0" t="0" r="0" b="9525"/>
            <wp:docPr id="33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0C" w:rsidP="00584F0C" w:rsidRDefault="00584F0C" w14:paraId="22B0082A" w14:textId="2B31F1D1">
      <w:pPr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22A10A86">
        <w:rPr>
          <w:rFonts w:ascii="Calibri" w:hAnsi="Calibri" w:eastAsia="Calibri" w:cs="Calibri"/>
        </w:rPr>
        <w:t xml:space="preserve">Principio:  </w:t>
      </w:r>
      <w:r w:rsidRPr="22A10A86">
        <w:rPr>
          <w:rFonts w:ascii="Calibri" w:hAnsi="Calibri" w:eastAsia="Calibri" w:cs="Calibri"/>
          <w:color w:val="000000" w:themeColor="text1"/>
        </w:rPr>
        <w:t xml:space="preserve"> </w:t>
      </w:r>
      <w:r w:rsidR="0004452F">
        <w:rPr>
          <w:rFonts w:ascii="Calibri" w:hAnsi="Calibri" w:eastAsia="Calibri" w:cs="Calibri"/>
          <w:color w:val="000000" w:themeColor="text1"/>
        </w:rPr>
        <w:t xml:space="preserve">I: </w:t>
      </w:r>
      <w:r w:rsidRPr="22A10A86">
        <w:rPr>
          <w:rFonts w:ascii="Calibri" w:hAnsi="Calibri" w:eastAsia="Calibri" w:cs="Calibri"/>
          <w:color w:val="000000" w:themeColor="text1"/>
        </w:rPr>
        <w:t>Interface Segregation Principle</w:t>
      </w:r>
    </w:p>
    <w:p w:rsidR="00584F0C" w:rsidP="00584F0C" w:rsidRDefault="00584F0C" w14:paraId="5635EF0D" w14:textId="6464AE11">
      <w:pPr>
        <w:rPr>
          <w:rFonts w:ascii="Calibri" w:hAnsi="Calibri" w:eastAsia="Calibri" w:cs="Calibri"/>
        </w:rPr>
      </w:pPr>
      <w:r w:rsidRPr="400773F3">
        <w:rPr>
          <w:rFonts w:ascii="Calibri" w:hAnsi="Calibri" w:eastAsia="Calibri" w:cs="Calibri"/>
        </w:rPr>
        <w:t xml:space="preserve">Violación: </w:t>
      </w:r>
      <w:r w:rsidR="009F11D1">
        <w:rPr>
          <w:rFonts w:ascii="Calibri" w:hAnsi="Calibri" w:eastAsia="Calibri" w:cs="Calibri"/>
        </w:rPr>
        <w:t xml:space="preserve">Como el principio lo indica, buscamos segregar las clases, en este caso volvemos a tomar </w:t>
      </w:r>
      <w:r w:rsidR="00947225">
        <w:rPr>
          <w:rFonts w:ascii="Calibri" w:hAnsi="Calibri" w:eastAsia="Calibri" w:cs="Calibri"/>
        </w:rPr>
        <w:t xml:space="preserve">de nuevo la clase </w:t>
      </w:r>
      <w:r w:rsidR="000E3307">
        <w:rPr>
          <w:rFonts w:ascii="Calibri" w:hAnsi="Calibri" w:eastAsia="Calibri" w:cs="Calibri"/>
        </w:rPr>
        <w:t>AlumnoCon</w:t>
      </w:r>
      <w:r w:rsidR="00A51E6E">
        <w:rPr>
          <w:rFonts w:ascii="Calibri" w:hAnsi="Calibri" w:eastAsia="Calibri" w:cs="Calibri"/>
        </w:rPr>
        <w:t>troller.java</w:t>
      </w:r>
      <w:r w:rsidR="00021F9A">
        <w:rPr>
          <w:rFonts w:ascii="Calibri" w:hAnsi="Calibri" w:eastAsia="Calibri" w:cs="Calibri"/>
        </w:rPr>
        <w:t xml:space="preserve"> para este principio ya que </w:t>
      </w:r>
      <w:r w:rsidR="00A2655C">
        <w:rPr>
          <w:rFonts w:ascii="Calibri" w:hAnsi="Calibri" w:eastAsia="Calibri" w:cs="Calibri"/>
        </w:rPr>
        <w:t xml:space="preserve">a cada una de las clases </w:t>
      </w:r>
      <w:r w:rsidR="00A919E4">
        <w:rPr>
          <w:rFonts w:ascii="Calibri" w:hAnsi="Calibri" w:eastAsia="Calibri" w:cs="Calibri"/>
        </w:rPr>
        <w:t xml:space="preserve">podemos hacerlas una interfaz </w:t>
      </w:r>
      <w:r w:rsidR="00B8325C">
        <w:rPr>
          <w:rFonts w:ascii="Calibri" w:hAnsi="Calibri" w:eastAsia="Calibri" w:cs="Calibri"/>
        </w:rPr>
        <w:t>manejadas por un controller</w:t>
      </w:r>
      <w:r w:rsidR="00313D35">
        <w:rPr>
          <w:rFonts w:ascii="Calibri" w:hAnsi="Calibri" w:eastAsia="Calibri" w:cs="Calibri"/>
        </w:rPr>
        <w:t>.</w:t>
      </w:r>
    </w:p>
    <w:p w:rsidR="00AD740B" w:rsidP="00584F0C" w:rsidRDefault="00AD740B" w14:paraId="37B16CD3" w14:textId="7D41BFB7">
      <w:pPr>
        <w:rPr>
          <w:rFonts w:ascii="Calibri" w:hAnsi="Calibri" w:eastAsia="Calibri" w:cs="Calibri"/>
        </w:rPr>
      </w:pPr>
      <w:r w:rsidRPr="00AD740B">
        <w:rPr>
          <w:rFonts w:ascii="Calibri" w:hAnsi="Calibri" w:eastAsia="Calibri" w:cs="Calibri"/>
          <w:noProof/>
        </w:rPr>
        <w:drawing>
          <wp:inline distT="0" distB="0" distL="0" distR="0" wp14:anchorId="5E64D108" wp14:editId="702CBA7C">
            <wp:extent cx="5400040" cy="3960495"/>
            <wp:effectExtent l="0" t="0" r="0" b="190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0C" w:rsidP="00584F0C" w:rsidRDefault="00584F0C" w14:paraId="6E209D9C" w14:textId="77777777">
      <w:r>
        <w:t>Solución:</w:t>
      </w:r>
    </w:p>
    <w:p w:rsidR="00D760E7" w:rsidP="00584F0C" w:rsidRDefault="00D760E7" w14:paraId="7CB76E73" w14:textId="6079A7FD">
      <w:r>
        <w:rPr>
          <w:noProof/>
        </w:rPr>
        <w:drawing>
          <wp:inline distT="0" distB="0" distL="0" distR="0" wp14:anchorId="362E8B00" wp14:editId="74DDD300">
            <wp:extent cx="2600688" cy="1657581"/>
            <wp:effectExtent l="0" t="0" r="9525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BFA" w:rsidP="00584F0C" w:rsidRDefault="00DA5BFA" w14:paraId="68062C63" w14:textId="5E04BAF5">
      <w:r>
        <w:rPr>
          <w:noProof/>
        </w:rPr>
        <w:drawing>
          <wp:inline distT="0" distB="0" distL="0" distR="0" wp14:anchorId="768535F2" wp14:editId="756D6CC0">
            <wp:extent cx="5106115" cy="1905266"/>
            <wp:effectExtent l="0" t="0" r="0" b="0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0C" w:rsidP="00584F0C" w:rsidRDefault="00584F0C" w14:paraId="744B6C58" w14:textId="54DFDBD0">
      <w:pPr>
        <w:rPr>
          <w:rFonts w:ascii="Calibri" w:hAnsi="Calibri" w:eastAsia="Calibri" w:cs="Calibri"/>
        </w:rPr>
      </w:pPr>
      <w:r w:rsidRPr="400773F3">
        <w:rPr>
          <w:rFonts w:ascii="Calibri" w:hAnsi="Calibri" w:eastAsia="Calibri" w:cs="Calibri"/>
        </w:rPr>
        <w:t xml:space="preserve">Principio:  </w:t>
      </w:r>
      <w:r w:rsidRPr="400773F3">
        <w:rPr>
          <w:rFonts w:ascii="Calibri" w:hAnsi="Calibri" w:eastAsia="Calibri" w:cs="Calibri"/>
          <w:color w:val="000000" w:themeColor="text1"/>
        </w:rPr>
        <w:t xml:space="preserve"> </w:t>
      </w:r>
      <w:r w:rsidR="0004452F">
        <w:rPr>
          <w:rFonts w:ascii="Calibri" w:hAnsi="Calibri" w:eastAsia="Calibri" w:cs="Calibri"/>
          <w:color w:val="000000" w:themeColor="text1"/>
        </w:rPr>
        <w:t xml:space="preserve">D: </w:t>
      </w:r>
      <w:r w:rsidRPr="3641D9AA">
        <w:rPr>
          <w:rFonts w:ascii="Calibri" w:hAnsi="Calibri" w:eastAsia="Calibri" w:cs="Calibri"/>
          <w:color w:val="000000" w:themeColor="text1"/>
        </w:rPr>
        <w:t xml:space="preserve"> Inversion Principle </w:t>
      </w:r>
    </w:p>
    <w:p w:rsidR="00584F0C" w:rsidP="00584F0C" w:rsidRDefault="00584F0C" w14:paraId="0C8863C8" w14:textId="4510CB84">
      <w:pPr>
        <w:rPr>
          <w:rFonts w:ascii="Calibri" w:hAnsi="Calibri" w:eastAsia="Calibri" w:cs="Calibri"/>
        </w:rPr>
      </w:pPr>
      <w:r w:rsidRPr="400773F3">
        <w:rPr>
          <w:rFonts w:ascii="Calibri" w:hAnsi="Calibri" w:eastAsia="Calibri" w:cs="Calibri"/>
        </w:rPr>
        <w:t xml:space="preserve">Violación: </w:t>
      </w:r>
      <w:r w:rsidR="00934E97">
        <w:rPr>
          <w:rFonts w:ascii="Calibri" w:hAnsi="Calibri" w:eastAsia="Calibri" w:cs="Calibri"/>
        </w:rPr>
        <w:t xml:space="preserve">en las clases </w:t>
      </w:r>
      <w:r w:rsidR="006855F0">
        <w:rPr>
          <w:rFonts w:ascii="Calibri" w:hAnsi="Calibri" w:eastAsia="Calibri" w:cs="Calibri"/>
        </w:rPr>
        <w:t>de profesor</w:t>
      </w:r>
      <w:r w:rsidR="00DC6F51">
        <w:rPr>
          <w:rFonts w:ascii="Calibri" w:hAnsi="Calibri" w:eastAsia="Calibri" w:cs="Calibri"/>
        </w:rPr>
        <w:t xml:space="preserve"> y alumno </w:t>
      </w:r>
      <w:r w:rsidR="003B10CF">
        <w:rPr>
          <w:rFonts w:ascii="Calibri" w:hAnsi="Calibri" w:eastAsia="Calibri" w:cs="Calibri"/>
        </w:rPr>
        <w:t xml:space="preserve">incumple este otro principio </w:t>
      </w:r>
      <w:r w:rsidR="00495FD1">
        <w:rPr>
          <w:rFonts w:ascii="Calibri" w:hAnsi="Calibri" w:eastAsia="Calibri" w:cs="Calibri"/>
        </w:rPr>
        <w:t xml:space="preserve">ya que al estar estas dos clases separadas obliga a modificar a cada una de </w:t>
      </w:r>
      <w:r w:rsidR="00E835A4">
        <w:rPr>
          <w:rFonts w:ascii="Calibri" w:hAnsi="Calibri" w:eastAsia="Calibri" w:cs="Calibri"/>
        </w:rPr>
        <w:t>ellas ya</w:t>
      </w:r>
      <w:r w:rsidR="00F62EFA">
        <w:rPr>
          <w:rFonts w:ascii="Calibri" w:hAnsi="Calibri" w:eastAsia="Calibri" w:cs="Calibri"/>
        </w:rPr>
        <w:t xml:space="preserve"> que en este caso están dependiendo d</w:t>
      </w:r>
      <w:r w:rsidR="00CE71F8">
        <w:rPr>
          <w:rFonts w:ascii="Calibri" w:hAnsi="Calibri" w:eastAsia="Calibri" w:cs="Calibri"/>
        </w:rPr>
        <w:t xml:space="preserve">e los módulos de bajo nivel por lo que </w:t>
      </w:r>
      <w:r w:rsidR="00980A4F">
        <w:rPr>
          <w:rFonts w:ascii="Calibri" w:hAnsi="Calibri" w:eastAsia="Calibri" w:cs="Calibri"/>
        </w:rPr>
        <w:t xml:space="preserve">lo solucionamos con una interfaz persona </w:t>
      </w:r>
    </w:p>
    <w:p w:rsidR="00C77F6D" w:rsidP="00584F0C" w:rsidRDefault="00C77F6D" w14:paraId="1FF7F147" w14:textId="7703022F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670980D7" wp14:editId="53965A9D">
            <wp:extent cx="5400040" cy="4515485"/>
            <wp:effectExtent l="0" t="0" r="0" b="0"/>
            <wp:docPr id="2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0C" w:rsidP="00584F0C" w:rsidRDefault="00584F0C" w14:paraId="6768B437" w14:textId="77777777">
      <w:r>
        <w:t>Solución:</w:t>
      </w:r>
    </w:p>
    <w:p w:rsidR="3E73A648" w:rsidP="3E73A648" w:rsidRDefault="00CF48E5" w14:paraId="666C8FCE" w14:textId="7FD55C38">
      <w:r w:rsidRPr="00CF48E5">
        <w:rPr>
          <w:noProof/>
        </w:rPr>
        <w:drawing>
          <wp:inline distT="0" distB="0" distL="0" distR="0" wp14:anchorId="373FC622" wp14:editId="24A0CE82">
            <wp:extent cx="2362530" cy="1686160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CC" w:rsidP="3E73A648" w:rsidRDefault="003C34CC" w14:paraId="405C64B3" w14:textId="5D11B9EB">
      <w:r w:rsidRPr="003C34CC">
        <w:rPr>
          <w:noProof/>
        </w:rPr>
        <w:drawing>
          <wp:inline distT="0" distB="0" distL="0" distR="0" wp14:anchorId="0C16544D" wp14:editId="44A18428">
            <wp:extent cx="5400040" cy="3090545"/>
            <wp:effectExtent l="0" t="0" r="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FF" w:rsidP="3E73A648" w:rsidRDefault="003E70FF" w14:paraId="3DCB11FE" w14:textId="77777777"/>
    <w:p w:rsidR="003E70FF" w:rsidP="3E73A648" w:rsidRDefault="003E70FF" w14:paraId="271EE9AE" w14:textId="77777777"/>
    <w:p w:rsidR="003E70FF" w:rsidP="3E73A648" w:rsidRDefault="003E70FF" w14:paraId="1B88FDFD" w14:textId="77777777"/>
    <w:p w:rsidR="003E70FF" w:rsidP="3E73A648" w:rsidRDefault="003E70FF" w14:paraId="0720F33D" w14:textId="77777777"/>
    <w:p w:rsidR="003E70FF" w:rsidP="3E73A648" w:rsidRDefault="003E70FF" w14:paraId="6BA58978" w14:textId="77777777"/>
    <w:p w:rsidR="003E70FF" w:rsidP="3E73A648" w:rsidRDefault="003E70FF" w14:paraId="7C4897D7" w14:textId="77777777"/>
    <w:p w:rsidR="003E70FF" w:rsidP="3E73A648" w:rsidRDefault="003E70FF" w14:paraId="0857D7F8" w14:textId="77777777"/>
    <w:p w:rsidR="003E70FF" w:rsidP="3E73A648" w:rsidRDefault="003E70FF" w14:paraId="302308D8" w14:textId="77777777"/>
    <w:p w:rsidR="003E70FF" w:rsidP="3E73A648" w:rsidRDefault="003E70FF" w14:paraId="51592735" w14:textId="77777777"/>
    <w:p w:rsidR="003E70FF" w:rsidP="3E73A648" w:rsidRDefault="003E70FF" w14:paraId="51AA66F8" w14:textId="77777777"/>
    <w:p w:rsidR="003E70FF" w:rsidP="3E73A648" w:rsidRDefault="003E70FF" w14:paraId="6DC93C4C" w14:textId="77777777"/>
    <w:p w:rsidR="003E70FF" w:rsidP="3E73A648" w:rsidRDefault="003E70FF" w14:paraId="17DB4959" w14:textId="77777777"/>
    <w:p w:rsidR="003E70FF" w:rsidP="3E73A648" w:rsidRDefault="003E70FF" w14:paraId="6884074F" w14:textId="77777777"/>
    <w:p w:rsidR="003E70FF" w:rsidP="3E73A648" w:rsidRDefault="003E70FF" w14:paraId="612D365C" w14:textId="77777777"/>
    <w:p w:rsidR="003E70FF" w:rsidP="3E73A648" w:rsidRDefault="003E70FF" w14:paraId="63446B9E" w14:textId="77777777"/>
    <w:p w:rsidR="003E70FF" w:rsidP="3E73A648" w:rsidRDefault="003E70FF" w14:paraId="2DBCD115" w14:textId="77777777"/>
    <w:p w:rsidR="003E70FF" w:rsidP="3E73A648" w:rsidRDefault="003E70FF" w14:paraId="0AF45032" w14:textId="77777777"/>
    <w:p w:rsidR="003E70FF" w:rsidP="3E73A648" w:rsidRDefault="003E70FF" w14:paraId="1B7E4CEA" w14:textId="77777777"/>
    <w:p w:rsidR="003E70FF" w:rsidP="3E73A648" w:rsidRDefault="003E70FF" w14:paraId="39E2464A" w14:textId="77777777"/>
    <w:p w:rsidR="003E70FF" w:rsidP="3E73A648" w:rsidRDefault="003E70FF" w14:paraId="6E2DF870" w14:textId="77777777"/>
    <w:p w:rsidR="2887A347" w:rsidP="2887A347" w:rsidRDefault="2887A347" w14:paraId="132305EB" w14:textId="4002B701">
      <w:pPr>
        <w:rPr>
          <w:rFonts w:ascii="Calibri" w:hAnsi="Calibri" w:eastAsia="Calibri" w:cs="Calibri"/>
        </w:rPr>
      </w:pPr>
      <w:r>
        <w:t xml:space="preserve">Repositorio 3: </w:t>
      </w:r>
      <w:hyperlink w:history="1" r:id="rId41">
        <w:r w:rsidRPr="0009045F" w:rsidR="00AC15F5">
          <w:rPr>
            <w:rStyle w:val="Hyperlink"/>
            <w:color w:val="auto"/>
            <w:u w:val="none"/>
          </w:rPr>
          <w:t>https://github.com/wzalazar/Cine</w:t>
        </w:r>
      </w:hyperlink>
    </w:p>
    <w:p w:rsidR="0C8DFF4B" w:rsidP="0C8DFF4B" w:rsidRDefault="5DF70B8D" w14:paraId="558786D4" w14:textId="595BD690">
      <w:pPr>
        <w:rPr>
          <w:rFonts w:ascii="Calibri" w:hAnsi="Calibri" w:eastAsia="Calibri" w:cs="Calibri"/>
        </w:rPr>
      </w:pPr>
      <w:r w:rsidRPr="14F76252">
        <w:rPr>
          <w:rFonts w:ascii="Calibri" w:hAnsi="Calibri" w:eastAsia="Calibri" w:cs="Calibri"/>
        </w:rPr>
        <w:t>Principio</w:t>
      </w:r>
      <w:r w:rsidRPr="14F76252" w:rsidR="1A44F1DA">
        <w:rPr>
          <w:rFonts w:ascii="Calibri" w:hAnsi="Calibri" w:eastAsia="Calibri" w:cs="Calibri"/>
        </w:rPr>
        <w:t xml:space="preserve">:  </w:t>
      </w:r>
      <w:r w:rsidRPr="7EEDA467" w:rsidR="14F76252">
        <w:rPr>
          <w:rFonts w:ascii="Calibri" w:hAnsi="Calibri" w:eastAsia="Calibri" w:cs="Calibri"/>
          <w:color w:val="000000" w:themeColor="text1"/>
        </w:rPr>
        <w:t xml:space="preserve"> </w:t>
      </w:r>
      <w:r w:rsidR="00E3682A">
        <w:rPr>
          <w:rFonts w:ascii="Calibri" w:hAnsi="Calibri" w:eastAsia="Calibri" w:cs="Calibri"/>
          <w:color w:val="000000" w:themeColor="text1"/>
        </w:rPr>
        <w:t xml:space="preserve">S: </w:t>
      </w:r>
      <w:r w:rsidRPr="7EEDA467" w:rsidR="14F76252">
        <w:rPr>
          <w:rFonts w:ascii="Calibri" w:hAnsi="Calibri" w:eastAsia="Calibri" w:cs="Calibri"/>
          <w:color w:val="000000" w:themeColor="text1"/>
          <w:sz w:val="24"/>
          <w:szCs w:val="24"/>
        </w:rPr>
        <w:t>Single Responsibility Principle</w:t>
      </w:r>
    </w:p>
    <w:p w:rsidR="0C35FC85" w:rsidP="0C35FC85" w:rsidRDefault="12625EAE" w14:paraId="05DFE888" w14:textId="474B6322">
      <w:pPr>
        <w:rPr>
          <w:rFonts w:ascii="Calibri" w:hAnsi="Calibri" w:eastAsia="Calibri" w:cs="Calibri"/>
        </w:rPr>
      </w:pPr>
      <w:r w:rsidRPr="2FCF01B9">
        <w:rPr>
          <w:rFonts w:ascii="Calibri" w:hAnsi="Calibri" w:eastAsia="Calibri" w:cs="Calibri"/>
        </w:rPr>
        <w:t>Violación:</w:t>
      </w:r>
      <w:r w:rsidRPr="2FCF01B9" w:rsidR="33335951">
        <w:rPr>
          <w:rFonts w:ascii="Calibri" w:hAnsi="Calibri" w:eastAsia="Calibri" w:cs="Calibri"/>
        </w:rPr>
        <w:t xml:space="preserve"> </w:t>
      </w:r>
      <w:r w:rsidRPr="2FCF01B9" w:rsidR="7CFBC469">
        <w:rPr>
          <w:rFonts w:ascii="Calibri" w:hAnsi="Calibri" w:eastAsia="Calibri" w:cs="Calibri"/>
        </w:rPr>
        <w:t xml:space="preserve"> </w:t>
      </w:r>
      <w:r w:rsidRPr="2FCF01B9" w:rsidR="2B480F69">
        <w:rPr>
          <w:rFonts w:ascii="Calibri" w:hAnsi="Calibri" w:eastAsia="Calibri" w:cs="Calibri"/>
        </w:rPr>
        <w:t xml:space="preserve">Dentro de la clase de DatosEspectadores tenemos médotos que están realizando funcionalidades que </w:t>
      </w:r>
      <w:r w:rsidRPr="610FB6E3" w:rsidR="2B480F69">
        <w:rPr>
          <w:rFonts w:ascii="Calibri" w:hAnsi="Calibri" w:eastAsia="Calibri" w:cs="Calibri"/>
        </w:rPr>
        <w:t>están relacionadas a funciones que tienen responsabilidades de otra funcionalidad que debe ser implementada, cómo podria ser autenticación</w:t>
      </w:r>
    </w:p>
    <w:p w:rsidR="4C09632C" w:rsidP="4C09632C" w:rsidRDefault="4C09632C" w14:paraId="2D068937" w14:textId="4713E942">
      <w:r>
        <w:rPr>
          <w:noProof/>
        </w:rPr>
        <w:drawing>
          <wp:inline distT="0" distB="0" distL="0" distR="0" wp14:anchorId="4EB51A0A" wp14:editId="2FF9FAB8">
            <wp:extent cx="4572000" cy="2219325"/>
            <wp:effectExtent l="0" t="0" r="0" b="0"/>
            <wp:docPr id="521994390" name="Picture 521994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F01B9" w:rsidP="2FCF01B9" w:rsidRDefault="4C09632C" w14:paraId="5A0CBF31" w14:textId="6E3F7D8D">
      <w:r>
        <w:rPr>
          <w:noProof/>
        </w:rPr>
        <w:drawing>
          <wp:inline distT="0" distB="0" distL="0" distR="0" wp14:anchorId="2DF5ECE6" wp14:editId="19DD35A5">
            <wp:extent cx="4572000" cy="2219325"/>
            <wp:effectExtent l="0" t="0" r="0" b="0"/>
            <wp:docPr id="1673438282" name="Picture 1673438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1E5087" w:rsidP="3C1E5087" w:rsidRDefault="76713589" w14:paraId="26CA9C0A" w14:textId="368C24FE">
      <w:r>
        <w:t xml:space="preserve">Solución: </w:t>
      </w:r>
      <w:r w:rsidR="0ED92795">
        <w:t xml:space="preserve">Para que la clase DatosEspectadores no tenga el trabajo de autenticar, se debería crear otra clase </w:t>
      </w:r>
      <w:r w:rsidR="569BA306">
        <w:t xml:space="preserve">autenticacion </w:t>
      </w:r>
      <w:r w:rsidR="0ED92795">
        <w:t xml:space="preserve">y asignarle esos métodos, dado que la clase está orientada a añadir, eliminar, modificar, listar. </w:t>
      </w:r>
      <w:r w:rsidR="569BA306">
        <w:t>No autenticar, así protegeremos los datos del usuario también.</w:t>
      </w:r>
    </w:p>
    <w:p w:rsidR="0BC0DCAE" w:rsidP="0BC0DCAE" w:rsidRDefault="0BC0DCAE" w14:paraId="41C9764B" w14:textId="173B9E06">
      <w:r>
        <w:rPr>
          <w:noProof/>
        </w:rPr>
        <w:drawing>
          <wp:inline distT="0" distB="0" distL="0" distR="0" wp14:anchorId="75EA9EA1" wp14:editId="46184E2A">
            <wp:extent cx="4572000" cy="3200400"/>
            <wp:effectExtent l="0" t="0" r="0" b="0"/>
            <wp:docPr id="1839425495" name="Picture 1839425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942549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5A0E2" w:rsidP="7405A0E2" w:rsidRDefault="7405A0E2" w14:paraId="6DC34070" w14:textId="60D88615">
      <w:r>
        <w:t>Uml:</w:t>
      </w:r>
    </w:p>
    <w:p w:rsidR="7405A0E2" w:rsidP="7405A0E2" w:rsidRDefault="7405A0E2" w14:paraId="7DAD1830" w14:textId="03D55BDF">
      <w:r>
        <w:t xml:space="preserve"> </w:t>
      </w:r>
      <w:r w:rsidR="17A435BD">
        <w:rPr>
          <w:noProof/>
        </w:rPr>
        <w:drawing>
          <wp:inline distT="0" distB="0" distL="0" distR="0" wp14:anchorId="42D8AE34" wp14:editId="17A435BD">
            <wp:extent cx="3486150" cy="1019175"/>
            <wp:effectExtent l="0" t="0" r="0" b="0"/>
            <wp:docPr id="315799714" name="Picture 315799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760E7" w:rsidR="34E35BAE" w:rsidP="6EC80B33" w:rsidRDefault="5DF70B8D" w14:paraId="6AF9D16C" w14:textId="6074ED5E">
      <w:pPr>
        <w:rPr>
          <w:rFonts w:ascii="Calibri" w:hAnsi="Calibri" w:eastAsia="Calibri" w:cs="Calibri"/>
          <w:color w:val="000000" w:themeColor="text1"/>
          <w:sz w:val="24"/>
          <w:szCs w:val="24"/>
          <w:lang w:val="en-US"/>
        </w:rPr>
      </w:pPr>
      <w:r w:rsidRPr="00D760E7">
        <w:rPr>
          <w:rFonts w:ascii="Calibri" w:hAnsi="Calibri" w:eastAsia="Calibri" w:cs="Calibri"/>
          <w:lang w:val="en-US"/>
        </w:rPr>
        <w:t>Principio</w:t>
      </w:r>
      <w:r w:rsidRPr="00D760E7" w:rsidR="1A44F1DA">
        <w:rPr>
          <w:rFonts w:ascii="Calibri" w:hAnsi="Calibri" w:eastAsia="Calibri" w:cs="Calibri"/>
          <w:lang w:val="en-US"/>
        </w:rPr>
        <w:t xml:space="preserve">:  </w:t>
      </w:r>
      <w:r w:rsidRPr="00D760E7" w:rsidR="1A44F1DA">
        <w:rPr>
          <w:rFonts w:ascii="Calibri" w:hAnsi="Calibri" w:eastAsia="Calibri" w:cs="Calibri"/>
          <w:color w:val="000000" w:themeColor="text1"/>
          <w:lang w:val="en-US"/>
        </w:rPr>
        <w:t xml:space="preserve"> </w:t>
      </w:r>
      <w:r w:rsidRPr="00D760E7" w:rsidR="00E3682A">
        <w:rPr>
          <w:rFonts w:ascii="Calibri" w:hAnsi="Calibri" w:eastAsia="Calibri" w:cs="Calibri"/>
          <w:color w:val="000000" w:themeColor="text1"/>
          <w:lang w:val="en-US"/>
        </w:rPr>
        <w:t xml:space="preserve">O: </w:t>
      </w:r>
      <w:r w:rsidRPr="00D760E7" w:rsidR="5F1F167D">
        <w:rPr>
          <w:rFonts w:ascii="Calibri" w:hAnsi="Calibri" w:eastAsia="Calibri" w:cs="Calibri"/>
          <w:color w:val="000000" w:themeColor="text1"/>
          <w:lang w:val="en-US"/>
        </w:rPr>
        <w:t>Open/Closed Principle</w:t>
      </w:r>
    </w:p>
    <w:p w:rsidR="34E35BAE" w:rsidP="6EC80B33" w:rsidRDefault="1F1CAD88" w14:paraId="2692C3B7" w14:textId="1D499024">
      <w:pPr>
        <w:rPr>
          <w:rFonts w:ascii="Calibri" w:hAnsi="Calibri" w:eastAsia="Calibri" w:cs="Calibri"/>
        </w:rPr>
      </w:pPr>
      <w:r w:rsidRPr="66E2962A">
        <w:rPr>
          <w:rFonts w:ascii="Calibri" w:hAnsi="Calibri" w:eastAsia="Calibri" w:cs="Calibri"/>
        </w:rPr>
        <w:t>Violación:</w:t>
      </w:r>
      <w:r w:rsidRPr="66E2962A" w:rsidR="5328CE19">
        <w:rPr>
          <w:rFonts w:ascii="Calibri" w:hAnsi="Calibri" w:eastAsia="Calibri" w:cs="Calibri"/>
        </w:rPr>
        <w:t xml:space="preserve">  Cuando el programa quiera crecer y tenga </w:t>
      </w:r>
      <w:r w:rsidRPr="3FD219AC" w:rsidR="5328CE19">
        <w:rPr>
          <w:rFonts w:ascii="Calibri" w:hAnsi="Calibri" w:eastAsia="Calibri" w:cs="Calibri"/>
        </w:rPr>
        <w:t>nuevos tipos de espectadores con algún</w:t>
      </w:r>
      <w:r w:rsidRPr="3054293F" w:rsidR="5328CE19">
        <w:rPr>
          <w:rFonts w:ascii="Calibri" w:hAnsi="Calibri" w:eastAsia="Calibri" w:cs="Calibri"/>
        </w:rPr>
        <w:t xml:space="preserve"> atributo especial</w:t>
      </w:r>
      <w:r w:rsidRPr="63B50DFD" w:rsidR="5328CE19">
        <w:rPr>
          <w:rFonts w:ascii="Calibri" w:hAnsi="Calibri" w:eastAsia="Calibri" w:cs="Calibri"/>
        </w:rPr>
        <w:t xml:space="preserve">, </w:t>
      </w:r>
      <w:r w:rsidRPr="7167085E" w:rsidR="5328CE19">
        <w:rPr>
          <w:rFonts w:ascii="Calibri" w:hAnsi="Calibri" w:eastAsia="Calibri" w:cs="Calibri"/>
        </w:rPr>
        <w:t>será</w:t>
      </w:r>
      <w:r w:rsidRPr="27B30F0C" w:rsidR="5328CE19">
        <w:rPr>
          <w:rFonts w:ascii="Calibri" w:hAnsi="Calibri" w:eastAsia="Calibri" w:cs="Calibri"/>
        </w:rPr>
        <w:t xml:space="preserve"> más </w:t>
      </w:r>
      <w:r w:rsidRPr="7167085E" w:rsidR="5328CE19">
        <w:rPr>
          <w:rFonts w:ascii="Calibri" w:hAnsi="Calibri" w:eastAsia="Calibri" w:cs="Calibri"/>
        </w:rPr>
        <w:t xml:space="preserve">más </w:t>
      </w:r>
      <w:r w:rsidRPr="27B30F0C" w:rsidR="5328CE19">
        <w:rPr>
          <w:rFonts w:ascii="Calibri" w:hAnsi="Calibri" w:eastAsia="Calibri" w:cs="Calibri"/>
        </w:rPr>
        <w:t xml:space="preserve">complicado </w:t>
      </w:r>
      <w:r w:rsidRPr="4476C6E5" w:rsidR="5328CE19">
        <w:rPr>
          <w:rFonts w:ascii="Calibri" w:hAnsi="Calibri" w:eastAsia="Calibri" w:cs="Calibri"/>
        </w:rPr>
        <w:t xml:space="preserve">escalarlo, ya que </w:t>
      </w:r>
      <w:r w:rsidRPr="5E6FA869" w:rsidR="5328CE19">
        <w:rPr>
          <w:rFonts w:ascii="Calibri" w:hAnsi="Calibri" w:eastAsia="Calibri" w:cs="Calibri"/>
        </w:rPr>
        <w:t xml:space="preserve">tendriamos que hacer </w:t>
      </w:r>
      <w:r w:rsidRPr="5F0086B3" w:rsidR="5328CE19">
        <w:rPr>
          <w:rFonts w:ascii="Calibri" w:hAnsi="Calibri" w:eastAsia="Calibri" w:cs="Calibri"/>
        </w:rPr>
        <w:t xml:space="preserve">validaciones o </w:t>
      </w:r>
      <w:r w:rsidRPr="6F9DA303" w:rsidR="5328CE19">
        <w:rPr>
          <w:rFonts w:ascii="Calibri" w:hAnsi="Calibri" w:eastAsia="Calibri" w:cs="Calibri"/>
        </w:rPr>
        <w:t>agregando</w:t>
      </w:r>
      <w:r w:rsidRPr="650D6870" w:rsidR="763B8C30">
        <w:rPr>
          <w:rFonts w:ascii="Calibri" w:hAnsi="Calibri" w:eastAsia="Calibri" w:cs="Calibri"/>
        </w:rPr>
        <w:t xml:space="preserve"> </w:t>
      </w:r>
      <w:r w:rsidRPr="1220D43E" w:rsidR="763B8C30">
        <w:rPr>
          <w:rFonts w:ascii="Calibri" w:hAnsi="Calibri" w:eastAsia="Calibri" w:cs="Calibri"/>
        </w:rPr>
        <w:t>características más complejas</w:t>
      </w:r>
      <w:r w:rsidRPr="67D94E75" w:rsidR="763B8C30">
        <w:rPr>
          <w:rFonts w:ascii="Calibri" w:hAnsi="Calibri" w:eastAsia="Calibri" w:cs="Calibri"/>
        </w:rPr>
        <w:t>.</w:t>
      </w:r>
    </w:p>
    <w:p w:rsidR="4CD3B472" w:rsidP="4CD3B472" w:rsidRDefault="4CD3B472" w14:paraId="3F85F37E" w14:textId="79CE2E7C">
      <w:r>
        <w:rPr>
          <w:noProof/>
        </w:rPr>
        <w:drawing>
          <wp:inline distT="0" distB="0" distL="0" distR="0" wp14:anchorId="710FB9D5" wp14:editId="71B84ED1">
            <wp:extent cx="3562350" cy="4572000"/>
            <wp:effectExtent l="0" t="0" r="0" b="0"/>
            <wp:docPr id="2100717610" name="Picture 2100717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35BAE" w:rsidP="34E35BAE" w:rsidRDefault="3E17F6EA" w14:paraId="153B21F5" w14:textId="57972E11">
      <w:r>
        <w:t xml:space="preserve">Solución: Debemos realizar una interfaz nueva, donde cuando exista un nuevo tipo del atributo este adopte de esta los métodos especiales que pueda tener un espectador de acorde a su tipo con lo métodos se tengan que implementar a futuro. </w:t>
      </w:r>
    </w:p>
    <w:p w:rsidR="7E88C45A" w:rsidP="7E88C45A" w:rsidRDefault="7E88C45A" w14:paraId="51E94A50" w14:textId="24B1866F">
      <w:r>
        <w:rPr>
          <w:noProof/>
        </w:rPr>
        <w:drawing>
          <wp:inline distT="0" distB="0" distL="0" distR="0" wp14:anchorId="71B25C39" wp14:editId="7472CBA1">
            <wp:extent cx="3371850" cy="2266950"/>
            <wp:effectExtent l="0" t="0" r="0" b="0"/>
            <wp:docPr id="590136689" name="Picture 590136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13668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435BD" w:rsidP="17A435BD" w:rsidRDefault="17A435BD" w14:paraId="558EC648" w14:textId="128C28A4">
      <w:r>
        <w:t>Uml: Los diferentes tipos de espectadores vendrán de una interfaz.</w:t>
      </w:r>
    </w:p>
    <w:p w:rsidR="17A435BD" w:rsidP="334D216E" w:rsidRDefault="334D216E" w14:paraId="615AF364" w14:textId="138B64D9">
      <w:r>
        <w:rPr>
          <w:noProof/>
        </w:rPr>
        <w:drawing>
          <wp:inline distT="0" distB="0" distL="0" distR="0" wp14:anchorId="20C0E0F7" wp14:editId="334D216E">
            <wp:extent cx="3200400" cy="2028825"/>
            <wp:effectExtent l="0" t="0" r="0" b="0"/>
            <wp:docPr id="1073391530" name="Picture 1073391530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A435BD">
        <w:br/>
      </w:r>
    </w:p>
    <w:p w:rsidRPr="005B625C" w:rsidR="34E35BAE" w:rsidP="25C3428C" w:rsidRDefault="5DF70B8D" w14:paraId="26D738B6" w14:textId="399D58DE">
      <w:pPr>
        <w:rPr>
          <w:rFonts w:ascii="Calibri" w:hAnsi="Calibri" w:eastAsia="Calibri" w:cs="Calibri"/>
        </w:rPr>
      </w:pPr>
      <w:r w:rsidRPr="005B625C">
        <w:rPr>
          <w:rFonts w:ascii="Calibri" w:hAnsi="Calibri" w:eastAsia="Calibri" w:cs="Calibri"/>
        </w:rPr>
        <w:t>Principio</w:t>
      </w:r>
      <w:r w:rsidRPr="005B625C" w:rsidR="1A44F1DA">
        <w:rPr>
          <w:rFonts w:ascii="Calibri" w:hAnsi="Calibri" w:eastAsia="Calibri" w:cs="Calibri"/>
        </w:rPr>
        <w:t xml:space="preserve">:  </w:t>
      </w:r>
      <w:r w:rsidRPr="005B625C" w:rsidR="1A44F1DA">
        <w:rPr>
          <w:rFonts w:ascii="Calibri" w:hAnsi="Calibri" w:eastAsia="Calibri" w:cs="Calibri"/>
          <w:color w:val="000000" w:themeColor="text1"/>
        </w:rPr>
        <w:t xml:space="preserve"> </w:t>
      </w:r>
      <w:r w:rsidRPr="005B625C" w:rsidR="00E3682A">
        <w:rPr>
          <w:rFonts w:ascii="Calibri" w:hAnsi="Calibri" w:eastAsia="Calibri" w:cs="Calibri"/>
          <w:color w:val="000000" w:themeColor="text1"/>
        </w:rPr>
        <w:t xml:space="preserve">L: </w:t>
      </w:r>
      <w:r w:rsidRPr="005B625C" w:rsidR="1D01DCBF">
        <w:rPr>
          <w:rFonts w:ascii="Calibri" w:hAnsi="Calibri" w:eastAsia="Calibri" w:cs="Calibri"/>
          <w:color w:val="000000" w:themeColor="text1"/>
        </w:rPr>
        <w:t>Liskov Substitution Principle</w:t>
      </w:r>
    </w:p>
    <w:p w:rsidR="671E299D" w:rsidP="671E299D" w:rsidRDefault="671E299D" w14:paraId="05BD5700" w14:textId="2BEA470A">
      <w:pPr>
        <w:rPr>
          <w:rFonts w:ascii="Calibri" w:hAnsi="Calibri" w:eastAsia="Calibri" w:cs="Calibri"/>
        </w:rPr>
      </w:pPr>
      <w:r w:rsidRPr="60CB697A" w:rsidR="1CC31E01">
        <w:rPr>
          <w:rFonts w:ascii="Calibri" w:hAnsi="Calibri" w:eastAsia="Calibri" w:cs="Calibri"/>
        </w:rPr>
        <w:t>Violación:</w:t>
      </w:r>
      <w:r w:rsidRPr="60CB697A" w:rsidR="162E2E92">
        <w:rPr>
          <w:rFonts w:ascii="Calibri" w:hAnsi="Calibri" w:eastAsia="Calibri" w:cs="Calibri"/>
        </w:rPr>
        <w:t xml:space="preserve"> El repositorio al </w:t>
      </w:r>
      <w:r w:rsidRPr="60CB697A" w:rsidR="162E2E92">
        <w:rPr>
          <w:rFonts w:ascii="Calibri" w:hAnsi="Calibri" w:eastAsia="Calibri" w:cs="Calibri"/>
        </w:rPr>
        <w:t>parecer</w:t>
      </w:r>
      <w:r w:rsidRPr="60CB697A" w:rsidR="162E2E92">
        <w:rPr>
          <w:rFonts w:ascii="Calibri" w:hAnsi="Calibri" w:eastAsia="Calibri" w:cs="Calibri"/>
        </w:rPr>
        <w:t xml:space="preserve"> no tiene problema de </w:t>
      </w:r>
      <w:proofErr w:type="spellStart"/>
      <w:r w:rsidRPr="60CB697A" w:rsidR="162E2E92">
        <w:rPr>
          <w:rFonts w:ascii="Calibri" w:hAnsi="Calibri" w:eastAsia="Calibri" w:cs="Calibri"/>
        </w:rPr>
        <w:t>Liskov</w:t>
      </w:r>
      <w:proofErr w:type="spellEnd"/>
      <w:r w:rsidRPr="60CB697A" w:rsidR="162E2E92">
        <w:rPr>
          <w:rFonts w:ascii="Calibri" w:hAnsi="Calibri" w:eastAsia="Calibri" w:cs="Calibri"/>
        </w:rPr>
        <w:t>, pero a futuro con los tipos de espectadores se puede tener, dado que tendremos que tener una forma de identificarlos.</w:t>
      </w:r>
    </w:p>
    <w:p w:rsidR="159F8C66" w:rsidP="60CB697A" w:rsidRDefault="159F8C66" w14:paraId="753A0C94" w14:textId="3DFEF676">
      <w:pPr>
        <w:pStyle w:val="Normal"/>
      </w:pPr>
      <w:r w:rsidR="22FF5D71">
        <w:rPr/>
        <w:t>Solución: si se crean clases subclases a futuro podríamos tener una interfaz para evitar futuras dependencias y errores al modificar clases hijas.</w:t>
      </w:r>
      <w:r>
        <w:br/>
      </w:r>
      <w:proofErr w:type="spellStart"/>
      <w:r w:rsidR="60CB697A">
        <w:rPr/>
        <w:t>Uml</w:t>
      </w:r>
      <w:proofErr w:type="spellEnd"/>
      <w:r w:rsidR="60CB697A">
        <w:rPr/>
        <w:t xml:space="preserve">: Una posible solución a este problema futuro, tener una interfaz para los nuevos tipos de espectadores, por </w:t>
      </w:r>
      <w:r w:rsidR="60CB697A">
        <w:rPr/>
        <w:t>ejemplo,</w:t>
      </w:r>
      <w:r w:rsidR="60CB697A">
        <w:rPr/>
        <w:t xml:space="preserve"> aquí hemos creado uno exclusivo que extienda siempre de su clase principal.</w:t>
      </w:r>
    </w:p>
    <w:p w:rsidR="159F8C66" w:rsidP="60CB697A" w:rsidRDefault="159F8C66" w14:paraId="65270FC4" w14:textId="70EC9A5D">
      <w:pPr>
        <w:pStyle w:val="Normal"/>
      </w:pPr>
      <w:r w:rsidR="60CB697A">
        <w:drawing>
          <wp:inline wp14:editId="70C9766D" wp14:anchorId="7A98249D">
            <wp:extent cx="1409700" cy="2152650"/>
            <wp:effectExtent l="0" t="0" r="0" b="0"/>
            <wp:docPr id="453076875" name="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39f3510fb745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F24040" w:rsidR="34E35BAE" w:rsidP="400773F3" w:rsidRDefault="5DF70B8D" w14:paraId="7394D74F" w14:textId="5FFF204A">
      <w:pPr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24040">
        <w:rPr>
          <w:rFonts w:ascii="Calibri" w:hAnsi="Calibri" w:eastAsia="Calibri" w:cs="Calibri"/>
        </w:rPr>
        <w:t>Principio</w:t>
      </w:r>
      <w:r w:rsidRPr="00F24040" w:rsidR="1A44F1DA">
        <w:rPr>
          <w:rFonts w:ascii="Calibri" w:hAnsi="Calibri" w:eastAsia="Calibri" w:cs="Calibri"/>
        </w:rPr>
        <w:t xml:space="preserve">:  </w:t>
      </w:r>
      <w:r w:rsidRPr="00F24040" w:rsidR="00E3682A">
        <w:rPr>
          <w:rFonts w:ascii="Calibri" w:hAnsi="Calibri" w:eastAsia="Calibri" w:cs="Calibri"/>
        </w:rPr>
        <w:t>I:</w:t>
      </w:r>
      <w:r w:rsidRPr="00F24040" w:rsidR="1A44F1DA">
        <w:rPr>
          <w:rFonts w:ascii="Calibri" w:hAnsi="Calibri" w:eastAsia="Calibri" w:cs="Calibri"/>
          <w:color w:val="000000" w:themeColor="text1"/>
        </w:rPr>
        <w:t xml:space="preserve"> </w:t>
      </w:r>
      <w:r w:rsidRPr="00F24040" w:rsidR="22A10A86">
        <w:rPr>
          <w:rFonts w:ascii="Calibri" w:hAnsi="Calibri" w:eastAsia="Calibri" w:cs="Calibri"/>
          <w:color w:val="000000" w:themeColor="text1"/>
        </w:rPr>
        <w:t>Interface Segregation Principle</w:t>
      </w:r>
    </w:p>
    <w:p w:rsidR="34E35BAE" w:rsidP="400773F3" w:rsidRDefault="0E88000B" w14:paraId="1CA63ABB" w14:textId="0716FBC9">
      <w:pPr>
        <w:rPr>
          <w:rFonts w:ascii="Calibri" w:hAnsi="Calibri" w:eastAsia="Calibri" w:cs="Calibri"/>
        </w:rPr>
      </w:pPr>
      <w:r w:rsidRPr="0AFA2B9F">
        <w:rPr>
          <w:rFonts w:ascii="Calibri" w:hAnsi="Calibri" w:eastAsia="Calibri" w:cs="Calibri"/>
        </w:rPr>
        <w:t>Violación:</w:t>
      </w:r>
      <w:r w:rsidRPr="0AFA2B9F" w:rsidR="532EDA91">
        <w:rPr>
          <w:rFonts w:ascii="Calibri" w:hAnsi="Calibri" w:eastAsia="Calibri" w:cs="Calibri"/>
        </w:rPr>
        <w:t xml:space="preserve"> </w:t>
      </w:r>
      <w:r w:rsidRPr="0AFA2B9F" w:rsidR="2505E6FD">
        <w:rPr>
          <w:rFonts w:ascii="Calibri" w:hAnsi="Calibri" w:eastAsia="Calibri" w:cs="Calibri"/>
        </w:rPr>
        <w:t>Algunas clases de las entidades tienen métodos repetidos cuya función es invocar datos desde una base de datos</w:t>
      </w:r>
      <w:r w:rsidRPr="0AFA2B9F" w:rsidR="0E4D66C0">
        <w:rPr>
          <w:rFonts w:ascii="Calibri" w:hAnsi="Calibri" w:eastAsia="Calibri" w:cs="Calibri"/>
        </w:rPr>
        <w:t>. DatosEspectadores, DatosFunciones, DatosPelículas,DatosSalas.</w:t>
      </w:r>
    </w:p>
    <w:p w:rsidR="5ADA9C79" w:rsidP="0AFA2B9F" w:rsidRDefault="0AFA2B9F" w14:paraId="57367B48" w14:textId="4080AF6F">
      <w:r>
        <w:rPr>
          <w:noProof/>
        </w:rPr>
        <w:drawing>
          <wp:inline distT="0" distB="0" distL="0" distR="0" wp14:anchorId="41D1ADCF" wp14:editId="609AAD52">
            <wp:extent cx="4572000" cy="3600450"/>
            <wp:effectExtent l="0" t="0" r="0" b="0"/>
            <wp:docPr id="971675868" name="Picture 971675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35BAE" w:rsidP="34E35BAE" w:rsidRDefault="400773F3" w14:paraId="04EC3427" w14:textId="520E9418">
      <w:r>
        <w:t>Solución: Crear una interface llamada Database donde estén los métodos</w:t>
      </w:r>
      <w:r w:rsidR="50D4D199">
        <w:t xml:space="preserve"> agregar</w:t>
      </w:r>
      <w:r>
        <w:t>, buscar, modificar, eliminar, enlistar</w:t>
      </w:r>
      <w:r w:rsidR="50D4D199">
        <w:t>.</w:t>
      </w:r>
    </w:p>
    <w:p w:rsidR="5ADA9C79" w:rsidP="5ADA9C79" w:rsidRDefault="5ADA9C79" w14:paraId="60366D2D" w14:textId="3086FA27">
      <w:r>
        <w:rPr>
          <w:noProof/>
        </w:rPr>
        <w:drawing>
          <wp:inline distT="0" distB="0" distL="0" distR="0" wp14:anchorId="0CACDEF0" wp14:editId="6B8090B9">
            <wp:extent cx="3848100" cy="2695575"/>
            <wp:effectExtent l="0" t="0" r="0" b="0"/>
            <wp:docPr id="1104522103" name="Picture 110452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978AE5" w:rsidP="7A978AE5" w:rsidRDefault="671E299D" w14:paraId="0E4C5439" w14:textId="2CAFA3CB">
      <w:r>
        <w:t>Uml:</w:t>
      </w:r>
    </w:p>
    <w:p w:rsidR="671E299D" w:rsidP="671E299D" w:rsidRDefault="671E299D" w14:paraId="07834E8C" w14:textId="24417BFC">
      <w:r>
        <w:rPr>
          <w:noProof/>
        </w:rPr>
        <w:drawing>
          <wp:inline distT="0" distB="0" distL="0" distR="0" wp14:anchorId="073CA149" wp14:editId="1DCBB2E4">
            <wp:extent cx="4572000" cy="2438400"/>
            <wp:effectExtent l="0" t="0" r="0" b="0"/>
            <wp:docPr id="14561109" name="Picture 1456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5587F4" w:rsidP="645587F4" w:rsidRDefault="645587F4" w14:paraId="01EF0561" w14:textId="468A4346"/>
    <w:p w:rsidR="34E35BAE" w:rsidP="3641D9AA" w:rsidRDefault="5DF70B8D" w14:paraId="6162388E" w14:textId="199FFD3C">
      <w:pPr>
        <w:rPr>
          <w:rFonts w:ascii="Calibri" w:hAnsi="Calibri" w:eastAsia="Calibri" w:cs="Calibri"/>
        </w:rPr>
      </w:pPr>
      <w:r w:rsidRPr="400773F3">
        <w:rPr>
          <w:rFonts w:ascii="Calibri" w:hAnsi="Calibri" w:eastAsia="Calibri" w:cs="Calibri"/>
        </w:rPr>
        <w:t>Principio</w:t>
      </w:r>
      <w:r w:rsidRPr="400773F3" w:rsidR="1A44F1DA">
        <w:rPr>
          <w:rFonts w:ascii="Calibri" w:hAnsi="Calibri" w:eastAsia="Calibri" w:cs="Calibri"/>
        </w:rPr>
        <w:t xml:space="preserve">:  </w:t>
      </w:r>
      <w:r w:rsidRPr="400773F3" w:rsidR="1A44F1DA">
        <w:rPr>
          <w:rFonts w:ascii="Calibri" w:hAnsi="Calibri" w:eastAsia="Calibri" w:cs="Calibri"/>
          <w:color w:val="000000" w:themeColor="text1"/>
        </w:rPr>
        <w:t xml:space="preserve"> </w:t>
      </w:r>
      <w:r w:rsidR="00E3682A">
        <w:rPr>
          <w:rFonts w:ascii="Calibri" w:hAnsi="Calibri" w:eastAsia="Calibri" w:cs="Calibri"/>
          <w:color w:val="000000" w:themeColor="text1"/>
        </w:rPr>
        <w:t xml:space="preserve">D: </w:t>
      </w:r>
      <w:r w:rsidRPr="3641D9AA" w:rsidR="3641D9AA">
        <w:rPr>
          <w:rFonts w:ascii="Calibri" w:hAnsi="Calibri" w:eastAsia="Calibri" w:cs="Calibri"/>
          <w:color w:val="000000" w:themeColor="text1"/>
        </w:rPr>
        <w:t xml:space="preserve">Dependency Inversion Principle </w:t>
      </w:r>
    </w:p>
    <w:p w:rsidR="34E35BAE" w:rsidP="400773F3" w:rsidRDefault="780E7148" w14:paraId="71D26137" w14:textId="766850CE">
      <w:pPr>
        <w:rPr>
          <w:rFonts w:ascii="Calibri" w:hAnsi="Calibri" w:eastAsia="Calibri" w:cs="Calibri"/>
        </w:rPr>
      </w:pPr>
      <w:r w:rsidRPr="264DBC4F">
        <w:rPr>
          <w:rFonts w:ascii="Calibri" w:hAnsi="Calibri" w:eastAsia="Calibri" w:cs="Calibri"/>
        </w:rPr>
        <w:t>Violación:</w:t>
      </w:r>
      <w:r w:rsidRPr="264DBC4F" w:rsidR="0C8DFF4B">
        <w:rPr>
          <w:rFonts w:ascii="Calibri" w:hAnsi="Calibri" w:eastAsia="Calibri" w:cs="Calibri"/>
        </w:rPr>
        <w:t xml:space="preserve"> En el principio de dependencias, tenemos como para crear una función </w:t>
      </w:r>
      <w:r w:rsidRPr="4E0909BD" w:rsidR="0C8DFF4B">
        <w:rPr>
          <w:rFonts w:ascii="Calibri" w:hAnsi="Calibri" w:eastAsia="Calibri" w:cs="Calibri"/>
        </w:rPr>
        <w:t xml:space="preserve">tenemos que </w:t>
      </w:r>
      <w:r w:rsidRPr="3B64818F" w:rsidR="0C8DFF4B">
        <w:rPr>
          <w:rFonts w:ascii="Calibri" w:hAnsi="Calibri" w:eastAsia="Calibri" w:cs="Calibri"/>
        </w:rPr>
        <w:t xml:space="preserve">utilizar métodos de otras tres clases Horario, Sala, Película lo </w:t>
      </w:r>
      <w:r w:rsidRPr="534585AC" w:rsidR="0C8DFF4B">
        <w:rPr>
          <w:rFonts w:ascii="Calibri" w:hAnsi="Calibri" w:eastAsia="Calibri" w:cs="Calibri"/>
        </w:rPr>
        <w:t xml:space="preserve">cual viola el principio de no </w:t>
      </w:r>
      <w:r w:rsidRPr="375E9378" w:rsidR="0C8DFF4B">
        <w:rPr>
          <w:rFonts w:ascii="Calibri" w:hAnsi="Calibri" w:eastAsia="Calibri" w:cs="Calibri"/>
        </w:rPr>
        <w:t xml:space="preserve">depender de </w:t>
      </w:r>
      <w:r w:rsidRPr="210FDE9F" w:rsidR="0C8DFF4B">
        <w:rPr>
          <w:rFonts w:ascii="Calibri" w:hAnsi="Calibri" w:eastAsia="Calibri" w:cs="Calibri"/>
        </w:rPr>
        <w:t xml:space="preserve">módulos de un nivel </w:t>
      </w:r>
      <w:r w:rsidRPr="4227FC9B" w:rsidR="0C8DFF4B">
        <w:rPr>
          <w:rFonts w:ascii="Calibri" w:hAnsi="Calibri" w:eastAsia="Calibri" w:cs="Calibri"/>
        </w:rPr>
        <w:t xml:space="preserve">inferior. </w:t>
      </w:r>
    </w:p>
    <w:p w:rsidR="1E3A583D" w:rsidP="1E3A583D" w:rsidRDefault="1E3A583D" w14:paraId="1D44C87F" w14:textId="7643E2FA">
      <w:r>
        <w:rPr>
          <w:noProof/>
        </w:rPr>
        <w:drawing>
          <wp:inline distT="0" distB="0" distL="0" distR="0" wp14:anchorId="1FBAFBAA" wp14:editId="259BAA44">
            <wp:extent cx="4572000" cy="2314575"/>
            <wp:effectExtent l="0" t="0" r="0" b="0"/>
            <wp:docPr id="928077515" name="Picture 928077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3A583D" w:rsidP="1E3A583D" w:rsidRDefault="1E3A583D" w14:paraId="5989680D" w14:textId="50DCB5F0">
      <w:r>
        <w:rPr>
          <w:noProof/>
        </w:rPr>
        <w:drawing>
          <wp:inline distT="0" distB="0" distL="0" distR="0" wp14:anchorId="69B12B98" wp14:editId="74B07363">
            <wp:extent cx="2295525" cy="2352675"/>
            <wp:effectExtent l="0" t="0" r="0" b="0"/>
            <wp:docPr id="1035777873" name="Picture 1035777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35BAE" w:rsidP="34E35BAE" w:rsidRDefault="06707C40" w14:paraId="3B4C2C5B" w14:textId="1B08868F">
      <w:r>
        <w:t xml:space="preserve">Solución: Ahora función dependerá de abstracciones y no de las clases de otros nivel, que pueden alterar su comportamiento. </w:t>
      </w:r>
    </w:p>
    <w:p w:rsidR="34E35BAE" w:rsidP="34E35BAE" w:rsidRDefault="0C6E67CF" w14:paraId="3F56EEB8" w14:textId="09491289">
      <w:r>
        <w:rPr>
          <w:noProof/>
        </w:rPr>
        <w:drawing>
          <wp:inline distT="0" distB="0" distL="0" distR="0" wp14:anchorId="2BDC9632" wp14:editId="5D7C64B5">
            <wp:extent cx="3371850" cy="4514850"/>
            <wp:effectExtent l="0" t="0" r="0" b="0"/>
            <wp:docPr id="1029688241" name="Picture 1029688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68824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335AC" w:rsidP="088335AC" w:rsidRDefault="088335AC" w14:paraId="7843C879" w14:textId="7E85BB31">
      <w:r>
        <w:t>Uml</w:t>
      </w:r>
      <w:r w:rsidR="23E03A02">
        <w:t>:</w:t>
      </w:r>
    </w:p>
    <w:p w:rsidR="7CA19111" w:rsidP="7CA19111" w:rsidRDefault="5F53EB5A" w14:paraId="4CD0DE0F" w14:textId="1BA0CD76">
      <w:r>
        <w:rPr>
          <w:noProof/>
        </w:rPr>
        <w:drawing>
          <wp:inline distT="0" distB="0" distL="0" distR="0" wp14:anchorId="28184835" wp14:editId="176303FE">
            <wp:extent cx="3238500" cy="1743075"/>
            <wp:effectExtent l="0" t="0" r="0" b="0"/>
            <wp:docPr id="354952437" name="Picture 3549524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95243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D5B0954" w:rsidP="6D5B0954" w:rsidRDefault="5ADA9C79" w14:paraId="696AADAD" w14:textId="14500384">
      <w:r>
        <w:rPr>
          <w:noProof/>
        </w:rPr>
        <w:drawing>
          <wp:inline distT="0" distB="0" distL="0" distR="0" wp14:anchorId="6902D864" wp14:editId="2F427099">
            <wp:extent cx="4572000" cy="3429000"/>
            <wp:effectExtent l="0" t="0" r="0" b="0"/>
            <wp:docPr id="253781695" name="Picture 253781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D41C5" w:rsidR="0026072F" w:rsidRDefault="0026072F" w14:paraId="310675F9" w14:textId="77777777"/>
    <w:sectPr w:rsidRPr="007D41C5" w:rsidR="0026072F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Gothic"/>
    <w:panose1 w:val="00000000000000000000"/>
    <w:charset w:val="8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PqEbl+KoZiEi+" int2:id="tCdCB5xE">
      <int2:state int2:value="Rejected" int2:type="LegacyProofing"/>
    </int2:textHash>
    <int2:textHash int2:hashCode="Pw83D/E8zOkO7f" int2:id="xb6iFM20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CBE06E"/>
    <w:multiLevelType w:val="hybridMultilevel"/>
    <w:tmpl w:val="FFFFFFFF"/>
    <w:lvl w:ilvl="0" w:tplc="8EE2206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A7C4B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528E5A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B12562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F0C78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8F2203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94A311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ED842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E00111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869298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696"/>
    <w:rsid w:val="0000590C"/>
    <w:rsid w:val="000134A2"/>
    <w:rsid w:val="00021F9A"/>
    <w:rsid w:val="00027E1A"/>
    <w:rsid w:val="000352E2"/>
    <w:rsid w:val="00040FC3"/>
    <w:rsid w:val="00042EA7"/>
    <w:rsid w:val="0004452F"/>
    <w:rsid w:val="00044882"/>
    <w:rsid w:val="00046306"/>
    <w:rsid w:val="00061E2E"/>
    <w:rsid w:val="00062A03"/>
    <w:rsid w:val="000708B4"/>
    <w:rsid w:val="00072BFF"/>
    <w:rsid w:val="000740B4"/>
    <w:rsid w:val="00076113"/>
    <w:rsid w:val="0009045F"/>
    <w:rsid w:val="000A34F8"/>
    <w:rsid w:val="000A4443"/>
    <w:rsid w:val="000B02B0"/>
    <w:rsid w:val="000B406F"/>
    <w:rsid w:val="000B7AD0"/>
    <w:rsid w:val="000C1086"/>
    <w:rsid w:val="000C1301"/>
    <w:rsid w:val="000C5A5C"/>
    <w:rsid w:val="000D2A98"/>
    <w:rsid w:val="000D7455"/>
    <w:rsid w:val="000E3307"/>
    <w:rsid w:val="000E3ED2"/>
    <w:rsid w:val="000E572C"/>
    <w:rsid w:val="000E58F5"/>
    <w:rsid w:val="000E5DA8"/>
    <w:rsid w:val="000F1AD4"/>
    <w:rsid w:val="000F43FB"/>
    <w:rsid w:val="000F50B8"/>
    <w:rsid w:val="00101CA0"/>
    <w:rsid w:val="001056FF"/>
    <w:rsid w:val="00110471"/>
    <w:rsid w:val="001111E7"/>
    <w:rsid w:val="001141FB"/>
    <w:rsid w:val="001201BC"/>
    <w:rsid w:val="001248B3"/>
    <w:rsid w:val="0012505A"/>
    <w:rsid w:val="00127391"/>
    <w:rsid w:val="001314AC"/>
    <w:rsid w:val="00132007"/>
    <w:rsid w:val="00135BC7"/>
    <w:rsid w:val="00136C6E"/>
    <w:rsid w:val="001373AB"/>
    <w:rsid w:val="00142801"/>
    <w:rsid w:val="00144AAD"/>
    <w:rsid w:val="001455B8"/>
    <w:rsid w:val="001476BA"/>
    <w:rsid w:val="001705FF"/>
    <w:rsid w:val="00172781"/>
    <w:rsid w:val="00175080"/>
    <w:rsid w:val="00180D55"/>
    <w:rsid w:val="001838B4"/>
    <w:rsid w:val="00185235"/>
    <w:rsid w:val="0018632C"/>
    <w:rsid w:val="00193009"/>
    <w:rsid w:val="00193696"/>
    <w:rsid w:val="00197158"/>
    <w:rsid w:val="001A02C4"/>
    <w:rsid w:val="001A1258"/>
    <w:rsid w:val="001A14F5"/>
    <w:rsid w:val="001A44C2"/>
    <w:rsid w:val="001A5B06"/>
    <w:rsid w:val="001B748B"/>
    <w:rsid w:val="001C702B"/>
    <w:rsid w:val="001D03D4"/>
    <w:rsid w:val="001D45C7"/>
    <w:rsid w:val="001E616B"/>
    <w:rsid w:val="001E6B5D"/>
    <w:rsid w:val="001E714B"/>
    <w:rsid w:val="001F020A"/>
    <w:rsid w:val="001F08D0"/>
    <w:rsid w:val="001F251C"/>
    <w:rsid w:val="001F2707"/>
    <w:rsid w:val="001F6DCC"/>
    <w:rsid w:val="00213399"/>
    <w:rsid w:val="00220B87"/>
    <w:rsid w:val="00220E16"/>
    <w:rsid w:val="0022666D"/>
    <w:rsid w:val="002344F7"/>
    <w:rsid w:val="00240B07"/>
    <w:rsid w:val="00242853"/>
    <w:rsid w:val="00245B6F"/>
    <w:rsid w:val="0025055D"/>
    <w:rsid w:val="00256070"/>
    <w:rsid w:val="0026072F"/>
    <w:rsid w:val="0027078E"/>
    <w:rsid w:val="0027193E"/>
    <w:rsid w:val="0027700F"/>
    <w:rsid w:val="00277180"/>
    <w:rsid w:val="00281525"/>
    <w:rsid w:val="00292464"/>
    <w:rsid w:val="002925A9"/>
    <w:rsid w:val="002A73CC"/>
    <w:rsid w:val="002B06B0"/>
    <w:rsid w:val="002B208D"/>
    <w:rsid w:val="002B7649"/>
    <w:rsid w:val="002C620F"/>
    <w:rsid w:val="002C7A26"/>
    <w:rsid w:val="002E06C9"/>
    <w:rsid w:val="002E3056"/>
    <w:rsid w:val="002E30DE"/>
    <w:rsid w:val="002F185C"/>
    <w:rsid w:val="002F5BB2"/>
    <w:rsid w:val="00304D7C"/>
    <w:rsid w:val="003052D0"/>
    <w:rsid w:val="00307BD0"/>
    <w:rsid w:val="003114FB"/>
    <w:rsid w:val="00313D35"/>
    <w:rsid w:val="0031492A"/>
    <w:rsid w:val="0032141C"/>
    <w:rsid w:val="00325C21"/>
    <w:rsid w:val="00326EE2"/>
    <w:rsid w:val="00331C38"/>
    <w:rsid w:val="00336B85"/>
    <w:rsid w:val="00341E3D"/>
    <w:rsid w:val="00344220"/>
    <w:rsid w:val="00345462"/>
    <w:rsid w:val="00354B62"/>
    <w:rsid w:val="00363EFD"/>
    <w:rsid w:val="00374C8D"/>
    <w:rsid w:val="00374EEC"/>
    <w:rsid w:val="00381BE2"/>
    <w:rsid w:val="00381D2C"/>
    <w:rsid w:val="003830DA"/>
    <w:rsid w:val="003835EB"/>
    <w:rsid w:val="003862F8"/>
    <w:rsid w:val="003A17C1"/>
    <w:rsid w:val="003A4A0E"/>
    <w:rsid w:val="003A78A2"/>
    <w:rsid w:val="003B10CF"/>
    <w:rsid w:val="003B462A"/>
    <w:rsid w:val="003B69F2"/>
    <w:rsid w:val="003C26FD"/>
    <w:rsid w:val="003C34CC"/>
    <w:rsid w:val="003C3BD6"/>
    <w:rsid w:val="003C5B35"/>
    <w:rsid w:val="003C6A91"/>
    <w:rsid w:val="003D79C4"/>
    <w:rsid w:val="003E35E2"/>
    <w:rsid w:val="003E47E1"/>
    <w:rsid w:val="003E4BDF"/>
    <w:rsid w:val="003E70FF"/>
    <w:rsid w:val="003F0124"/>
    <w:rsid w:val="003F40FC"/>
    <w:rsid w:val="0040002D"/>
    <w:rsid w:val="00403744"/>
    <w:rsid w:val="00411BF3"/>
    <w:rsid w:val="004145D1"/>
    <w:rsid w:val="00415D90"/>
    <w:rsid w:val="004220C3"/>
    <w:rsid w:val="00431264"/>
    <w:rsid w:val="0043558C"/>
    <w:rsid w:val="004439BF"/>
    <w:rsid w:val="00446B90"/>
    <w:rsid w:val="004501CA"/>
    <w:rsid w:val="00460EBD"/>
    <w:rsid w:val="00466378"/>
    <w:rsid w:val="004663DF"/>
    <w:rsid w:val="00467713"/>
    <w:rsid w:val="0047205E"/>
    <w:rsid w:val="0047258D"/>
    <w:rsid w:val="004726FF"/>
    <w:rsid w:val="0047275F"/>
    <w:rsid w:val="004807DA"/>
    <w:rsid w:val="004820CF"/>
    <w:rsid w:val="004829A7"/>
    <w:rsid w:val="004926FC"/>
    <w:rsid w:val="00495FD1"/>
    <w:rsid w:val="004A52C1"/>
    <w:rsid w:val="004A67AF"/>
    <w:rsid w:val="004B0099"/>
    <w:rsid w:val="004B1A62"/>
    <w:rsid w:val="004C31AA"/>
    <w:rsid w:val="004D48D0"/>
    <w:rsid w:val="004D5D9C"/>
    <w:rsid w:val="004D63C3"/>
    <w:rsid w:val="004E2448"/>
    <w:rsid w:val="004E444C"/>
    <w:rsid w:val="004E44C9"/>
    <w:rsid w:val="004E54E5"/>
    <w:rsid w:val="004F0650"/>
    <w:rsid w:val="004F2F37"/>
    <w:rsid w:val="00500191"/>
    <w:rsid w:val="00501606"/>
    <w:rsid w:val="005036BC"/>
    <w:rsid w:val="00505C91"/>
    <w:rsid w:val="00511F4D"/>
    <w:rsid w:val="00512699"/>
    <w:rsid w:val="005127DE"/>
    <w:rsid w:val="005161EA"/>
    <w:rsid w:val="00516B89"/>
    <w:rsid w:val="00517C0B"/>
    <w:rsid w:val="00522B3E"/>
    <w:rsid w:val="005230BA"/>
    <w:rsid w:val="005336E0"/>
    <w:rsid w:val="00533DD8"/>
    <w:rsid w:val="00534DEA"/>
    <w:rsid w:val="00540879"/>
    <w:rsid w:val="00540E40"/>
    <w:rsid w:val="00540E64"/>
    <w:rsid w:val="00543060"/>
    <w:rsid w:val="00564202"/>
    <w:rsid w:val="0056552E"/>
    <w:rsid w:val="00570D3F"/>
    <w:rsid w:val="00570DB5"/>
    <w:rsid w:val="00571C25"/>
    <w:rsid w:val="00572D8D"/>
    <w:rsid w:val="0057335A"/>
    <w:rsid w:val="00574895"/>
    <w:rsid w:val="00575298"/>
    <w:rsid w:val="005777D6"/>
    <w:rsid w:val="00580D75"/>
    <w:rsid w:val="00584F0C"/>
    <w:rsid w:val="0058556B"/>
    <w:rsid w:val="005917A4"/>
    <w:rsid w:val="0059332B"/>
    <w:rsid w:val="005A48EB"/>
    <w:rsid w:val="005A5779"/>
    <w:rsid w:val="005A58B8"/>
    <w:rsid w:val="005A6880"/>
    <w:rsid w:val="005B07A6"/>
    <w:rsid w:val="005B24CD"/>
    <w:rsid w:val="005B5139"/>
    <w:rsid w:val="005B625C"/>
    <w:rsid w:val="005B7038"/>
    <w:rsid w:val="005B7D1F"/>
    <w:rsid w:val="005C416B"/>
    <w:rsid w:val="005C4DD1"/>
    <w:rsid w:val="005D1716"/>
    <w:rsid w:val="005D17DB"/>
    <w:rsid w:val="005D6512"/>
    <w:rsid w:val="005E24C6"/>
    <w:rsid w:val="005E2953"/>
    <w:rsid w:val="005E582A"/>
    <w:rsid w:val="005E7F30"/>
    <w:rsid w:val="005F56C2"/>
    <w:rsid w:val="005F5CF7"/>
    <w:rsid w:val="0060517C"/>
    <w:rsid w:val="0061554E"/>
    <w:rsid w:val="00621EFE"/>
    <w:rsid w:val="0063154A"/>
    <w:rsid w:val="0063251D"/>
    <w:rsid w:val="0064303E"/>
    <w:rsid w:val="00643D8D"/>
    <w:rsid w:val="00650AA6"/>
    <w:rsid w:val="0066273D"/>
    <w:rsid w:val="00662EC1"/>
    <w:rsid w:val="00676E8E"/>
    <w:rsid w:val="006855F0"/>
    <w:rsid w:val="006858FC"/>
    <w:rsid w:val="00690830"/>
    <w:rsid w:val="00691619"/>
    <w:rsid w:val="0069273B"/>
    <w:rsid w:val="00694742"/>
    <w:rsid w:val="006A05C4"/>
    <w:rsid w:val="006A300F"/>
    <w:rsid w:val="006A6D15"/>
    <w:rsid w:val="006B001F"/>
    <w:rsid w:val="006B10F0"/>
    <w:rsid w:val="006C3DA6"/>
    <w:rsid w:val="006C74BD"/>
    <w:rsid w:val="006C759E"/>
    <w:rsid w:val="006D38E6"/>
    <w:rsid w:val="006D5A9C"/>
    <w:rsid w:val="006E1EC2"/>
    <w:rsid w:val="006E3368"/>
    <w:rsid w:val="006E4679"/>
    <w:rsid w:val="006F3827"/>
    <w:rsid w:val="006F4D29"/>
    <w:rsid w:val="006F6508"/>
    <w:rsid w:val="006F7191"/>
    <w:rsid w:val="007013B0"/>
    <w:rsid w:val="00701FCC"/>
    <w:rsid w:val="00704037"/>
    <w:rsid w:val="0070763A"/>
    <w:rsid w:val="0071019A"/>
    <w:rsid w:val="007154CE"/>
    <w:rsid w:val="007202EA"/>
    <w:rsid w:val="0072049A"/>
    <w:rsid w:val="00724F55"/>
    <w:rsid w:val="00725F89"/>
    <w:rsid w:val="00727460"/>
    <w:rsid w:val="00730A05"/>
    <w:rsid w:val="007320FB"/>
    <w:rsid w:val="0073432E"/>
    <w:rsid w:val="00743A19"/>
    <w:rsid w:val="00744122"/>
    <w:rsid w:val="00744F8D"/>
    <w:rsid w:val="007503FE"/>
    <w:rsid w:val="0076524C"/>
    <w:rsid w:val="00775E1E"/>
    <w:rsid w:val="0078257D"/>
    <w:rsid w:val="00787311"/>
    <w:rsid w:val="007909F7"/>
    <w:rsid w:val="007914E8"/>
    <w:rsid w:val="00791D95"/>
    <w:rsid w:val="007A09B9"/>
    <w:rsid w:val="007B1DCE"/>
    <w:rsid w:val="007C0EDC"/>
    <w:rsid w:val="007C167B"/>
    <w:rsid w:val="007C7FFE"/>
    <w:rsid w:val="007D2AAD"/>
    <w:rsid w:val="007D41C5"/>
    <w:rsid w:val="007D4BC5"/>
    <w:rsid w:val="007D5FBE"/>
    <w:rsid w:val="007D7007"/>
    <w:rsid w:val="007E03C8"/>
    <w:rsid w:val="007E2231"/>
    <w:rsid w:val="007F0889"/>
    <w:rsid w:val="007F39E2"/>
    <w:rsid w:val="007F6409"/>
    <w:rsid w:val="00802BDF"/>
    <w:rsid w:val="0080363C"/>
    <w:rsid w:val="008069FF"/>
    <w:rsid w:val="0081052E"/>
    <w:rsid w:val="00817D37"/>
    <w:rsid w:val="00832074"/>
    <w:rsid w:val="0083435A"/>
    <w:rsid w:val="00836381"/>
    <w:rsid w:val="008517F9"/>
    <w:rsid w:val="008542B4"/>
    <w:rsid w:val="0086715D"/>
    <w:rsid w:val="00867E9E"/>
    <w:rsid w:val="00874B57"/>
    <w:rsid w:val="00891AA3"/>
    <w:rsid w:val="008946AB"/>
    <w:rsid w:val="008A21F5"/>
    <w:rsid w:val="008A2370"/>
    <w:rsid w:val="008A3174"/>
    <w:rsid w:val="008A7380"/>
    <w:rsid w:val="008B0E6F"/>
    <w:rsid w:val="008B14D6"/>
    <w:rsid w:val="008B1C02"/>
    <w:rsid w:val="008C038D"/>
    <w:rsid w:val="008D19DE"/>
    <w:rsid w:val="008D1A4B"/>
    <w:rsid w:val="008D2667"/>
    <w:rsid w:val="008E464E"/>
    <w:rsid w:val="008E751A"/>
    <w:rsid w:val="008F0946"/>
    <w:rsid w:val="008F6954"/>
    <w:rsid w:val="009073CD"/>
    <w:rsid w:val="009110A5"/>
    <w:rsid w:val="0091394F"/>
    <w:rsid w:val="00920FE5"/>
    <w:rsid w:val="00926674"/>
    <w:rsid w:val="00931C65"/>
    <w:rsid w:val="00931F81"/>
    <w:rsid w:val="00933196"/>
    <w:rsid w:val="00934E97"/>
    <w:rsid w:val="00937E55"/>
    <w:rsid w:val="009421CB"/>
    <w:rsid w:val="00942C7B"/>
    <w:rsid w:val="00944B1D"/>
    <w:rsid w:val="00945F01"/>
    <w:rsid w:val="00947225"/>
    <w:rsid w:val="00951877"/>
    <w:rsid w:val="009576EB"/>
    <w:rsid w:val="0096157A"/>
    <w:rsid w:val="00964914"/>
    <w:rsid w:val="009649FB"/>
    <w:rsid w:val="00965642"/>
    <w:rsid w:val="0097380D"/>
    <w:rsid w:val="00975640"/>
    <w:rsid w:val="00976610"/>
    <w:rsid w:val="00976792"/>
    <w:rsid w:val="00976E56"/>
    <w:rsid w:val="0098069D"/>
    <w:rsid w:val="00980A4F"/>
    <w:rsid w:val="00983A1E"/>
    <w:rsid w:val="009902E5"/>
    <w:rsid w:val="0099155E"/>
    <w:rsid w:val="0099427C"/>
    <w:rsid w:val="00995451"/>
    <w:rsid w:val="009A1AFA"/>
    <w:rsid w:val="009A2A23"/>
    <w:rsid w:val="009B0ECC"/>
    <w:rsid w:val="009B7616"/>
    <w:rsid w:val="009C024F"/>
    <w:rsid w:val="009C4990"/>
    <w:rsid w:val="009C6BC8"/>
    <w:rsid w:val="009D7A41"/>
    <w:rsid w:val="009E0E5A"/>
    <w:rsid w:val="009E4508"/>
    <w:rsid w:val="009E6039"/>
    <w:rsid w:val="009F08A0"/>
    <w:rsid w:val="009F1169"/>
    <w:rsid w:val="009F11D1"/>
    <w:rsid w:val="009F246E"/>
    <w:rsid w:val="00A01B5D"/>
    <w:rsid w:val="00A1204C"/>
    <w:rsid w:val="00A13075"/>
    <w:rsid w:val="00A23C56"/>
    <w:rsid w:val="00A264B2"/>
    <w:rsid w:val="00A2655C"/>
    <w:rsid w:val="00A4003D"/>
    <w:rsid w:val="00A4110C"/>
    <w:rsid w:val="00A427F7"/>
    <w:rsid w:val="00A505CF"/>
    <w:rsid w:val="00A51CE3"/>
    <w:rsid w:val="00A51E6E"/>
    <w:rsid w:val="00A60C82"/>
    <w:rsid w:val="00A6333D"/>
    <w:rsid w:val="00A678DA"/>
    <w:rsid w:val="00A86105"/>
    <w:rsid w:val="00A919E4"/>
    <w:rsid w:val="00A95BFC"/>
    <w:rsid w:val="00A97EDF"/>
    <w:rsid w:val="00AA13C2"/>
    <w:rsid w:val="00AA1755"/>
    <w:rsid w:val="00AA2EBF"/>
    <w:rsid w:val="00AA509E"/>
    <w:rsid w:val="00AB12C1"/>
    <w:rsid w:val="00AC117A"/>
    <w:rsid w:val="00AC15F5"/>
    <w:rsid w:val="00AC6640"/>
    <w:rsid w:val="00AC67C9"/>
    <w:rsid w:val="00AD0252"/>
    <w:rsid w:val="00AD56F3"/>
    <w:rsid w:val="00AD665F"/>
    <w:rsid w:val="00AD6696"/>
    <w:rsid w:val="00AD740B"/>
    <w:rsid w:val="00ADB0DF"/>
    <w:rsid w:val="00AE29BC"/>
    <w:rsid w:val="00AF6C58"/>
    <w:rsid w:val="00B00FF6"/>
    <w:rsid w:val="00B0543F"/>
    <w:rsid w:val="00B07136"/>
    <w:rsid w:val="00B07530"/>
    <w:rsid w:val="00B126B7"/>
    <w:rsid w:val="00B219E1"/>
    <w:rsid w:val="00B222A6"/>
    <w:rsid w:val="00B227FA"/>
    <w:rsid w:val="00B230AC"/>
    <w:rsid w:val="00B26D69"/>
    <w:rsid w:val="00B314A4"/>
    <w:rsid w:val="00B33FD7"/>
    <w:rsid w:val="00B35F35"/>
    <w:rsid w:val="00B42C87"/>
    <w:rsid w:val="00B45511"/>
    <w:rsid w:val="00B47F04"/>
    <w:rsid w:val="00B50AFD"/>
    <w:rsid w:val="00B52D53"/>
    <w:rsid w:val="00B573FD"/>
    <w:rsid w:val="00B655B3"/>
    <w:rsid w:val="00B65ACD"/>
    <w:rsid w:val="00B70CB5"/>
    <w:rsid w:val="00B80786"/>
    <w:rsid w:val="00B82F6E"/>
    <w:rsid w:val="00B8325C"/>
    <w:rsid w:val="00B8431D"/>
    <w:rsid w:val="00B84567"/>
    <w:rsid w:val="00B84696"/>
    <w:rsid w:val="00B849EA"/>
    <w:rsid w:val="00B859A4"/>
    <w:rsid w:val="00B9466B"/>
    <w:rsid w:val="00B94D9F"/>
    <w:rsid w:val="00BA2481"/>
    <w:rsid w:val="00BB1C65"/>
    <w:rsid w:val="00BB5463"/>
    <w:rsid w:val="00BB54EA"/>
    <w:rsid w:val="00BB62DC"/>
    <w:rsid w:val="00BC475F"/>
    <w:rsid w:val="00BD532E"/>
    <w:rsid w:val="00BE1D8B"/>
    <w:rsid w:val="00BE3FF7"/>
    <w:rsid w:val="00BE4998"/>
    <w:rsid w:val="00BE77D4"/>
    <w:rsid w:val="00BF5D60"/>
    <w:rsid w:val="00C05E08"/>
    <w:rsid w:val="00C14248"/>
    <w:rsid w:val="00C16860"/>
    <w:rsid w:val="00C177EE"/>
    <w:rsid w:val="00C309F8"/>
    <w:rsid w:val="00C32134"/>
    <w:rsid w:val="00C33863"/>
    <w:rsid w:val="00C43CC6"/>
    <w:rsid w:val="00C44A98"/>
    <w:rsid w:val="00C45489"/>
    <w:rsid w:val="00C503EF"/>
    <w:rsid w:val="00C50F40"/>
    <w:rsid w:val="00C51E9F"/>
    <w:rsid w:val="00C553AF"/>
    <w:rsid w:val="00C56367"/>
    <w:rsid w:val="00C74B71"/>
    <w:rsid w:val="00C77808"/>
    <w:rsid w:val="00C77F6D"/>
    <w:rsid w:val="00C82C96"/>
    <w:rsid w:val="00C8338E"/>
    <w:rsid w:val="00C85F5A"/>
    <w:rsid w:val="00C87BAA"/>
    <w:rsid w:val="00C93419"/>
    <w:rsid w:val="00C94CE6"/>
    <w:rsid w:val="00CA1585"/>
    <w:rsid w:val="00CA6280"/>
    <w:rsid w:val="00CA649D"/>
    <w:rsid w:val="00CA7DB2"/>
    <w:rsid w:val="00CA7FD8"/>
    <w:rsid w:val="00CB27CC"/>
    <w:rsid w:val="00CB39F3"/>
    <w:rsid w:val="00CB54A0"/>
    <w:rsid w:val="00CB602D"/>
    <w:rsid w:val="00CC1A8E"/>
    <w:rsid w:val="00CC5C1A"/>
    <w:rsid w:val="00CD2329"/>
    <w:rsid w:val="00CD3206"/>
    <w:rsid w:val="00CE3747"/>
    <w:rsid w:val="00CE442B"/>
    <w:rsid w:val="00CE45D7"/>
    <w:rsid w:val="00CE476E"/>
    <w:rsid w:val="00CE71F8"/>
    <w:rsid w:val="00CE77C2"/>
    <w:rsid w:val="00CF48E5"/>
    <w:rsid w:val="00D0202D"/>
    <w:rsid w:val="00D02D2B"/>
    <w:rsid w:val="00D05348"/>
    <w:rsid w:val="00D05F6B"/>
    <w:rsid w:val="00D13382"/>
    <w:rsid w:val="00D175B1"/>
    <w:rsid w:val="00D20648"/>
    <w:rsid w:val="00D2326C"/>
    <w:rsid w:val="00D315BC"/>
    <w:rsid w:val="00D33199"/>
    <w:rsid w:val="00D342AF"/>
    <w:rsid w:val="00D36905"/>
    <w:rsid w:val="00D377A6"/>
    <w:rsid w:val="00D400A6"/>
    <w:rsid w:val="00D43B04"/>
    <w:rsid w:val="00D4606B"/>
    <w:rsid w:val="00D5037E"/>
    <w:rsid w:val="00D5042E"/>
    <w:rsid w:val="00D56E41"/>
    <w:rsid w:val="00D644FD"/>
    <w:rsid w:val="00D64C4D"/>
    <w:rsid w:val="00D711FB"/>
    <w:rsid w:val="00D71EB1"/>
    <w:rsid w:val="00D72D23"/>
    <w:rsid w:val="00D760E7"/>
    <w:rsid w:val="00D760F4"/>
    <w:rsid w:val="00D801D3"/>
    <w:rsid w:val="00D80FC4"/>
    <w:rsid w:val="00D96B34"/>
    <w:rsid w:val="00DA1686"/>
    <w:rsid w:val="00DA16B6"/>
    <w:rsid w:val="00DA1F4A"/>
    <w:rsid w:val="00DA5BFA"/>
    <w:rsid w:val="00DA5F82"/>
    <w:rsid w:val="00DA7BCD"/>
    <w:rsid w:val="00DB1B04"/>
    <w:rsid w:val="00DB7670"/>
    <w:rsid w:val="00DC0693"/>
    <w:rsid w:val="00DC1544"/>
    <w:rsid w:val="00DC6F51"/>
    <w:rsid w:val="00DC7EEF"/>
    <w:rsid w:val="00DD04B2"/>
    <w:rsid w:val="00DD088B"/>
    <w:rsid w:val="00DD2189"/>
    <w:rsid w:val="00DD6538"/>
    <w:rsid w:val="00DD67EC"/>
    <w:rsid w:val="00DE44CE"/>
    <w:rsid w:val="00DE4C09"/>
    <w:rsid w:val="00DF5582"/>
    <w:rsid w:val="00E219E2"/>
    <w:rsid w:val="00E21F63"/>
    <w:rsid w:val="00E30693"/>
    <w:rsid w:val="00E3682A"/>
    <w:rsid w:val="00E40D80"/>
    <w:rsid w:val="00E42C4B"/>
    <w:rsid w:val="00E43320"/>
    <w:rsid w:val="00E470ED"/>
    <w:rsid w:val="00E472AA"/>
    <w:rsid w:val="00E6116F"/>
    <w:rsid w:val="00E64E29"/>
    <w:rsid w:val="00E76B84"/>
    <w:rsid w:val="00E81788"/>
    <w:rsid w:val="00E82C99"/>
    <w:rsid w:val="00E835A4"/>
    <w:rsid w:val="00E87C5D"/>
    <w:rsid w:val="00E941E5"/>
    <w:rsid w:val="00E97208"/>
    <w:rsid w:val="00EA0345"/>
    <w:rsid w:val="00EA7BB8"/>
    <w:rsid w:val="00EB1036"/>
    <w:rsid w:val="00EB151C"/>
    <w:rsid w:val="00EB23CD"/>
    <w:rsid w:val="00EB2A4B"/>
    <w:rsid w:val="00EC164B"/>
    <w:rsid w:val="00EC1E2C"/>
    <w:rsid w:val="00EC3A1B"/>
    <w:rsid w:val="00EC4565"/>
    <w:rsid w:val="00ED1343"/>
    <w:rsid w:val="00ED5976"/>
    <w:rsid w:val="00ED6DD2"/>
    <w:rsid w:val="00EE2AC8"/>
    <w:rsid w:val="00EE4682"/>
    <w:rsid w:val="00EF0361"/>
    <w:rsid w:val="00EF2045"/>
    <w:rsid w:val="00EF4108"/>
    <w:rsid w:val="00F0207E"/>
    <w:rsid w:val="00F03B80"/>
    <w:rsid w:val="00F07236"/>
    <w:rsid w:val="00F16CA4"/>
    <w:rsid w:val="00F20C7B"/>
    <w:rsid w:val="00F24040"/>
    <w:rsid w:val="00F251F9"/>
    <w:rsid w:val="00F310DF"/>
    <w:rsid w:val="00F33E29"/>
    <w:rsid w:val="00F35184"/>
    <w:rsid w:val="00F406AB"/>
    <w:rsid w:val="00F43A3A"/>
    <w:rsid w:val="00F517F9"/>
    <w:rsid w:val="00F523FC"/>
    <w:rsid w:val="00F56479"/>
    <w:rsid w:val="00F568D0"/>
    <w:rsid w:val="00F57456"/>
    <w:rsid w:val="00F57DD7"/>
    <w:rsid w:val="00F62EFA"/>
    <w:rsid w:val="00F63684"/>
    <w:rsid w:val="00F65BC9"/>
    <w:rsid w:val="00F66475"/>
    <w:rsid w:val="00F70959"/>
    <w:rsid w:val="00F713C3"/>
    <w:rsid w:val="00F83F89"/>
    <w:rsid w:val="00F85CD5"/>
    <w:rsid w:val="00F86F14"/>
    <w:rsid w:val="00F92872"/>
    <w:rsid w:val="00F9344C"/>
    <w:rsid w:val="00F95402"/>
    <w:rsid w:val="00FA1044"/>
    <w:rsid w:val="00FB1F03"/>
    <w:rsid w:val="00FB6F0B"/>
    <w:rsid w:val="00FC2C61"/>
    <w:rsid w:val="00FC5460"/>
    <w:rsid w:val="00FC5F1B"/>
    <w:rsid w:val="00FD0A5E"/>
    <w:rsid w:val="00FE08C6"/>
    <w:rsid w:val="00FE4E6D"/>
    <w:rsid w:val="00FE5A0F"/>
    <w:rsid w:val="00FF1ED6"/>
    <w:rsid w:val="00FF40C1"/>
    <w:rsid w:val="00FF5B01"/>
    <w:rsid w:val="00FF6078"/>
    <w:rsid w:val="00FF756A"/>
    <w:rsid w:val="0322883F"/>
    <w:rsid w:val="0358C87A"/>
    <w:rsid w:val="0364C73F"/>
    <w:rsid w:val="03CC997E"/>
    <w:rsid w:val="04A2C7CB"/>
    <w:rsid w:val="04AC5380"/>
    <w:rsid w:val="04BC22F9"/>
    <w:rsid w:val="05382371"/>
    <w:rsid w:val="053903CC"/>
    <w:rsid w:val="05C23D8C"/>
    <w:rsid w:val="06707C40"/>
    <w:rsid w:val="0679B4EA"/>
    <w:rsid w:val="06ABA002"/>
    <w:rsid w:val="0722654A"/>
    <w:rsid w:val="0873CBD5"/>
    <w:rsid w:val="088335AC"/>
    <w:rsid w:val="08F1DBB1"/>
    <w:rsid w:val="09A46560"/>
    <w:rsid w:val="09DFA95C"/>
    <w:rsid w:val="0A0A1728"/>
    <w:rsid w:val="0AFA2B9F"/>
    <w:rsid w:val="0B0A0100"/>
    <w:rsid w:val="0B6CCE9C"/>
    <w:rsid w:val="0BC0DCAE"/>
    <w:rsid w:val="0BC60052"/>
    <w:rsid w:val="0BE3EE0C"/>
    <w:rsid w:val="0C072E03"/>
    <w:rsid w:val="0C35FC85"/>
    <w:rsid w:val="0C5B01E9"/>
    <w:rsid w:val="0C6E67CF"/>
    <w:rsid w:val="0C8DFF4B"/>
    <w:rsid w:val="0CB7A2CE"/>
    <w:rsid w:val="0CC10DC0"/>
    <w:rsid w:val="0D1F750D"/>
    <w:rsid w:val="0D4E37FC"/>
    <w:rsid w:val="0DF85B49"/>
    <w:rsid w:val="0E0003F0"/>
    <w:rsid w:val="0E31A60C"/>
    <w:rsid w:val="0E4D66C0"/>
    <w:rsid w:val="0E6CAC9F"/>
    <w:rsid w:val="0E88000B"/>
    <w:rsid w:val="0E909A39"/>
    <w:rsid w:val="0ED30077"/>
    <w:rsid w:val="0ED92795"/>
    <w:rsid w:val="107584D6"/>
    <w:rsid w:val="11397C2D"/>
    <w:rsid w:val="1220D43E"/>
    <w:rsid w:val="12625EAE"/>
    <w:rsid w:val="1282B230"/>
    <w:rsid w:val="12AD8F3B"/>
    <w:rsid w:val="12C652D8"/>
    <w:rsid w:val="139B851F"/>
    <w:rsid w:val="13EEF45E"/>
    <w:rsid w:val="1446927D"/>
    <w:rsid w:val="14F76252"/>
    <w:rsid w:val="159F8C66"/>
    <w:rsid w:val="15A8A7E1"/>
    <w:rsid w:val="162E2E92"/>
    <w:rsid w:val="1672F927"/>
    <w:rsid w:val="170B3817"/>
    <w:rsid w:val="17526F45"/>
    <w:rsid w:val="17A435BD"/>
    <w:rsid w:val="17B21695"/>
    <w:rsid w:val="189F585B"/>
    <w:rsid w:val="18F85740"/>
    <w:rsid w:val="19C34B91"/>
    <w:rsid w:val="19D3A5F4"/>
    <w:rsid w:val="1A44F1DA"/>
    <w:rsid w:val="1A4C6393"/>
    <w:rsid w:val="1B0E097F"/>
    <w:rsid w:val="1B13674F"/>
    <w:rsid w:val="1B76BC6F"/>
    <w:rsid w:val="1BD96195"/>
    <w:rsid w:val="1CC31E01"/>
    <w:rsid w:val="1CF20D46"/>
    <w:rsid w:val="1D01DCBF"/>
    <w:rsid w:val="1D8E7065"/>
    <w:rsid w:val="1E3A583D"/>
    <w:rsid w:val="1E4FC1F4"/>
    <w:rsid w:val="1F1CAD88"/>
    <w:rsid w:val="1F4F9C82"/>
    <w:rsid w:val="1FF5E758"/>
    <w:rsid w:val="2010A34C"/>
    <w:rsid w:val="2010CFA2"/>
    <w:rsid w:val="201E8424"/>
    <w:rsid w:val="20ACD2B8"/>
    <w:rsid w:val="210FDE9F"/>
    <w:rsid w:val="21210EDE"/>
    <w:rsid w:val="21A2F290"/>
    <w:rsid w:val="22A10A86"/>
    <w:rsid w:val="22E43C08"/>
    <w:rsid w:val="22FF5D71"/>
    <w:rsid w:val="23292764"/>
    <w:rsid w:val="23E03A02"/>
    <w:rsid w:val="247CEBB6"/>
    <w:rsid w:val="2505E6FD"/>
    <w:rsid w:val="25514E1B"/>
    <w:rsid w:val="25C3428C"/>
    <w:rsid w:val="264DBC4F"/>
    <w:rsid w:val="26749E46"/>
    <w:rsid w:val="27477E27"/>
    <w:rsid w:val="27574DA0"/>
    <w:rsid w:val="27AA7C12"/>
    <w:rsid w:val="27B30F0C"/>
    <w:rsid w:val="281E6C25"/>
    <w:rsid w:val="288221C1"/>
    <w:rsid w:val="2887A347"/>
    <w:rsid w:val="28D010C2"/>
    <w:rsid w:val="2978AA2E"/>
    <w:rsid w:val="29893D5C"/>
    <w:rsid w:val="29AF980C"/>
    <w:rsid w:val="2A179189"/>
    <w:rsid w:val="2B480F69"/>
    <w:rsid w:val="2CD8AA53"/>
    <w:rsid w:val="2D304C08"/>
    <w:rsid w:val="2F360413"/>
    <w:rsid w:val="2F677EF1"/>
    <w:rsid w:val="2FCF01B9"/>
    <w:rsid w:val="3054293F"/>
    <w:rsid w:val="30C8FCDD"/>
    <w:rsid w:val="31C0D10F"/>
    <w:rsid w:val="31FBA4D1"/>
    <w:rsid w:val="327029F3"/>
    <w:rsid w:val="329839DF"/>
    <w:rsid w:val="32E6F9EC"/>
    <w:rsid w:val="33335951"/>
    <w:rsid w:val="334C1AB7"/>
    <w:rsid w:val="334D216E"/>
    <w:rsid w:val="3466E5BC"/>
    <w:rsid w:val="34E35BAE"/>
    <w:rsid w:val="35055785"/>
    <w:rsid w:val="35425656"/>
    <w:rsid w:val="35643FC7"/>
    <w:rsid w:val="3641D9AA"/>
    <w:rsid w:val="365B3CAA"/>
    <w:rsid w:val="375E9378"/>
    <w:rsid w:val="37D97C26"/>
    <w:rsid w:val="38497859"/>
    <w:rsid w:val="38EDF9F2"/>
    <w:rsid w:val="392D8879"/>
    <w:rsid w:val="39E7270F"/>
    <w:rsid w:val="3A36B428"/>
    <w:rsid w:val="3B46893D"/>
    <w:rsid w:val="3B64818F"/>
    <w:rsid w:val="3BDF5412"/>
    <w:rsid w:val="3C1E5087"/>
    <w:rsid w:val="3D4F6079"/>
    <w:rsid w:val="3D5210F2"/>
    <w:rsid w:val="3E082771"/>
    <w:rsid w:val="3E17F6EA"/>
    <w:rsid w:val="3E3353F3"/>
    <w:rsid w:val="3E73A648"/>
    <w:rsid w:val="3E94D7BD"/>
    <w:rsid w:val="3EE26F6E"/>
    <w:rsid w:val="3EF328F8"/>
    <w:rsid w:val="3F2B779C"/>
    <w:rsid w:val="3F4FB3B2"/>
    <w:rsid w:val="3F7395B9"/>
    <w:rsid w:val="3FD219AC"/>
    <w:rsid w:val="3FFD8397"/>
    <w:rsid w:val="400773F3"/>
    <w:rsid w:val="40B09A52"/>
    <w:rsid w:val="40FE1518"/>
    <w:rsid w:val="4119190D"/>
    <w:rsid w:val="41AF5FBF"/>
    <w:rsid w:val="42054889"/>
    <w:rsid w:val="4227FC9B"/>
    <w:rsid w:val="42C79B36"/>
    <w:rsid w:val="4476C6E5"/>
    <w:rsid w:val="451C14CF"/>
    <w:rsid w:val="453E22D3"/>
    <w:rsid w:val="4547A3F0"/>
    <w:rsid w:val="45D0D21D"/>
    <w:rsid w:val="463B3412"/>
    <w:rsid w:val="4664D795"/>
    <w:rsid w:val="4711D299"/>
    <w:rsid w:val="4716CAC7"/>
    <w:rsid w:val="4750DFD3"/>
    <w:rsid w:val="47ED4DA3"/>
    <w:rsid w:val="49849C8B"/>
    <w:rsid w:val="4A76F729"/>
    <w:rsid w:val="4A8E724A"/>
    <w:rsid w:val="4C09632C"/>
    <w:rsid w:val="4C7FADBB"/>
    <w:rsid w:val="4CD3B472"/>
    <w:rsid w:val="4E0909BD"/>
    <w:rsid w:val="4EBB833B"/>
    <w:rsid w:val="4F8954DC"/>
    <w:rsid w:val="50D4D199"/>
    <w:rsid w:val="514DB676"/>
    <w:rsid w:val="52881A1A"/>
    <w:rsid w:val="5328CE19"/>
    <w:rsid w:val="532EDA91"/>
    <w:rsid w:val="534585AC"/>
    <w:rsid w:val="535BB8B1"/>
    <w:rsid w:val="538EF45E"/>
    <w:rsid w:val="53965A9D"/>
    <w:rsid w:val="53E3AE51"/>
    <w:rsid w:val="53F2640A"/>
    <w:rsid w:val="5571DA48"/>
    <w:rsid w:val="55FE57DC"/>
    <w:rsid w:val="5604A638"/>
    <w:rsid w:val="565EF151"/>
    <w:rsid w:val="569BA306"/>
    <w:rsid w:val="570F0C6A"/>
    <w:rsid w:val="57162FA7"/>
    <w:rsid w:val="572662CC"/>
    <w:rsid w:val="58105CA1"/>
    <w:rsid w:val="58576D8C"/>
    <w:rsid w:val="58A61673"/>
    <w:rsid w:val="597F3B13"/>
    <w:rsid w:val="599CCEBE"/>
    <w:rsid w:val="5A66F7CB"/>
    <w:rsid w:val="5ADA9C79"/>
    <w:rsid w:val="5B14462D"/>
    <w:rsid w:val="5B2B922D"/>
    <w:rsid w:val="5B9B8E60"/>
    <w:rsid w:val="5D8C2EC6"/>
    <w:rsid w:val="5DF70B8D"/>
    <w:rsid w:val="5E6FA869"/>
    <w:rsid w:val="5E8DA0BB"/>
    <w:rsid w:val="5F0086B3"/>
    <w:rsid w:val="5F152621"/>
    <w:rsid w:val="5F1F167D"/>
    <w:rsid w:val="5F53EB5A"/>
    <w:rsid w:val="60A426F9"/>
    <w:rsid w:val="60CB697A"/>
    <w:rsid w:val="610FB6E3"/>
    <w:rsid w:val="6113064A"/>
    <w:rsid w:val="613FDC8E"/>
    <w:rsid w:val="61BEDCF6"/>
    <w:rsid w:val="62102221"/>
    <w:rsid w:val="623693DE"/>
    <w:rsid w:val="629378A7"/>
    <w:rsid w:val="63279EE2"/>
    <w:rsid w:val="63B50DFD"/>
    <w:rsid w:val="63CE9A06"/>
    <w:rsid w:val="6429EC33"/>
    <w:rsid w:val="645587F4"/>
    <w:rsid w:val="645C6DC8"/>
    <w:rsid w:val="650D6870"/>
    <w:rsid w:val="653A13E1"/>
    <w:rsid w:val="655A85BE"/>
    <w:rsid w:val="657D7739"/>
    <w:rsid w:val="65F83E29"/>
    <w:rsid w:val="6619B13D"/>
    <w:rsid w:val="669A1366"/>
    <w:rsid w:val="66E2962A"/>
    <w:rsid w:val="671E299D"/>
    <w:rsid w:val="67272872"/>
    <w:rsid w:val="672990EA"/>
    <w:rsid w:val="674F0688"/>
    <w:rsid w:val="67D94E75"/>
    <w:rsid w:val="6873EA4A"/>
    <w:rsid w:val="69983694"/>
    <w:rsid w:val="69C78663"/>
    <w:rsid w:val="6A02A321"/>
    <w:rsid w:val="6A39EB0E"/>
    <w:rsid w:val="6A69D255"/>
    <w:rsid w:val="6B54DE74"/>
    <w:rsid w:val="6B845A99"/>
    <w:rsid w:val="6BC31ED7"/>
    <w:rsid w:val="6CFF3D50"/>
    <w:rsid w:val="6D20AC47"/>
    <w:rsid w:val="6D5B0954"/>
    <w:rsid w:val="6D8A1122"/>
    <w:rsid w:val="6DC2DB93"/>
    <w:rsid w:val="6E96201B"/>
    <w:rsid w:val="6EC80B33"/>
    <w:rsid w:val="6F340B57"/>
    <w:rsid w:val="6F743CD0"/>
    <w:rsid w:val="6F9DA303"/>
    <w:rsid w:val="702BBEC6"/>
    <w:rsid w:val="706FF6FF"/>
    <w:rsid w:val="7087759A"/>
    <w:rsid w:val="70EB5662"/>
    <w:rsid w:val="71177F03"/>
    <w:rsid w:val="71355017"/>
    <w:rsid w:val="7167085E"/>
    <w:rsid w:val="72481989"/>
    <w:rsid w:val="7264EE61"/>
    <w:rsid w:val="72981223"/>
    <w:rsid w:val="730F26FB"/>
    <w:rsid w:val="737564A8"/>
    <w:rsid w:val="73E26B83"/>
    <w:rsid w:val="7400C977"/>
    <w:rsid w:val="7405A0E2"/>
    <w:rsid w:val="74DDD300"/>
    <w:rsid w:val="74F3C89C"/>
    <w:rsid w:val="74FD9C52"/>
    <w:rsid w:val="754908DB"/>
    <w:rsid w:val="754D7524"/>
    <w:rsid w:val="756A011D"/>
    <w:rsid w:val="7577CCC5"/>
    <w:rsid w:val="763B8C30"/>
    <w:rsid w:val="76608697"/>
    <w:rsid w:val="76713589"/>
    <w:rsid w:val="780E7148"/>
    <w:rsid w:val="79315CCC"/>
    <w:rsid w:val="7A612271"/>
    <w:rsid w:val="7A978AE5"/>
    <w:rsid w:val="7BA98393"/>
    <w:rsid w:val="7CA19111"/>
    <w:rsid w:val="7CA3D150"/>
    <w:rsid w:val="7CC57DB0"/>
    <w:rsid w:val="7CFBC469"/>
    <w:rsid w:val="7DAF953A"/>
    <w:rsid w:val="7E2ABA42"/>
    <w:rsid w:val="7E7DA834"/>
    <w:rsid w:val="7E88C45A"/>
    <w:rsid w:val="7EEDA467"/>
    <w:rsid w:val="7F745F84"/>
    <w:rsid w:val="7F83BEC3"/>
    <w:rsid w:val="7F922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D381B"/>
  <w15:chartTrackingRefBased/>
  <w15:docId w15:val="{199A03B6-814E-421E-9051-15759905F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5B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045F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3862F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1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32.png" Id="rId39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image" Target="media/image34.png" Id="rId42" /><Relationship Type="http://schemas.openxmlformats.org/officeDocument/2006/relationships/image" Target="media/image39.png" Id="rId47" /><Relationship Type="http://schemas.openxmlformats.org/officeDocument/2006/relationships/image" Target="media/image42.png" Id="rId50" /><Relationship Type="http://schemas.openxmlformats.org/officeDocument/2006/relationships/image" Target="media/image47.jpg" Id="rId55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image" Target="media/image37.png" Id="rId45" /><Relationship Type="http://schemas.openxmlformats.org/officeDocument/2006/relationships/image" Target="media/image45.png" Id="rId53" /><Relationship Type="http://schemas.openxmlformats.org/officeDocument/2006/relationships/theme" Target="theme/theme1.xml" Id="rId58" /><Relationship Type="http://schemas.openxmlformats.org/officeDocument/2006/relationships/styles" Target="styles.xml" Id="rId5" /><Relationship Type="http://schemas.openxmlformats.org/officeDocument/2006/relationships/image" Target="media/image12.png" Id="rId19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5.png" Id="rId43" /><Relationship Type="http://schemas.openxmlformats.org/officeDocument/2006/relationships/image" Target="media/image40.jpeg" Id="rId48" /><Relationship Type="http://schemas.openxmlformats.org/officeDocument/2006/relationships/image" Target="media/image48.png" Id="rId56" /><Relationship Type="http://schemas.openxmlformats.org/officeDocument/2006/relationships/image" Target="media/image1.png" Id="rId8" /><Relationship Type="http://schemas.openxmlformats.org/officeDocument/2006/relationships/image" Target="media/image43.png" Id="rId51" /><Relationship Type="http://schemas.openxmlformats.org/officeDocument/2006/relationships/customXml" Target="../customXml/item3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image" Target="media/image38.png" Id="rId46" /><Relationship Type="http://schemas.microsoft.com/office/2020/10/relationships/intelligence" Target="intelligence2.xml" Id="rId59" /><Relationship Type="http://schemas.openxmlformats.org/officeDocument/2006/relationships/image" Target="media/image13.png" Id="rId20" /><Relationship Type="http://schemas.openxmlformats.org/officeDocument/2006/relationships/hyperlink" Target="https://github.com/wzalazar/Cine" TargetMode="External" Id="rId41" /><Relationship Type="http://schemas.openxmlformats.org/officeDocument/2006/relationships/image" Target="media/image46.png" Id="rId54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image" Target="media/image41.png" Id="rId49" /><Relationship Type="http://schemas.openxmlformats.org/officeDocument/2006/relationships/fontTable" Target="fontTable.xml" Id="rId57" /><Relationship Type="http://schemas.openxmlformats.org/officeDocument/2006/relationships/image" Target="media/image3.png" Id="rId10" /><Relationship Type="http://schemas.openxmlformats.org/officeDocument/2006/relationships/image" Target="media/image24.png" Id="rId31" /><Relationship Type="http://schemas.openxmlformats.org/officeDocument/2006/relationships/image" Target="media/image36.png" Id="rId44" /><Relationship Type="http://schemas.openxmlformats.org/officeDocument/2006/relationships/image" Target="media/image44.png" Id="rId52" /><Relationship Type="http://schemas.openxmlformats.org/officeDocument/2006/relationships/image" Target="/media/image3.jpg" Id="Rc739f3510fb745a7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03955257C6637499CC07212AB7F3C20" ma:contentTypeVersion="13" ma:contentTypeDescription="Crear nuevo documento." ma:contentTypeScope="" ma:versionID="deeb82dbe2ffdd0d0c1530f2bc6c7dec">
  <xsd:schema xmlns:xsd="http://www.w3.org/2001/XMLSchema" xmlns:xs="http://www.w3.org/2001/XMLSchema" xmlns:p="http://schemas.microsoft.com/office/2006/metadata/properties" xmlns:ns3="fcd4f001-1b8d-4854-9f70-4587f028148a" xmlns:ns4="faa6a627-4d64-4d2b-805c-809478f8866c" targetNamespace="http://schemas.microsoft.com/office/2006/metadata/properties" ma:root="true" ma:fieldsID="f44d02acca94d482fe686cccc2c554ee" ns3:_="" ns4:_="">
    <xsd:import namespace="fcd4f001-1b8d-4854-9f70-4587f028148a"/>
    <xsd:import namespace="faa6a627-4d64-4d2b-805c-809478f886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d4f001-1b8d-4854-9f70-4587f02814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a6a627-4d64-4d2b-805c-809478f8866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E36B7A-83DF-4723-88E3-FFB614891C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BF6481-6B16-406D-A257-139B467F8F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d4f001-1b8d-4854-9f70-4587f028148a"/>
    <ds:schemaRef ds:uri="faa6a627-4d64-4d2b-805c-809478f886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167EFE-928B-4B7D-A101-6877F044E85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Henry Giovanny Quinonez Chavez</dc:creator>
  <keywords/>
  <dc:description/>
  <lastModifiedBy>Sergio Andres Basurto Cedeno</lastModifiedBy>
  <revision>236</revision>
  <dcterms:created xsi:type="dcterms:W3CDTF">2022-06-25T04:18:00.0000000Z</dcterms:created>
  <dcterms:modified xsi:type="dcterms:W3CDTF">2022-06-25T06:10:18.5364483Z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0x010100A03955257C6637499CC07212AB7F3C20</vt:lpwstr>
  </property>
</Properties>
</file>