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83A82" w14:textId="77777777" w:rsidR="00946B72" w:rsidRDefault="00B8517C" w:rsidP="00B8517C">
      <w:pPr>
        <w:pStyle w:val="Overskrift1"/>
      </w:pPr>
      <w:proofErr w:type="spellStart"/>
      <w:r>
        <w:t>Pset</w:t>
      </w:r>
      <w:proofErr w:type="spellEnd"/>
      <w:r>
        <w:t xml:space="preserve"> 2</w:t>
      </w:r>
    </w:p>
    <w:p w14:paraId="209383A0" w14:textId="7A20996B" w:rsidR="00C67840" w:rsidRDefault="00C67840" w:rsidP="00C67840">
      <w:r>
        <w:t xml:space="preserve">Equation </w:t>
      </w:r>
    </w:p>
    <w:p w14:paraId="38750508" w14:textId="77777777" w:rsidR="00C67840" w:rsidRDefault="00C67840" w:rsidP="00C67840"/>
    <w:p w14:paraId="4FAA84AC" w14:textId="29212DFC" w:rsidR="00C67840" w:rsidRPr="00C16074" w:rsidRDefault="00F304CF" w:rsidP="00C67840">
      <m:oMathPara>
        <m:oMath>
          <m:r>
            <w:rPr>
              <w:rFonts w:ascii="Cambria Math" w:eastAsia="Times New Roman" w:hAnsi="Cambria Math" w:cs="Times New Roman"/>
            </w:rPr>
            <m:t>6a + 9b + 20c = n</m:t>
          </m:r>
        </m:oMath>
      </m:oMathPara>
    </w:p>
    <w:p w14:paraId="70E991EC" w14:textId="77777777" w:rsidR="00345DA9" w:rsidRDefault="00345DA9" w:rsidP="00345DA9">
      <w:r>
        <w:rPr>
          <w:noProof/>
          <w:lang w:val="en-US"/>
        </w:rPr>
        <w:drawing>
          <wp:inline distT="0" distB="0" distL="0" distR="0" wp14:anchorId="4B8FFEF3" wp14:editId="6E347FA0">
            <wp:extent cx="6116320" cy="944367"/>
            <wp:effectExtent l="0" t="0" r="508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94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C49E8" w14:textId="77777777" w:rsidR="00C67840" w:rsidRDefault="00C67840" w:rsidP="00345DA9"/>
    <w:p w14:paraId="2DBC3075" w14:textId="68206F2C" w:rsidR="00C67840" w:rsidRPr="00C16074" w:rsidRDefault="00C16074" w:rsidP="00345DA9">
      <m:oMathPara>
        <m:oMath>
          <m:r>
            <w:rPr>
              <w:rFonts w:ascii="Cambria Math" w:eastAsia="Times New Roman" w:hAnsi="Cambria Math" w:cs="Times New Roman"/>
            </w:rPr>
            <m:t>6(2) + 9(2) + 20(1) = 50</m:t>
          </m:r>
        </m:oMath>
      </m:oMathPara>
    </w:p>
    <w:p w14:paraId="3EEDBBF6" w14:textId="4C8CBBDC" w:rsidR="00C16074" w:rsidRPr="00C16074" w:rsidRDefault="00C16074" w:rsidP="00C16074">
      <m:oMathPara>
        <m:oMath>
          <m:r>
            <w:rPr>
              <w:rFonts w:ascii="Cambria Math" w:eastAsia="Times New Roman" w:hAnsi="Cambria Math" w:cs="Times New Roman"/>
            </w:rPr>
            <m:t>6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+ 9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+ 20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= 51</m:t>
          </m:r>
        </m:oMath>
      </m:oMathPara>
    </w:p>
    <w:p w14:paraId="77FCB5CD" w14:textId="73D0E40A" w:rsidR="00C16074" w:rsidRPr="00C16074" w:rsidRDefault="00C16074" w:rsidP="00C16074">
      <m:oMathPara>
        <m:oMath>
          <m:r>
            <w:rPr>
              <w:rFonts w:ascii="Cambria Math" w:eastAsia="Times New Roman" w:hAnsi="Cambria Math" w:cs="Times New Roman"/>
            </w:rPr>
            <m:t>6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+ 9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+ 20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= 52</m:t>
          </m:r>
        </m:oMath>
      </m:oMathPara>
    </w:p>
    <w:p w14:paraId="267764F1" w14:textId="2E5BA1DC" w:rsidR="00C16074" w:rsidRPr="00C16074" w:rsidRDefault="00C16074" w:rsidP="00C16074">
      <m:oMathPara>
        <m:oMath>
          <m:r>
            <w:rPr>
              <w:rFonts w:ascii="Cambria Math" w:eastAsia="Times New Roman" w:hAnsi="Cambria Math" w:cs="Times New Roman"/>
            </w:rPr>
            <m:t>6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+ 9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+ 20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= 53</m:t>
          </m:r>
        </m:oMath>
      </m:oMathPara>
    </w:p>
    <w:p w14:paraId="3531DC41" w14:textId="367C8094" w:rsidR="00C16074" w:rsidRPr="008B747E" w:rsidRDefault="008B747E" w:rsidP="00C16074">
      <m:oMathPara>
        <m:oMath>
          <m:r>
            <w:rPr>
              <w:rFonts w:ascii="Cambria Math" w:eastAsia="Times New Roman" w:hAnsi="Cambria Math" w:cs="Times New Roman"/>
            </w:rPr>
            <m:t>6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+ 9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+ 20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= 54</m:t>
          </m:r>
        </m:oMath>
      </m:oMathPara>
    </w:p>
    <w:p w14:paraId="528601B3" w14:textId="7692E1D2" w:rsidR="008B747E" w:rsidRPr="00C16074" w:rsidRDefault="008B747E" w:rsidP="008B747E">
      <m:oMathPara>
        <m:oMath>
          <m:r>
            <w:rPr>
              <w:rFonts w:ascii="Cambria Math" w:eastAsia="Times New Roman" w:hAnsi="Cambria Math" w:cs="Times New Roman"/>
            </w:rPr>
            <m:t>6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+ 9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+ 20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= 55</m:t>
          </m:r>
        </m:oMath>
      </m:oMathPara>
    </w:p>
    <w:p w14:paraId="3491A57A" w14:textId="77777777" w:rsidR="008B747E" w:rsidRDefault="008B747E" w:rsidP="00C16074"/>
    <w:p w14:paraId="0BE4BA5E" w14:textId="007CC2BA" w:rsidR="009F4A28" w:rsidRDefault="009F4A28" w:rsidP="00C16074">
      <w:r>
        <w:rPr>
          <w:noProof/>
          <w:lang w:val="en-US"/>
        </w:rPr>
        <w:drawing>
          <wp:inline distT="0" distB="0" distL="0" distR="0" wp14:anchorId="0A0F19F7" wp14:editId="332AD8E2">
            <wp:extent cx="6116320" cy="579671"/>
            <wp:effectExtent l="0" t="0" r="5080" b="508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7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C652D" w14:textId="6AC5D6D5" w:rsidR="009F4A28" w:rsidRPr="00C16074" w:rsidRDefault="009F4A28" w:rsidP="009F4A28">
      <m:oMathPara>
        <m:oMath>
          <m:r>
            <w:rPr>
              <w:rFonts w:ascii="Cambria Math" w:eastAsia="Times New Roman" w:hAnsi="Cambria Math" w:cs="Times New Roman"/>
            </w:rPr>
            <m:t>6(2</m:t>
          </m:r>
          <m:r>
            <w:rPr>
              <w:rFonts w:ascii="Cambria Math" w:eastAsia="Times New Roman" w:hAnsi="Cambria Math" w:cs="Times New Roman"/>
            </w:rPr>
            <m:t>+1</m:t>
          </m:r>
          <m:r>
            <w:rPr>
              <w:rFonts w:ascii="Cambria Math" w:eastAsia="Times New Roman" w:hAnsi="Cambria Math" w:cs="Times New Roman"/>
            </w:rPr>
            <m:t>) + 9(2) + 20(1) = 5</m:t>
          </m:r>
          <m:r>
            <w:rPr>
              <w:rFonts w:ascii="Cambria Math" w:eastAsia="Times New Roman" w:hAnsi="Cambria Math" w:cs="Times New Roman"/>
            </w:rPr>
            <m:t>6</m:t>
          </m:r>
        </m:oMath>
      </m:oMathPara>
    </w:p>
    <w:p w14:paraId="23B242D2" w14:textId="2EEF6166" w:rsidR="009F4A28" w:rsidRPr="00C16074" w:rsidRDefault="009F4A28" w:rsidP="009F4A28">
      <m:oMathPara>
        <m:oMath>
          <m:r>
            <w:rPr>
              <w:rFonts w:ascii="Cambria Math" w:eastAsia="Times New Roman" w:hAnsi="Cambria Math" w:cs="Times New Roman"/>
            </w:rPr>
            <m:t>6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  <m:r>
                <w:rPr>
                  <w:rFonts w:ascii="Cambria Math" w:eastAsia="Times New Roman" w:hAnsi="Cambria Math" w:cs="Times New Roman"/>
                </w:rPr>
                <m:t>+1</m:t>
              </m:r>
            </m:e>
          </m:d>
          <m:r>
            <w:rPr>
              <w:rFonts w:ascii="Cambria Math" w:eastAsia="Times New Roman" w:hAnsi="Cambria Math" w:cs="Times New Roman"/>
            </w:rPr>
            <m:t>+ 9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+ 20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= 5</m:t>
          </m:r>
          <m:r>
            <w:rPr>
              <w:rFonts w:ascii="Cambria Math" w:eastAsia="Times New Roman" w:hAnsi="Cambria Math" w:cs="Times New Roman"/>
            </w:rPr>
            <m:t>7</m:t>
          </m:r>
        </m:oMath>
      </m:oMathPara>
    </w:p>
    <w:p w14:paraId="08BA331B" w14:textId="1293E1EE" w:rsidR="009F4A28" w:rsidRPr="00C16074" w:rsidRDefault="009F4A28" w:rsidP="009F4A28">
      <m:oMathPara>
        <m:oMath>
          <m:r>
            <w:rPr>
              <w:rFonts w:ascii="Cambria Math" w:eastAsia="Times New Roman" w:hAnsi="Cambria Math" w:cs="Times New Roman"/>
            </w:rPr>
            <m:t>6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  <m:r>
                <w:rPr>
                  <w:rFonts w:ascii="Cambria Math" w:eastAsia="Times New Roman" w:hAnsi="Cambria Math" w:cs="Times New Roman"/>
                </w:rPr>
                <m:t>+1</m:t>
              </m:r>
            </m:e>
          </m:d>
          <m:r>
            <w:rPr>
              <w:rFonts w:ascii="Cambria Math" w:eastAsia="Times New Roman" w:hAnsi="Cambria Math" w:cs="Times New Roman"/>
            </w:rPr>
            <m:t>+ 9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+ 20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= 5</m:t>
          </m:r>
          <m:r>
            <w:rPr>
              <w:rFonts w:ascii="Cambria Math" w:eastAsia="Times New Roman" w:hAnsi="Cambria Math" w:cs="Times New Roman"/>
            </w:rPr>
            <m:t>8</m:t>
          </m:r>
        </m:oMath>
      </m:oMathPara>
    </w:p>
    <w:p w14:paraId="6A474ADA" w14:textId="4D810712" w:rsidR="009F4A28" w:rsidRPr="00C16074" w:rsidRDefault="009F4A28" w:rsidP="009F4A28">
      <m:oMathPara>
        <m:oMath>
          <m:r>
            <w:rPr>
              <w:rFonts w:ascii="Cambria Math" w:eastAsia="Times New Roman" w:hAnsi="Cambria Math" w:cs="Times New Roman"/>
            </w:rPr>
            <m:t>6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  <m:r>
                <w:rPr>
                  <w:rFonts w:ascii="Cambria Math" w:eastAsia="Times New Roman" w:hAnsi="Cambria Math" w:cs="Times New Roman"/>
                </w:rPr>
                <m:t>+1</m:t>
              </m:r>
            </m:e>
          </m:d>
          <m:r>
            <w:rPr>
              <w:rFonts w:ascii="Cambria Math" w:eastAsia="Times New Roman" w:hAnsi="Cambria Math" w:cs="Times New Roman"/>
            </w:rPr>
            <m:t>+ 9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+ 20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= 5</m:t>
          </m:r>
          <m:r>
            <w:rPr>
              <w:rFonts w:ascii="Cambria Math" w:eastAsia="Times New Roman" w:hAnsi="Cambria Math" w:cs="Times New Roman"/>
            </w:rPr>
            <m:t>9</m:t>
          </m:r>
        </m:oMath>
      </m:oMathPara>
    </w:p>
    <w:p w14:paraId="4C0F884D" w14:textId="17303150" w:rsidR="009F4A28" w:rsidRPr="008B747E" w:rsidRDefault="009F4A28" w:rsidP="009F4A28">
      <m:oMathPara>
        <m:oMath>
          <m:r>
            <w:rPr>
              <w:rFonts w:ascii="Cambria Math" w:eastAsia="Times New Roman" w:hAnsi="Cambria Math" w:cs="Times New Roman"/>
            </w:rPr>
            <m:t>6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  <m:r>
                <w:rPr>
                  <w:rFonts w:ascii="Cambria Math" w:eastAsia="Times New Roman" w:hAnsi="Cambria Math" w:cs="Times New Roman"/>
                </w:rPr>
                <m:t>+1</m:t>
              </m:r>
            </m:e>
          </m:d>
          <m:r>
            <w:rPr>
              <w:rFonts w:ascii="Cambria Math" w:eastAsia="Times New Roman" w:hAnsi="Cambria Math" w:cs="Times New Roman"/>
            </w:rPr>
            <m:t>+ 9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+ 20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r>
            <w:rPr>
              <w:rFonts w:ascii="Cambria Math" w:eastAsia="Times New Roman" w:hAnsi="Cambria Math" w:cs="Times New Roman"/>
            </w:rPr>
            <m:t>60</m:t>
          </m:r>
        </m:oMath>
      </m:oMathPara>
    </w:p>
    <w:p w14:paraId="0AECDC86" w14:textId="789E21E0" w:rsidR="009F4A28" w:rsidRPr="00C16074" w:rsidRDefault="009F4A28" w:rsidP="009F4A28">
      <m:oMathPara>
        <m:oMath>
          <m:r>
            <w:rPr>
              <w:rFonts w:ascii="Cambria Math" w:eastAsia="Times New Roman" w:hAnsi="Cambria Math" w:cs="Times New Roman"/>
            </w:rPr>
            <m:t>6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  <m:r>
                <w:rPr>
                  <w:rFonts w:ascii="Cambria Math" w:eastAsia="Times New Roman" w:hAnsi="Cambria Math" w:cs="Times New Roman"/>
                </w:rPr>
                <m:t>+1</m:t>
              </m:r>
            </m:e>
          </m:d>
          <m:r>
            <w:rPr>
              <w:rFonts w:ascii="Cambria Math" w:eastAsia="Times New Roman" w:hAnsi="Cambria Math" w:cs="Times New Roman"/>
            </w:rPr>
            <m:t>+ 9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+ 20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r>
            <w:rPr>
              <w:rFonts w:ascii="Cambria Math" w:eastAsia="Times New Roman" w:hAnsi="Cambria Math" w:cs="Times New Roman"/>
            </w:rPr>
            <m:t>61</m:t>
          </m:r>
        </m:oMath>
      </m:oMathPara>
    </w:p>
    <w:p w14:paraId="0DCF27B4" w14:textId="1AA17E42" w:rsidR="009F4A28" w:rsidRDefault="009F4A28" w:rsidP="00C16074">
      <w:r>
        <w:rPr>
          <w:noProof/>
          <w:lang w:val="en-US"/>
        </w:rPr>
        <w:drawing>
          <wp:inline distT="0" distB="0" distL="0" distR="0" wp14:anchorId="7202FF16" wp14:editId="3179C5A7">
            <wp:extent cx="6116320" cy="1399941"/>
            <wp:effectExtent l="0" t="0" r="508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39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0BB7" w14:textId="09A4D8F1" w:rsidR="009F4A28" w:rsidRPr="00C16074" w:rsidRDefault="009F4A28" w:rsidP="00C16074">
      <w:r>
        <w:t xml:space="preserve">This is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have a </w:t>
      </w:r>
      <w:proofErr w:type="spellStart"/>
      <w:r>
        <w:t>number</w:t>
      </w:r>
      <w:proofErr w:type="spellEnd"/>
      <w:r>
        <w:t xml:space="preserve"> x (</w:t>
      </w:r>
      <w:proofErr w:type="spellStart"/>
      <w:r>
        <w:t>like</w:t>
      </w:r>
      <w:proofErr w:type="spellEnd"/>
      <w:r>
        <w:t xml:space="preserve"> 50)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x+1,x+2 </w:t>
      </w:r>
      <w:proofErr w:type="spellStart"/>
      <w:r>
        <w:t>ect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x+6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x and ad done </w:t>
      </w:r>
      <w:proofErr w:type="spellStart"/>
      <w:r>
        <w:t>extra</w:t>
      </w:r>
      <w:proofErr w:type="spellEnd"/>
      <w:r>
        <w:t xml:space="preserve"> 6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mcnugget</w:t>
      </w:r>
      <w:proofErr w:type="spellEnd"/>
      <w:r>
        <w:t xml:space="preserve"> to the same </w:t>
      </w:r>
      <w:proofErr w:type="spellStart"/>
      <w:r>
        <w:t>configuration</w:t>
      </w:r>
      <w:proofErr w:type="spellEnd"/>
      <w:r>
        <w:t xml:space="preserve">. </w:t>
      </w:r>
    </w:p>
    <w:p w14:paraId="0C5D3E5B" w14:textId="4E828A29" w:rsidR="00C16074" w:rsidRDefault="00C16074" w:rsidP="00C16074">
      <w:r>
        <w:t>6 12 18 24 30 36 42</w:t>
      </w:r>
    </w:p>
    <w:p w14:paraId="0B3C7A6F" w14:textId="774378FA" w:rsidR="00C16074" w:rsidRDefault="00C16074" w:rsidP="00C16074">
      <w:r>
        <w:t xml:space="preserve">9 18 27 36 </w:t>
      </w:r>
      <w:r w:rsidR="008B747E">
        <w:t>45 54</w:t>
      </w:r>
    </w:p>
    <w:p w14:paraId="00AF34D7" w14:textId="4BAEF800" w:rsidR="005624F5" w:rsidRPr="00C16074" w:rsidRDefault="005624F5" w:rsidP="00C16074"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0A6227FB" wp14:editId="0BC769AC">
            <wp:extent cx="6116320" cy="4067840"/>
            <wp:effectExtent l="0" t="0" r="508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0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C990C3D" w14:textId="77777777" w:rsidR="00C16074" w:rsidRPr="00C16074" w:rsidRDefault="00C16074" w:rsidP="00C16074"/>
    <w:p w14:paraId="4E0FD465" w14:textId="77777777" w:rsidR="00C16074" w:rsidRPr="00C16074" w:rsidRDefault="00C16074" w:rsidP="00C16074">
      <w:pPr>
        <w:rPr>
          <w:rFonts w:ascii="Cambria Math" w:hAnsi="Cambria Math"/>
          <w:oMath/>
        </w:rPr>
      </w:pPr>
    </w:p>
    <w:p w14:paraId="58A4A228" w14:textId="77777777" w:rsidR="00C16074" w:rsidRPr="00C16074" w:rsidRDefault="00C16074" w:rsidP="00345DA9">
      <w:pPr>
        <w:rPr>
          <w:rFonts w:ascii="Cambria Math" w:hAnsi="Cambria Math"/>
          <w:oMath/>
        </w:rPr>
      </w:pPr>
    </w:p>
    <w:sectPr w:rsidR="00C16074" w:rsidRPr="00C16074" w:rsidSect="00946B7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7C"/>
    <w:rsid w:val="00345DA9"/>
    <w:rsid w:val="005624F5"/>
    <w:rsid w:val="00767F56"/>
    <w:rsid w:val="008B747E"/>
    <w:rsid w:val="00946B72"/>
    <w:rsid w:val="009F4A28"/>
    <w:rsid w:val="00B8517C"/>
    <w:rsid w:val="00C16074"/>
    <w:rsid w:val="00C67840"/>
    <w:rsid w:val="00F3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ED3B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51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851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45DA9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45DA9"/>
    <w:rPr>
      <w:rFonts w:ascii="Lucida Grande" w:hAnsi="Lucida Grande" w:cs="Lucida Grande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C1607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51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851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45DA9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45DA9"/>
    <w:rPr>
      <w:rFonts w:ascii="Lucida Grande" w:hAnsi="Lucida Grande" w:cs="Lucida Grande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C160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164</Words>
  <Characters>406</Characters>
  <Application>Microsoft Macintosh Word</Application>
  <DocSecurity>0</DocSecurity>
  <Lines>67</Lines>
  <Paragraphs>51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Pinholt</dc:creator>
  <cp:keywords/>
  <dc:description/>
  <cp:lastModifiedBy>Henrik Pinholt</cp:lastModifiedBy>
  <cp:revision>8</cp:revision>
  <dcterms:created xsi:type="dcterms:W3CDTF">2016-03-20T17:27:00Z</dcterms:created>
  <dcterms:modified xsi:type="dcterms:W3CDTF">2016-03-20T18:39:00Z</dcterms:modified>
</cp:coreProperties>
</file>