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29349" w14:textId="77777777" w:rsidR="00646A60" w:rsidRDefault="0065517A">
      <w:pPr>
        <w:rPr>
          <w:b/>
        </w:rPr>
      </w:pPr>
      <w:r>
        <w:rPr>
          <w:b/>
        </w:rPr>
        <w:t>PART A - Umbrella domain</w:t>
      </w:r>
    </w:p>
    <w:p w14:paraId="1BA9242C" w14:textId="77777777" w:rsidR="00646A60" w:rsidRDefault="00646A60"/>
    <w:p w14:paraId="42DD7EDB" w14:textId="77777777" w:rsidR="00646A60" w:rsidRDefault="0065517A">
      <w:pPr>
        <w:numPr>
          <w:ilvl w:val="0"/>
          <w:numId w:val="1"/>
        </w:numPr>
      </w:pPr>
      <w:r>
        <w:t xml:space="preserve">The set of unobserved </w:t>
      </w:r>
      <w:proofErr w:type="gramStart"/>
      <w:r>
        <w:t>variable</w:t>
      </w:r>
      <w:proofErr w:type="gramEnd"/>
      <w:r>
        <w:t xml:space="preserve"> (only one) for a given time slice t is in our case the variable </w:t>
      </w:r>
      <w:proofErr w:type="spellStart"/>
      <w:r>
        <w:t>R_t</w:t>
      </w:r>
      <w:proofErr w:type="spellEnd"/>
      <w:r>
        <w:t xml:space="preserve"> (RAIN) which denotes if it rains or not that day.</w:t>
      </w:r>
    </w:p>
    <w:p w14:paraId="46586D5A" w14:textId="77777777" w:rsidR="00646A60" w:rsidRDefault="00646A60">
      <w:pPr>
        <w:ind w:left="720"/>
      </w:pPr>
    </w:p>
    <w:p w14:paraId="4967EEB6" w14:textId="77777777" w:rsidR="00646A60" w:rsidRDefault="0065517A">
      <w:pPr>
        <w:numPr>
          <w:ilvl w:val="0"/>
          <w:numId w:val="1"/>
        </w:numPr>
      </w:pPr>
      <w:r>
        <w:t xml:space="preserve">The observable variable is </w:t>
      </w:r>
      <w:proofErr w:type="spellStart"/>
      <w:r>
        <w:t>U_t</w:t>
      </w:r>
      <w:proofErr w:type="spellEnd"/>
      <w:r>
        <w:t xml:space="preserve"> (Umbrella) which denotes if the director brings an umbrella or not.</w:t>
      </w:r>
    </w:p>
    <w:p w14:paraId="333D8DDD" w14:textId="77777777" w:rsidR="00646A60" w:rsidRDefault="00646A60">
      <w:pPr>
        <w:ind w:left="720"/>
      </w:pPr>
    </w:p>
    <w:p w14:paraId="5B7837A4" w14:textId="77777777" w:rsidR="00646A60" w:rsidRDefault="0065517A">
      <w:pPr>
        <w:numPr>
          <w:ilvl w:val="0"/>
          <w:numId w:val="1"/>
        </w:numPr>
      </w:pPr>
      <w:r>
        <w:t>Transi</w:t>
      </w:r>
      <w:r>
        <w:t xml:space="preserve">tion model/ dynamic model </w:t>
      </w:r>
      <w:proofErr w:type="gramStart"/>
      <w:r>
        <w:t xml:space="preserve">P( </w:t>
      </w:r>
      <w:proofErr w:type="spellStart"/>
      <w:r>
        <w:t>X</w:t>
      </w:r>
      <w:proofErr w:type="gramEnd"/>
      <w:r>
        <w:t>_t</w:t>
      </w:r>
      <w:proofErr w:type="spellEnd"/>
      <w:r>
        <w:t xml:space="preserve"> | X_(t-1) )</w:t>
      </w:r>
    </w:p>
    <w:p w14:paraId="2DFB7F0C" w14:textId="77777777" w:rsidR="00646A60" w:rsidRDefault="0065517A">
      <w:pPr>
        <w:ind w:left="720"/>
      </w:pPr>
      <w:r>
        <w:t>[[0.7 0.3]</w:t>
      </w:r>
    </w:p>
    <w:p w14:paraId="2445BB7D" w14:textId="77777777" w:rsidR="00646A60" w:rsidRDefault="0065517A">
      <w:pPr>
        <w:ind w:left="720"/>
      </w:pPr>
      <w:r>
        <w:t xml:space="preserve"> [0.3 0.7]]</w:t>
      </w:r>
    </w:p>
    <w:p w14:paraId="223672DE" w14:textId="77777777" w:rsidR="00646A60" w:rsidRDefault="00646A60">
      <w:pPr>
        <w:ind w:left="720"/>
      </w:pPr>
    </w:p>
    <w:p w14:paraId="1DE17AEE" w14:textId="77777777" w:rsidR="00646A60" w:rsidRDefault="0065517A">
      <w:pPr>
        <w:ind w:left="720"/>
      </w:pPr>
      <w:r>
        <w:t xml:space="preserve">The observation model </w:t>
      </w:r>
      <w:proofErr w:type="gramStart"/>
      <w:r>
        <w:t xml:space="preserve">P( </w:t>
      </w:r>
      <w:proofErr w:type="spellStart"/>
      <w:r>
        <w:t>E</w:t>
      </w:r>
      <w:proofErr w:type="gramEnd"/>
      <w:r>
        <w:t>_t</w:t>
      </w:r>
      <w:proofErr w:type="spellEnd"/>
      <w:r>
        <w:t xml:space="preserve"> | </w:t>
      </w:r>
      <w:proofErr w:type="spellStart"/>
      <w:r>
        <w:t>X_t</w:t>
      </w:r>
      <w:proofErr w:type="spellEnd"/>
      <w:r>
        <w:t>) have matrices: if the umbrella is observed and if the umbrella is not. The matrices show for each state (rain or no), how likely it is that the state c</w:t>
      </w:r>
      <w:r>
        <w:t>aused umbrella to be brought.</w:t>
      </w:r>
    </w:p>
    <w:p w14:paraId="6E35AC7D" w14:textId="77777777" w:rsidR="00646A60" w:rsidRDefault="00646A60">
      <w:pPr>
        <w:ind w:left="720"/>
      </w:pPr>
    </w:p>
    <w:p w14:paraId="1C2721D0" w14:textId="77777777" w:rsidR="00646A60" w:rsidRDefault="0065517A">
      <w:pPr>
        <w:ind w:left="720"/>
      </w:pPr>
      <w:r>
        <w:t>[[0.9 0.</w:t>
      </w:r>
      <w:proofErr w:type="gramStart"/>
      <w:r>
        <w:t>0 ]</w:t>
      </w:r>
      <w:proofErr w:type="gramEnd"/>
      <w:r>
        <w:tab/>
      </w:r>
      <w:r>
        <w:tab/>
        <w:t>We have observed umbrella today, huzzah!</w:t>
      </w:r>
      <w:r>
        <w:tab/>
      </w:r>
    </w:p>
    <w:p w14:paraId="2448D958" w14:textId="77777777" w:rsidR="00646A60" w:rsidRDefault="0065517A">
      <w:pPr>
        <w:ind w:left="720"/>
      </w:pPr>
      <w:r>
        <w:t xml:space="preserve"> [</w:t>
      </w:r>
      <w:proofErr w:type="gramStart"/>
      <w:r>
        <w:t>0.0  0.2</w:t>
      </w:r>
      <w:proofErr w:type="gramEnd"/>
      <w:r>
        <w:t>]]</w:t>
      </w:r>
      <w:r>
        <w:tab/>
      </w:r>
      <w:r>
        <w:tab/>
        <w:t>(</w:t>
      </w:r>
      <w:hyperlink r:id="rId5">
        <w:r>
          <w:rPr>
            <w:color w:val="1155CC"/>
            <w:u w:val="single"/>
          </w:rPr>
          <w:t>https://en.wikipedia.org/wiki/Huzzah</w:t>
        </w:r>
      </w:hyperlink>
      <w:r>
        <w:t>)</w:t>
      </w:r>
    </w:p>
    <w:p w14:paraId="19C6C1F7" w14:textId="77777777" w:rsidR="00646A60" w:rsidRDefault="00646A60">
      <w:pPr>
        <w:ind w:left="720"/>
      </w:pPr>
    </w:p>
    <w:p w14:paraId="790BCEA9" w14:textId="77777777" w:rsidR="00646A60" w:rsidRDefault="00646A60">
      <w:pPr>
        <w:ind w:left="720"/>
      </w:pPr>
    </w:p>
    <w:p w14:paraId="5504107F" w14:textId="77777777" w:rsidR="00646A60" w:rsidRDefault="0065517A">
      <w:pPr>
        <w:ind w:left="720"/>
      </w:pPr>
      <w:r>
        <w:t>[[0.1 0.</w:t>
      </w:r>
      <w:proofErr w:type="gramStart"/>
      <w:r>
        <w:t>0 ]</w:t>
      </w:r>
      <w:proofErr w:type="gramEnd"/>
      <w:r>
        <w:tab/>
      </w:r>
      <w:r>
        <w:tab/>
        <w:t>Umbrella.exe was not found.</w:t>
      </w:r>
    </w:p>
    <w:p w14:paraId="17F9AF95" w14:textId="77777777" w:rsidR="00646A60" w:rsidRDefault="0065517A">
      <w:pPr>
        <w:ind w:left="720"/>
      </w:pPr>
      <w:r>
        <w:t xml:space="preserve"> [</w:t>
      </w:r>
      <w:proofErr w:type="gramStart"/>
      <w:r>
        <w:t>0.0  0.8</w:t>
      </w:r>
      <w:proofErr w:type="gramEnd"/>
      <w:r>
        <w:t>]]</w:t>
      </w:r>
    </w:p>
    <w:p w14:paraId="60D199A1" w14:textId="77777777" w:rsidR="00646A60" w:rsidRDefault="00646A60"/>
    <w:p w14:paraId="63FF9FA9" w14:textId="77777777" w:rsidR="00646A60" w:rsidRPr="00B856C9" w:rsidRDefault="00646A60">
      <w:pPr>
        <w:ind w:left="720"/>
      </w:pPr>
    </w:p>
    <w:p w14:paraId="609CFEFE" w14:textId="77777777" w:rsidR="00646A60" w:rsidRDefault="0065517A">
      <w:pPr>
        <w:numPr>
          <w:ilvl w:val="0"/>
          <w:numId w:val="1"/>
        </w:numPr>
      </w:pPr>
      <w:r>
        <w:t>Ass</w:t>
      </w:r>
      <w:r>
        <w:t>umptions of this model:</w:t>
      </w:r>
    </w:p>
    <w:p w14:paraId="01EF45FF" w14:textId="77777777" w:rsidR="00646A60" w:rsidRDefault="0065517A">
      <w:pPr>
        <w:numPr>
          <w:ilvl w:val="1"/>
          <w:numId w:val="1"/>
        </w:numPr>
      </w:pPr>
      <w:r>
        <w:rPr>
          <w:b/>
        </w:rPr>
        <w:t>Markov assumption:</w:t>
      </w:r>
      <w:r>
        <w:t xml:space="preserve"> (first order) Each next state is only </w:t>
      </w:r>
      <w:bookmarkStart w:id="0" w:name="_GoBack"/>
      <w:r>
        <w:t>depend</w:t>
      </w:r>
      <w:bookmarkEnd w:id="0"/>
      <w:r>
        <w:t>ent on a fixed number of previous states, in this case only the previous state.</w:t>
      </w:r>
    </w:p>
    <w:p w14:paraId="535CF471" w14:textId="77777777" w:rsidR="00646A60" w:rsidRDefault="0065517A">
      <w:pPr>
        <w:ind w:left="2160"/>
      </w:pPr>
      <w:r>
        <w:rPr>
          <w:rFonts w:ascii="Arial Unicode MS" w:eastAsia="Arial Unicode MS" w:hAnsi="Arial Unicode MS" w:cs="Arial Unicode MS"/>
        </w:rPr>
        <w:t>→ Reasonable as rain one day often means rain the next. We could possibly increase accura</w:t>
      </w:r>
      <w:r>
        <w:rPr>
          <w:rFonts w:ascii="Arial Unicode MS" w:eastAsia="Arial Unicode MS" w:hAnsi="Arial Unicode MS" w:cs="Arial Unicode MS"/>
        </w:rPr>
        <w:t>cy by having 2nd or 3rd order as we often see periods of rain of this length.</w:t>
      </w:r>
    </w:p>
    <w:p w14:paraId="301A84B8" w14:textId="77777777" w:rsidR="00646A60" w:rsidRDefault="0065517A">
      <w:pPr>
        <w:numPr>
          <w:ilvl w:val="1"/>
          <w:numId w:val="1"/>
        </w:numPr>
      </w:pPr>
      <w:r>
        <w:rPr>
          <w:b/>
        </w:rPr>
        <w:t>Stationary process</w:t>
      </w:r>
      <w:r>
        <w:t>: States change due to a stationary process, which is a process governed by unchanging rules.</w:t>
      </w:r>
    </w:p>
    <w:p w14:paraId="04626662" w14:textId="77777777" w:rsidR="00646A60" w:rsidRDefault="0065517A">
      <w:pPr>
        <w:ind w:left="2160"/>
      </w:pPr>
      <w:r>
        <w:rPr>
          <w:rFonts w:ascii="Arial Unicode MS" w:eastAsia="Arial Unicode MS" w:hAnsi="Arial Unicode MS" w:cs="Arial Unicode MS"/>
        </w:rPr>
        <w:t>→ Rain is ultimately governed by facts such as humidity, temperatu</w:t>
      </w:r>
      <w:r>
        <w:rPr>
          <w:rFonts w:ascii="Arial Unicode MS" w:eastAsia="Arial Unicode MS" w:hAnsi="Arial Unicode MS" w:cs="Arial Unicode MS"/>
        </w:rPr>
        <w:t xml:space="preserve">re, air pressure and such. These rules don’t change over time, and it is a </w:t>
      </w:r>
      <w:r>
        <w:t>safe assumption to make.</w:t>
      </w:r>
    </w:p>
    <w:p w14:paraId="4DFE616B" w14:textId="77777777" w:rsidR="00646A60" w:rsidRDefault="0065517A">
      <w:pPr>
        <w:numPr>
          <w:ilvl w:val="1"/>
          <w:numId w:val="1"/>
        </w:numPr>
      </w:pPr>
      <w:r>
        <w:rPr>
          <w:b/>
        </w:rPr>
        <w:t xml:space="preserve">Sensor </w:t>
      </w:r>
      <w:proofErr w:type="spellStart"/>
      <w:r>
        <w:rPr>
          <w:b/>
        </w:rPr>
        <w:t>markov</w:t>
      </w:r>
      <w:proofErr w:type="spellEnd"/>
      <w:r>
        <w:rPr>
          <w:b/>
        </w:rPr>
        <w:t xml:space="preserve"> assumption:</w:t>
      </w:r>
      <w:r>
        <w:t xml:space="preserve"> Sensory data/observable data only depends on current state.</w:t>
      </w:r>
    </w:p>
    <w:p w14:paraId="32EC18F8" w14:textId="77777777" w:rsidR="00646A60" w:rsidRDefault="0065517A">
      <w:pPr>
        <w:numPr>
          <w:ilvl w:val="2"/>
          <w:numId w:val="1"/>
        </w:numPr>
      </w:pPr>
      <w:r>
        <w:t xml:space="preserve">The eyes of the observer </w:t>
      </w:r>
      <w:proofErr w:type="gramStart"/>
      <w:r>
        <w:t>is</w:t>
      </w:r>
      <w:proofErr w:type="gramEnd"/>
      <w:r>
        <w:t xml:space="preserve"> not affected by previous rainfall (I hope) and it is therefore safe to assume observations are independent of previous rainfall as well.</w:t>
      </w:r>
    </w:p>
    <w:p w14:paraId="2686A66E" w14:textId="77777777" w:rsidR="00646A60" w:rsidRDefault="0065517A">
      <w:r>
        <w:br w:type="page"/>
      </w:r>
    </w:p>
    <w:p w14:paraId="16AB969E" w14:textId="77777777" w:rsidR="00646A60" w:rsidRDefault="0065517A">
      <w:pPr>
        <w:rPr>
          <w:b/>
        </w:rPr>
      </w:pPr>
      <w:r>
        <w:rPr>
          <w:b/>
        </w:rPr>
        <w:lastRenderedPageBreak/>
        <w:t>PART B - FORWARD IMPLEMENTATION</w:t>
      </w:r>
    </w:p>
    <w:p w14:paraId="4FBDD7E8" w14:textId="77777777" w:rsidR="00646A60" w:rsidRDefault="0065517A">
      <w:r>
        <w:rPr>
          <w:noProof/>
        </w:rPr>
        <w:drawing>
          <wp:inline distT="114300" distB="114300" distL="114300" distR="114300" wp14:anchorId="28BE4556" wp14:editId="2676AE2A">
            <wp:extent cx="3763921" cy="268128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921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0B513" w14:textId="77777777" w:rsidR="00646A60" w:rsidRDefault="0065517A">
      <w:r>
        <w:rPr>
          <w:noProof/>
        </w:rPr>
        <w:drawing>
          <wp:inline distT="114300" distB="114300" distL="114300" distR="114300" wp14:anchorId="32044465" wp14:editId="68C0A6F0">
            <wp:extent cx="6300788" cy="39036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90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F72EB" w14:textId="77777777" w:rsidR="00646A60" w:rsidRDefault="00646A60"/>
    <w:p w14:paraId="3AE8731E" w14:textId="77777777" w:rsidR="00646A60" w:rsidRDefault="0065517A">
      <w:r>
        <w:t>Documentation of results after running the test. Tes</w:t>
      </w:r>
      <w:r>
        <w:t xml:space="preserve">t is located in the </w:t>
      </w:r>
      <w:proofErr w:type="gramStart"/>
      <w:r>
        <w:t>main(</w:t>
      </w:r>
      <w:proofErr w:type="gramEnd"/>
      <w:r>
        <w:t xml:space="preserve">) function. </w:t>
      </w:r>
    </w:p>
    <w:p w14:paraId="02952643" w14:textId="77777777" w:rsidR="00646A60" w:rsidRDefault="00646A60"/>
    <w:p w14:paraId="2EE97C15" w14:textId="77777777" w:rsidR="00646A60" w:rsidRDefault="0065517A">
      <w:pPr>
        <w:rPr>
          <w:b/>
        </w:rPr>
      </w:pPr>
      <w:r>
        <w:rPr>
          <w:b/>
        </w:rPr>
        <w:t>PART C - FORWARD BACKWARD</w:t>
      </w:r>
    </w:p>
    <w:p w14:paraId="4E49FDC2" w14:textId="77777777" w:rsidR="00646A60" w:rsidRDefault="0065517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D133A2" wp14:editId="11B69DA7">
            <wp:simplePos x="0" y="0"/>
            <wp:positionH relativeFrom="column">
              <wp:posOffset>-361949</wp:posOffset>
            </wp:positionH>
            <wp:positionV relativeFrom="paragraph">
              <wp:posOffset>962025</wp:posOffset>
            </wp:positionV>
            <wp:extent cx="3162300" cy="146685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5CAD44E" wp14:editId="713F767F">
            <wp:simplePos x="0" y="0"/>
            <wp:positionH relativeFrom="column">
              <wp:posOffset>-366712</wp:posOffset>
            </wp:positionH>
            <wp:positionV relativeFrom="paragraph">
              <wp:posOffset>171450</wp:posOffset>
            </wp:positionV>
            <wp:extent cx="6462955" cy="633413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955" cy="633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98DAF0" w14:textId="77777777" w:rsidR="00646A60" w:rsidRDefault="0065517A">
      <w:r>
        <w:t>After running the forward-backward algorithm with 5 observations we got this smoothed-vector. Day 1 predictions are slightly different from what we achieved in the last part, using filteri</w:t>
      </w:r>
      <w:r>
        <w:t>ng.</w:t>
      </w:r>
    </w:p>
    <w:p w14:paraId="0E13EC67" w14:textId="77777777" w:rsidR="00646A60" w:rsidRDefault="00646A60"/>
    <w:p w14:paraId="2D60DC46" w14:textId="77777777" w:rsidR="00646A60" w:rsidRDefault="00646A60"/>
    <w:p w14:paraId="77EF2D63" w14:textId="77777777" w:rsidR="00646A60" w:rsidRDefault="00646A60"/>
    <w:p w14:paraId="2DAD2581" w14:textId="77777777" w:rsidR="00646A60" w:rsidRDefault="0065517A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2AB1CEE3" wp14:editId="025AB1E9">
            <wp:simplePos x="0" y="0"/>
            <wp:positionH relativeFrom="column">
              <wp:posOffset>-361949</wp:posOffset>
            </wp:positionH>
            <wp:positionV relativeFrom="paragraph">
              <wp:posOffset>123825</wp:posOffset>
            </wp:positionV>
            <wp:extent cx="1685925" cy="2819400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848720" w14:textId="77777777" w:rsidR="00646A60" w:rsidRDefault="00646A60"/>
    <w:p w14:paraId="0540B87C" w14:textId="77777777" w:rsidR="00646A60" w:rsidRDefault="00646A60"/>
    <w:p w14:paraId="1EF22911" w14:textId="77777777" w:rsidR="00646A60" w:rsidRDefault="0065517A">
      <w:r>
        <w:t xml:space="preserve">Here are all the </w:t>
      </w:r>
      <w:proofErr w:type="gramStart"/>
      <w:r>
        <w:t>backward-vectors</w:t>
      </w:r>
      <w:proofErr w:type="gramEnd"/>
      <w:r>
        <w:t xml:space="preserve"> that were produced during the algorithm, in order of being produced. </w:t>
      </w:r>
    </w:p>
    <w:p w14:paraId="4B1E379C" w14:textId="77777777" w:rsidR="00646A60" w:rsidRDefault="00646A60"/>
    <w:p w14:paraId="61482B9E" w14:textId="77777777" w:rsidR="00646A60" w:rsidRDefault="00646A60"/>
    <w:sectPr w:rsidR="00646A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077A5"/>
    <w:multiLevelType w:val="multilevel"/>
    <w:tmpl w:val="819CA3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A60"/>
    <w:rsid w:val="00646A60"/>
    <w:rsid w:val="0065517A"/>
    <w:rsid w:val="00B8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779D"/>
  <w15:docId w15:val="{B526C7E6-455A-4EAE-B7E1-54915591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Huzza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henrik fjellheim</cp:lastModifiedBy>
  <cp:revision>3</cp:revision>
  <dcterms:created xsi:type="dcterms:W3CDTF">2020-02-25T15:24:00Z</dcterms:created>
  <dcterms:modified xsi:type="dcterms:W3CDTF">2020-02-25T17:22:00Z</dcterms:modified>
</cp:coreProperties>
</file>