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24D" w:rsidRDefault="006C5E71" w:rsidP="006C5E71">
      <w:pPr>
        <w:jc w:val="center"/>
        <w:rPr>
          <w:b/>
          <w:sz w:val="32"/>
          <w:szCs w:val="32"/>
          <w:u w:val="single"/>
        </w:rPr>
      </w:pPr>
      <w:r w:rsidRPr="006C5E71">
        <w:rPr>
          <w:b/>
          <w:sz w:val="32"/>
          <w:szCs w:val="32"/>
          <w:u w:val="single"/>
        </w:rPr>
        <w:t>TP - Introduction aux paradigmes</w:t>
      </w:r>
    </w:p>
    <w:p w:rsidR="006C5E71" w:rsidRDefault="006C5E71" w:rsidP="006C5E71">
      <w:pPr>
        <w:jc w:val="center"/>
        <w:rPr>
          <w:b/>
          <w:sz w:val="32"/>
          <w:szCs w:val="32"/>
          <w:u w:val="single"/>
        </w:rPr>
      </w:pPr>
    </w:p>
    <w:p w:rsidR="006C5E71" w:rsidRDefault="006C5E71" w:rsidP="006C5E71">
      <w:pPr>
        <w:jc w:val="center"/>
        <w:rPr>
          <w:b/>
          <w:sz w:val="32"/>
          <w:szCs w:val="32"/>
          <w:u w:val="single"/>
        </w:rPr>
      </w:pPr>
    </w:p>
    <w:p w:rsidR="006C5E71" w:rsidRDefault="006C5E71" w:rsidP="006C5E71">
      <w:pPr>
        <w:jc w:val="center"/>
      </w:pPr>
      <w:r w:rsidRPr="006C5E71">
        <w:rPr>
          <w:u w:val="single"/>
        </w:rPr>
        <w:t>Partie 2</w:t>
      </w:r>
      <w:r>
        <w:t xml:space="preserve"> - La somme des entiers</w:t>
      </w:r>
    </w:p>
    <w:p w:rsidR="006C5E71" w:rsidRDefault="006C5E71" w:rsidP="006C5E71">
      <w:pPr>
        <w:jc w:val="center"/>
      </w:pPr>
      <w:r>
        <w:t xml:space="preserve">En java : 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 Calculatrice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 // Méthode qui calcule la somme de 1 à n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 public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somme(</w:t>
      </w:r>
      <w:proofErr w:type="spellStart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0;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for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 = 1; i &lt;= n; i++)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+= i;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     }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return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 }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 public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static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main(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String[]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args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Calculatrice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new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Calculatrice(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calc.somme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(5);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System.out.println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"Résultat = " +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 }</w:t>
      </w:r>
    </w:p>
    <w:p w:rsid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:rsid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C5E71" w:rsidRDefault="006C5E71" w:rsidP="006C5E71">
      <w:pPr>
        <w:spacing w:after="0" w:line="240" w:lineRule="auto"/>
        <w:jc w:val="center"/>
      </w:pPr>
      <w:r w:rsidRPr="006C5E71">
        <w:rPr>
          <w:u w:val="single"/>
        </w:rPr>
        <w:t>Partie 3</w:t>
      </w:r>
      <w:r>
        <w:t xml:space="preserve"> - La factorielle</w:t>
      </w:r>
    </w:p>
    <w:p w:rsidR="006C5E71" w:rsidRDefault="006C5E71" w:rsidP="006C5E71">
      <w:pPr>
        <w:spacing w:after="0" w:line="240" w:lineRule="auto"/>
        <w:jc w:val="center"/>
      </w:pPr>
    </w:p>
    <w:p w:rsidR="006C5E71" w:rsidRDefault="006C5E71" w:rsidP="006C5E71">
      <w:pPr>
        <w:spacing w:after="0" w:line="240" w:lineRule="auto"/>
        <w:jc w:val="center"/>
      </w:pPr>
      <w:r>
        <w:t xml:space="preserve">En Java : </w:t>
      </w:r>
      <w:proofErr w:type="spellStart"/>
      <w:r>
        <w:t>imperative</w:t>
      </w:r>
      <w:proofErr w:type="spellEnd"/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 Calculatrice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 public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factorielle(</w:t>
      </w:r>
      <w:proofErr w:type="spellStart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1;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for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 = 1; i &lt;= n; i++)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i;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     }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return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 }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 public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static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main(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String[]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args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 {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Calculatrice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new </w:t>
      </w:r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Calculatrice(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calc.factorielle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(5);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       </w:t>
      </w:r>
      <w:proofErr w:type="spellStart"/>
      <w:proofErr w:type="gram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System.out.println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"Factorielle de 5 = " + </w:t>
      </w:r>
      <w:proofErr w:type="spellStart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    }</w:t>
      </w:r>
    </w:p>
    <w:p w:rsidR="006C5E71" w:rsidRPr="006C5E71" w:rsidRDefault="006C5E71" w:rsidP="006C5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71">
        <w:rPr>
          <w:rFonts w:ascii="Times New Roman" w:eastAsia="Times New Roman" w:hAnsi="Times New Roman" w:cs="Times New Roman"/>
          <w:sz w:val="24"/>
          <w:szCs w:val="24"/>
          <w:lang w:eastAsia="fr-FR"/>
        </w:rPr>
        <w:t>}</w:t>
      </w:r>
    </w:p>
    <w:p w:rsidR="006C5E71" w:rsidRDefault="006C5E71" w:rsidP="006C5E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C5E71" w:rsidRDefault="006C5E71" w:rsidP="006C5E71">
      <w:pPr>
        <w:spacing w:after="0" w:line="240" w:lineRule="auto"/>
        <w:jc w:val="center"/>
      </w:pPr>
    </w:p>
    <w:p w:rsidR="00E91253" w:rsidRDefault="00E91253" w:rsidP="006C5E71">
      <w:pPr>
        <w:spacing w:after="0" w:line="240" w:lineRule="auto"/>
        <w:jc w:val="center"/>
      </w:pPr>
    </w:p>
    <w:p w:rsidR="00E91253" w:rsidRDefault="00E91253" w:rsidP="006C5E71">
      <w:pPr>
        <w:spacing w:after="0" w:line="240" w:lineRule="auto"/>
        <w:jc w:val="center"/>
      </w:pPr>
    </w:p>
    <w:p w:rsidR="00E91253" w:rsidRPr="006C5E71" w:rsidRDefault="00E91253" w:rsidP="006C5E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 xml:space="preserve">Mon </w:t>
      </w:r>
      <w:proofErr w:type="spellStart"/>
      <w:r>
        <w:t>github</w:t>
      </w:r>
      <w:proofErr w:type="spellEnd"/>
      <w:r>
        <w:t xml:space="preserve"> : </w:t>
      </w:r>
      <w:r w:rsidR="00885645" w:rsidRPr="00885645">
        <w:t>https://github.com/henri983/TP_Introduction_aux_paradigmes.git</w:t>
      </w:r>
      <w:bookmarkStart w:id="0" w:name="_GoBack"/>
      <w:bookmarkEnd w:id="0"/>
    </w:p>
    <w:p w:rsidR="006C5E71" w:rsidRPr="006C5E71" w:rsidRDefault="006C5E71" w:rsidP="006C5E71">
      <w:pPr>
        <w:jc w:val="center"/>
        <w:rPr>
          <w:b/>
          <w:u w:val="single"/>
        </w:rPr>
      </w:pPr>
    </w:p>
    <w:sectPr w:rsidR="006C5E71" w:rsidRPr="006C5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E71"/>
    <w:rsid w:val="0041024D"/>
    <w:rsid w:val="006C5E71"/>
    <w:rsid w:val="00885645"/>
    <w:rsid w:val="00E9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799BA-6D68-48F7-883E-DB3DE2D8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Nyame</dc:creator>
  <cp:keywords/>
  <dc:description/>
  <cp:lastModifiedBy>Henri Nyame</cp:lastModifiedBy>
  <cp:revision>1</cp:revision>
  <dcterms:created xsi:type="dcterms:W3CDTF">2026-10-12T13:55:00Z</dcterms:created>
  <dcterms:modified xsi:type="dcterms:W3CDTF">2026-10-12T14:36:00Z</dcterms:modified>
</cp:coreProperties>
</file>