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5958" y="0"/>
                                </a:moveTo>
                                <a:lnTo>
                                  <a:pt x="0" y="0"/>
                                </a:lnTo>
                                <a:lnTo>
                                  <a:pt x="0" y="588264"/>
                                </a:lnTo>
                                <a:lnTo>
                                  <a:pt x="1495958" y="588264"/>
                                </a:lnTo>
                                <a:lnTo>
                                  <a:pt x="1889760" y="294132"/>
                                </a:lnTo>
                                <a:lnTo>
                                  <a:pt x="149595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5958" y="0"/>
                                </a:lnTo>
                                <a:lnTo>
                                  <a:pt x="1889760" y="294132"/>
                                </a:lnTo>
                                <a:lnTo>
                                  <a:pt x="149595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32</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28640"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3,67l187,67,187,994,2543,994,3163,531,2543,67xe" filled="true" fillcolor="#376092" stroked="false">
                  <v:path arrowok="t"/>
                  <v:fill type="solid"/>
                </v:shape>
                <v:shape style="position:absolute;left:187;top:67;width:2976;height:927" id="docshape5" coordorigin="187,67" coordsize="2976,927" path="m187,67l2543,67,3163,531,2543,994,187,994e" filled="false" stroked="true" strokeweight="1.92pt" strokecolor="#385d8a">
                  <v:path arrowok="t"/>
                  <v:stroke dashstyle="solid"/>
                </v:shape>
                <v:shape style="position:absolute;left:167;top:0;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32</w:t>
                        </w:r>
                      </w:p>
                    </w:txbxContent>
                  </v:textbox>
                  <w10:wrap type="none"/>
                </v:shape>
                <w10:wrap type="none"/>
              </v:group>
            </w:pict>
          </mc:Fallback>
        </mc:AlternateContent>
      </w:r>
      <w:r>
        <w:rPr>
          <w:color w:val="548DD4"/>
          <w:spacing w:val="-4"/>
        </w:rPr>
        <w:t>Operations</w:t>
      </w:r>
      <w:r>
        <w:rPr>
          <w:color w:val="548DD4"/>
          <w:spacing w:val="-5"/>
        </w:rPr>
        <w:t> </w:t>
      </w:r>
      <w:r>
        <w:rPr>
          <w:color w:val="548DD4"/>
          <w:spacing w:val="-4"/>
        </w:rPr>
        <w:t>faites</w:t>
      </w:r>
      <w:r>
        <w:rPr>
          <w:color w:val="548DD4"/>
          <w:spacing w:val="-5"/>
        </w:rPr>
        <w:t> </w:t>
      </w:r>
      <w:r>
        <w:rPr>
          <w:color w:val="548DD4"/>
          <w:spacing w:val="-4"/>
        </w:rPr>
        <w:t>pour</w:t>
      </w:r>
      <w:r>
        <w:rPr>
          <w:color w:val="548DD4"/>
          <w:spacing w:val="-5"/>
        </w:rPr>
        <w:t> </w:t>
      </w:r>
      <w:r>
        <w:rPr>
          <w:color w:val="548DD4"/>
          <w:spacing w:val="-4"/>
        </w:rPr>
        <w:t>le</w:t>
      </w:r>
      <w:r>
        <w:rPr>
          <w:color w:val="548DD4"/>
          <w:spacing w:val="-6"/>
        </w:rPr>
        <w:t> </w:t>
      </w:r>
      <w:r>
        <w:rPr>
          <w:color w:val="548DD4"/>
          <w:spacing w:val="-4"/>
        </w:rPr>
        <w:t>compte</w:t>
      </w:r>
      <w:r>
        <w:rPr>
          <w:color w:val="548DD4"/>
          <w:spacing w:val="-5"/>
        </w:rPr>
        <w:t> </w:t>
      </w:r>
      <w:r>
        <w:rPr>
          <w:color w:val="548DD4"/>
          <w:spacing w:val="-4"/>
        </w:rPr>
        <w:t>de</w:t>
      </w:r>
      <w:r>
        <w:rPr>
          <w:color w:val="548DD4"/>
          <w:spacing w:val="-5"/>
        </w:rPr>
        <w:t> </w:t>
      </w:r>
      <w:r>
        <w:rPr>
          <w:color w:val="548DD4"/>
          <w:spacing w:val="-4"/>
        </w:rPr>
        <w:t>tiers</w:t>
      </w:r>
    </w:p>
    <w:p>
      <w:pPr>
        <w:pStyle w:val="BodyText"/>
        <w:rPr>
          <w:rFonts w:ascii="Cambria"/>
          <w:b/>
          <w:sz w:val="20"/>
        </w:rPr>
      </w:pPr>
    </w:p>
    <w:p>
      <w:pPr>
        <w:pStyle w:val="BodyText"/>
        <w:rPr>
          <w:rFonts w:ascii="Cambria"/>
          <w:b/>
          <w:sz w:val="20"/>
        </w:rPr>
      </w:pPr>
    </w:p>
    <w:p>
      <w:pPr>
        <w:pStyle w:val="BodyText"/>
        <w:spacing w:before="211" w:after="1"/>
        <w:rPr>
          <w:rFonts w:ascii="Cambria"/>
          <w:b/>
          <w:sz w:val="20"/>
        </w:rPr>
      </w:pPr>
    </w:p>
    <w:tbl>
      <w:tblPr>
        <w:tblW w:w="0" w:type="auto"/>
        <w:jc w:val="left"/>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54"/>
        <w:gridCol w:w="6137"/>
      </w:tblGrid>
      <w:tr>
        <w:trPr>
          <w:trHeight w:val="409" w:hRule="atLeast"/>
        </w:trPr>
        <w:tc>
          <w:tcPr>
            <w:tcW w:w="348" w:type="dxa"/>
            <w:vMerge w:val="restart"/>
          </w:tcPr>
          <w:p>
            <w:pPr>
              <w:pStyle w:val="TableParagraph"/>
              <w:rPr>
                <w:sz w:val="24"/>
              </w:rPr>
            </w:pPr>
          </w:p>
        </w:tc>
        <w:tc>
          <w:tcPr>
            <w:tcW w:w="2554"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78"/>
              <w:rPr>
                <w:b/>
                <w:sz w:val="24"/>
              </w:rPr>
            </w:pPr>
            <w:r>
              <w:rPr>
                <w:b/>
                <w:sz w:val="24"/>
              </w:rPr>
              <mc:AlternateContent>
                <mc:Choice Requires="wps">
                  <w:drawing>
                    <wp:anchor distT="0" distB="0" distL="0" distR="0" allowOverlap="1" layoutInCell="1" locked="0" behindDoc="1" simplePos="0" relativeHeight="487410176">
                      <wp:simplePos x="0" y="0"/>
                      <wp:positionH relativeFrom="column">
                        <wp:posOffset>-312420</wp:posOffset>
                      </wp:positionH>
                      <wp:positionV relativeFrom="paragraph">
                        <wp:posOffset>-94194</wp:posOffset>
                      </wp:positionV>
                      <wp:extent cx="5831205" cy="1853564"/>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1205" cy="1853564"/>
                                <a:chExt cx="5831205" cy="1853564"/>
                              </a:xfrm>
                            </wpg:grpSpPr>
                            <pic:pic>
                              <pic:nvPicPr>
                                <pic:cNvPr id="8" name="Image 8"/>
                                <pic:cNvPicPr/>
                              </pic:nvPicPr>
                              <pic:blipFill>
                                <a:blip r:embed="rId7" cstate="print"/>
                                <a:stretch>
                                  <a:fillRect/>
                                </a:stretch>
                              </pic:blipFill>
                              <pic:spPr>
                                <a:xfrm>
                                  <a:off x="0" y="0"/>
                                  <a:ext cx="283464" cy="1853183"/>
                                </a:xfrm>
                                <a:prstGeom prst="rect">
                                  <a:avLst/>
                                </a:prstGeom>
                              </pic:spPr>
                            </pic:pic>
                            <wps:wsp>
                              <wps:cNvPr id="9" name="Graphic 9"/>
                              <wps:cNvSpPr/>
                              <wps:spPr>
                                <a:xfrm>
                                  <a:off x="91439" y="54864"/>
                                  <a:ext cx="177165" cy="1743710"/>
                                </a:xfrm>
                                <a:custGeom>
                                  <a:avLst/>
                                  <a:gdLst/>
                                  <a:ahLst/>
                                  <a:cxnLst/>
                                  <a:rect l="l" t="t" r="r" b="b"/>
                                  <a:pathLst>
                                    <a:path w="177165" h="1743710">
                                      <a:moveTo>
                                        <a:pt x="176784" y="0"/>
                                      </a:moveTo>
                                      <a:lnTo>
                                        <a:pt x="0" y="0"/>
                                      </a:lnTo>
                                      <a:lnTo>
                                        <a:pt x="0" y="1743455"/>
                                      </a:lnTo>
                                      <a:lnTo>
                                        <a:pt x="176784" y="1743455"/>
                                      </a:lnTo>
                                      <a:lnTo>
                                        <a:pt x="176784"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45719"/>
                                  <a:ext cx="5553710" cy="1752600"/>
                                </a:xfrm>
                                <a:custGeom>
                                  <a:avLst/>
                                  <a:gdLst/>
                                  <a:ahLst/>
                                  <a:cxnLst/>
                                  <a:rect l="l" t="t" r="r" b="b"/>
                                  <a:pathLst>
                                    <a:path w="5553710" h="1752600">
                                      <a:moveTo>
                                        <a:pt x="5553456" y="0"/>
                                      </a:moveTo>
                                      <a:lnTo>
                                        <a:pt x="0" y="0"/>
                                      </a:lnTo>
                                      <a:lnTo>
                                        <a:pt x="0" y="1752600"/>
                                      </a:lnTo>
                                      <a:lnTo>
                                        <a:pt x="5553456" y="1752600"/>
                                      </a:lnTo>
                                      <a:lnTo>
                                        <a:pt x="5553456"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6888" y="21335"/>
                                  <a:ext cx="1752600" cy="448055"/>
                                </a:xfrm>
                                <a:prstGeom prst="rect">
                                  <a:avLst/>
                                </a:prstGeom>
                              </pic:spPr>
                            </pic:pic>
                          </wpg:wgp>
                        </a:graphicData>
                      </a:graphic>
                    </wp:anchor>
                  </w:drawing>
                </mc:Choice>
                <mc:Fallback>
                  <w:pict>
                    <v:group style="position:absolute;margin-left:-24.6pt;margin-top:-7.416893pt;width:459.15pt;height:145.950pt;mso-position-horizontal-relative:column;mso-position-vertical-relative:paragraph;z-index:-15906304" id="docshapegroup7" coordorigin="-492,-148" coordsize="9183,2919">
                      <v:shape style="position:absolute;left:-492;top:-149;width:447;height:2919" type="#_x0000_t75" id="docshape8" stroked="false">
                        <v:imagedata r:id="rId7" o:title=""/>
                      </v:shape>
                      <v:rect style="position:absolute;left:-348;top:-62;width:279;height:2746" id="docshape9" filled="true" fillcolor="#4f81bd" stroked="false">
                        <v:fill type="solid"/>
                      </v:rect>
                      <v:rect style="position:absolute;left:-56;top:-77;width:8746;height:2760" id="docshape10" filled="true" fillcolor="#dce6f2" stroked="false">
                        <v:fill type="solid"/>
                      </v:rect>
                      <v:shape style="position:absolute;left:-104;top:-115;width:2760;height:706"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410688">
                      <wp:simplePos x="0" y="0"/>
                      <wp:positionH relativeFrom="column">
                        <wp:posOffset>0</wp:posOffset>
                      </wp:positionH>
                      <wp:positionV relativeFrom="paragraph">
                        <wp:posOffset>-28662</wp:posOffset>
                      </wp:positionV>
                      <wp:extent cx="1621790" cy="3175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21790" cy="317500"/>
                                <a:chExt cx="1621790" cy="317500"/>
                              </a:xfrm>
                            </wpg:grpSpPr>
                            <wps:wsp>
                              <wps:cNvPr id="13" name="Graphic 13"/>
                              <wps:cNvSpPr/>
                              <wps:spPr>
                                <a:xfrm>
                                  <a:off x="0" y="0"/>
                                  <a:ext cx="1621790" cy="317500"/>
                                </a:xfrm>
                                <a:custGeom>
                                  <a:avLst/>
                                  <a:gdLst/>
                                  <a:ahLst/>
                                  <a:cxnLst/>
                                  <a:rect l="l" t="t" r="r" b="b"/>
                                  <a:pathLst>
                                    <a:path w="1621790" h="317500">
                                      <a:moveTo>
                                        <a:pt x="1621536" y="0"/>
                                      </a:moveTo>
                                      <a:lnTo>
                                        <a:pt x="0" y="0"/>
                                      </a:lnTo>
                                      <a:lnTo>
                                        <a:pt x="0" y="316992"/>
                                      </a:lnTo>
                                      <a:lnTo>
                                        <a:pt x="1621536" y="316992"/>
                                      </a:lnTo>
                                      <a:lnTo>
                                        <a:pt x="162153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92pt;width:127.7pt;height:25pt;mso-position-horizontal-relative:column;mso-position-vertical-relative:paragraph;z-index:-15905792" id="docshapegroup12" coordorigin="0,-45" coordsize="2554,500">
                      <v:rect style="position:absolute;left:0;top:-46;width:2554;height:500"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104</w:t>
            </w:r>
          </w:p>
        </w:tc>
        <w:tc>
          <w:tcPr>
            <w:tcW w:w="6137" w:type="dxa"/>
            <w:tcBorders>
              <w:left w:val="single" w:sz="36" w:space="0" w:color="FFFFFF"/>
            </w:tcBorders>
          </w:tcPr>
          <w:p>
            <w:pPr>
              <w:pStyle w:val="TableParagraph"/>
              <w:spacing w:before="12"/>
              <w:ind w:left="62"/>
              <w:rPr>
                <w:b/>
                <w:sz w:val="26"/>
              </w:rPr>
            </w:pPr>
            <w:r>
              <w:rPr>
                <w:b/>
                <w:sz w:val="26"/>
              </w:rPr>
              <w:t>Opération</w:t>
            </w:r>
            <w:r>
              <w:rPr>
                <w:b/>
                <w:spacing w:val="-6"/>
                <w:sz w:val="26"/>
              </w:rPr>
              <w:t> </w:t>
            </w:r>
            <w:r>
              <w:rPr>
                <w:b/>
                <w:sz w:val="26"/>
              </w:rPr>
              <w:t>en</w:t>
            </w:r>
            <w:r>
              <w:rPr>
                <w:b/>
                <w:spacing w:val="-5"/>
                <w:sz w:val="26"/>
              </w:rPr>
              <w:t> </w:t>
            </w:r>
            <w:r>
              <w:rPr>
                <w:b/>
                <w:sz w:val="26"/>
              </w:rPr>
              <w:t>qualité</w:t>
            </w:r>
            <w:r>
              <w:rPr>
                <w:b/>
                <w:spacing w:val="-5"/>
                <w:sz w:val="26"/>
              </w:rPr>
              <w:t> </w:t>
            </w:r>
            <w:r>
              <w:rPr>
                <w:b/>
                <w:sz w:val="26"/>
              </w:rPr>
              <w:t>de</w:t>
            </w:r>
            <w:r>
              <w:rPr>
                <w:b/>
                <w:spacing w:val="-6"/>
                <w:sz w:val="26"/>
              </w:rPr>
              <w:t> </w:t>
            </w:r>
            <w:r>
              <w:rPr>
                <w:b/>
                <w:spacing w:val="-2"/>
                <w:sz w:val="26"/>
              </w:rPr>
              <w:t>commissionnaire</w:t>
            </w:r>
          </w:p>
        </w:tc>
      </w:tr>
      <w:tr>
        <w:trPr>
          <w:trHeight w:val="2184" w:hRule="atLeast"/>
        </w:trPr>
        <w:tc>
          <w:tcPr>
            <w:tcW w:w="348" w:type="dxa"/>
            <w:vMerge/>
            <w:tcBorders>
              <w:top w:val="nil"/>
            </w:tcBorders>
          </w:tcPr>
          <w:p>
            <w:pPr>
              <w:rPr>
                <w:sz w:val="2"/>
                <w:szCs w:val="2"/>
              </w:rPr>
            </w:pPr>
          </w:p>
        </w:tc>
        <w:tc>
          <w:tcPr>
            <w:tcW w:w="8691" w:type="dxa"/>
            <w:gridSpan w:val="2"/>
          </w:tcPr>
          <w:p>
            <w:pPr>
              <w:pStyle w:val="TableParagraph"/>
              <w:spacing w:line="360" w:lineRule="auto" w:before="55"/>
              <w:ind w:left="107" w:right="156"/>
              <w:jc w:val="both"/>
              <w:rPr>
                <w:sz w:val="24"/>
              </w:rPr>
            </w:pPr>
            <w:r>
              <w:rPr>
                <w:sz w:val="24"/>
              </w:rPr>
              <w:t>L'entité X demande à l'entité Y d'acheter pour son compte sur un marché local 200 tonnes de coton de qualité supérieure, étant entendu que Y agit en qualité de commissionnaire et sera rémunéré par une commission de 5%.</w:t>
            </w:r>
          </w:p>
          <w:p>
            <w:pPr>
              <w:pStyle w:val="TableParagraph"/>
              <w:spacing w:line="360" w:lineRule="auto" w:before="1"/>
              <w:ind w:left="107" w:right="159"/>
              <w:jc w:val="both"/>
              <w:rPr>
                <w:sz w:val="24"/>
              </w:rPr>
            </w:pPr>
            <w:r>
              <w:rPr>
                <w:sz w:val="24"/>
              </w:rPr>
              <w:t>Le 15/06, Y achète à CENTRAFRICTON 200 tonnes au prix de 40 000 F la tonne. Elles sont livrées le 25/06 à X.</w:t>
            </w:r>
          </w:p>
        </w:tc>
      </w:tr>
    </w:tbl>
    <w:p>
      <w:pPr>
        <w:pStyle w:val="BodyText"/>
        <w:spacing w:before="163"/>
        <w:rPr>
          <w:rFonts w:ascii="Cambria"/>
          <w:b/>
        </w:rPr>
      </w:pPr>
    </w:p>
    <w:p>
      <w:pPr>
        <w:pStyle w:val="Heading1"/>
        <w:numPr>
          <w:ilvl w:val="0"/>
          <w:numId w:val="1"/>
        </w:numPr>
        <w:tabs>
          <w:tab w:pos="1519" w:val="left" w:leader="none"/>
        </w:tabs>
        <w:spacing w:line="240" w:lineRule="auto" w:before="0" w:after="0"/>
        <w:ind w:left="1519" w:right="0" w:hanging="240"/>
        <w:jc w:val="left"/>
      </w:pPr>
      <w:r>
        <w:rPr>
          <w:spacing w:val="-2"/>
        </w:rPr>
        <w:t>Principe</w:t>
      </w:r>
    </w:p>
    <w:p>
      <w:pPr>
        <w:pStyle w:val="ListParagraph"/>
        <w:numPr>
          <w:ilvl w:val="1"/>
          <w:numId w:val="1"/>
        </w:numPr>
        <w:tabs>
          <w:tab w:pos="1999" w:val="left" w:leader="none"/>
        </w:tabs>
        <w:spacing w:line="240" w:lineRule="auto" w:before="244" w:after="0"/>
        <w:ind w:left="1999" w:right="0" w:hanging="360"/>
        <w:jc w:val="left"/>
        <w:rPr>
          <w:b/>
          <w:sz w:val="24"/>
        </w:rPr>
      </w:pPr>
      <w:r>
        <w:rPr>
          <w:b/>
          <w:sz w:val="24"/>
        </w:rPr>
        <w:t>Comptabilisation</w:t>
      </w:r>
      <w:r>
        <w:rPr>
          <w:b/>
          <w:spacing w:val="-4"/>
          <w:sz w:val="24"/>
        </w:rPr>
        <w:t> </w:t>
      </w:r>
      <w:r>
        <w:rPr>
          <w:b/>
          <w:sz w:val="24"/>
        </w:rPr>
        <w:t>chez</w:t>
      </w:r>
      <w:r>
        <w:rPr>
          <w:b/>
          <w:spacing w:val="-4"/>
          <w:sz w:val="24"/>
        </w:rPr>
        <w:t> </w:t>
      </w:r>
      <w:r>
        <w:rPr>
          <w:b/>
          <w:spacing w:val="-2"/>
          <w:sz w:val="24"/>
        </w:rPr>
        <w:t>l'intermédiaire</w:t>
      </w:r>
    </w:p>
    <w:p>
      <w:pPr>
        <w:pStyle w:val="BodyText"/>
        <w:spacing w:line="360" w:lineRule="auto" w:before="242"/>
        <w:ind w:left="1279" w:right="277"/>
        <w:jc w:val="both"/>
      </w:pPr>
      <w:r>
        <w:rPr/>
        <w:t>Les opérations traitées pour le compte de tiers, au nom de l'entité, sont comptabilisées selon leur nature dans les charges et les produits de 1'entité. L'intermédiaire doit donc comptabiliser toutes les opérations qu'il réalise dans son compte de résultat.</w:t>
      </w:r>
    </w:p>
    <w:p>
      <w:pPr>
        <w:pStyle w:val="BodyText"/>
        <w:spacing w:line="355" w:lineRule="auto" w:before="203"/>
        <w:ind w:left="1279" w:right="277"/>
        <w:jc w:val="both"/>
      </w:pPr>
      <w:r>
        <w:rPr/>
        <w:t>Sa commission n'apparait pas directement. En effet, sa rémunération est, en réalité, constituée par la marge qu'il réalise sur les transactions dans lesquelles il s'entremet (ventes - achats).</w:t>
      </w:r>
    </w:p>
    <w:p>
      <w:pPr>
        <w:pStyle w:val="Heading1"/>
        <w:numPr>
          <w:ilvl w:val="1"/>
          <w:numId w:val="1"/>
        </w:numPr>
        <w:tabs>
          <w:tab w:pos="1999" w:val="left" w:leader="none"/>
        </w:tabs>
        <w:spacing w:line="240" w:lineRule="auto" w:before="207" w:after="0"/>
        <w:ind w:left="1999" w:right="0" w:hanging="360"/>
        <w:jc w:val="left"/>
      </w:pPr>
      <w:r>
        <w:rPr/>
        <w:t>Comptabilisation</w:t>
      </w:r>
      <w:r>
        <w:rPr>
          <w:spacing w:val="-2"/>
        </w:rPr>
        <w:t> </w:t>
      </w:r>
      <w:r>
        <w:rPr/>
        <w:t>chez</w:t>
      </w:r>
      <w:r>
        <w:rPr>
          <w:spacing w:val="-3"/>
        </w:rPr>
        <w:t> </w:t>
      </w:r>
      <w:r>
        <w:rPr/>
        <w:t>le</w:t>
      </w:r>
      <w:r>
        <w:rPr>
          <w:spacing w:val="56"/>
        </w:rPr>
        <w:t> </w:t>
      </w:r>
      <w:r>
        <w:rPr>
          <w:spacing w:val="-2"/>
        </w:rPr>
        <w:t>commettant</w:t>
      </w:r>
    </w:p>
    <w:p>
      <w:pPr>
        <w:pStyle w:val="BodyText"/>
        <w:spacing w:line="360" w:lineRule="auto" w:before="242"/>
        <w:ind w:left="1279" w:right="277"/>
        <w:jc w:val="both"/>
      </w:pPr>
      <w:r>
        <w:rPr/>
        <w:t>Le commettant doit enregistrer dans son compte de résultat, les opérations réalisées en son nom seul, c'est-à-dire, en charges, les achats effectués avec l’intermédiaire et, en produits, les ventes réalisées avec les tiers.</w:t>
      </w:r>
    </w:p>
    <w:p>
      <w:pPr>
        <w:pStyle w:val="BodyText"/>
        <w:spacing w:before="198"/>
        <w:ind w:left="1279"/>
        <w:jc w:val="both"/>
      </w:pPr>
      <w:r>
        <w:rPr/>
        <w:t>Les</w:t>
      </w:r>
      <w:r>
        <w:rPr>
          <w:spacing w:val="-2"/>
        </w:rPr>
        <w:t> </w:t>
      </w:r>
      <w:r>
        <w:rPr/>
        <w:t>écritures</w:t>
      </w:r>
      <w:r>
        <w:rPr>
          <w:spacing w:val="-1"/>
        </w:rPr>
        <w:t> </w:t>
      </w:r>
      <w:r>
        <w:rPr/>
        <w:t>à</w:t>
      </w:r>
      <w:r>
        <w:rPr>
          <w:spacing w:val="-3"/>
        </w:rPr>
        <w:t> </w:t>
      </w:r>
      <w:r>
        <w:rPr/>
        <w:t>passer</w:t>
      </w:r>
      <w:r>
        <w:rPr>
          <w:spacing w:val="-1"/>
        </w:rPr>
        <w:t> </w:t>
      </w:r>
      <w:r>
        <w:rPr/>
        <w:t>chez</w:t>
      </w:r>
      <w:r>
        <w:rPr>
          <w:spacing w:val="-2"/>
        </w:rPr>
        <w:t> </w:t>
      </w:r>
      <w:r>
        <w:rPr/>
        <w:t>le</w:t>
      </w:r>
      <w:r>
        <w:rPr>
          <w:spacing w:val="-3"/>
        </w:rPr>
        <w:t> </w:t>
      </w:r>
      <w:r>
        <w:rPr/>
        <w:t>commettant</w:t>
      </w:r>
      <w:r>
        <w:rPr>
          <w:spacing w:val="-1"/>
        </w:rPr>
        <w:t> </w:t>
      </w:r>
      <w:r>
        <w:rPr/>
        <w:t>sont</w:t>
      </w:r>
      <w:r>
        <w:rPr>
          <w:spacing w:val="-2"/>
        </w:rPr>
        <w:t> </w:t>
      </w:r>
      <w:r>
        <w:rPr/>
        <w:t>les</w:t>
      </w:r>
      <w:r>
        <w:rPr>
          <w:spacing w:val="-1"/>
        </w:rPr>
        <w:t> </w:t>
      </w:r>
      <w:r>
        <w:rPr/>
        <w:t>suivantes</w:t>
      </w:r>
      <w:r>
        <w:rPr>
          <w:spacing w:val="-2"/>
        </w:rPr>
        <w:t> </w:t>
      </w:r>
      <w:r>
        <w:rPr>
          <w:spacing w:val="-10"/>
        </w:rPr>
        <w:t>:</w:t>
      </w:r>
    </w:p>
    <w:p>
      <w:pPr>
        <w:pStyle w:val="BodyText"/>
        <w:spacing w:before="67"/>
      </w:pPr>
    </w:p>
    <w:p>
      <w:pPr>
        <w:pStyle w:val="ListParagraph"/>
        <w:numPr>
          <w:ilvl w:val="0"/>
          <w:numId w:val="2"/>
        </w:numPr>
        <w:tabs>
          <w:tab w:pos="1999" w:val="left" w:leader="none"/>
        </w:tabs>
        <w:spacing w:line="360" w:lineRule="auto" w:before="0" w:after="0"/>
        <w:ind w:left="1999" w:right="277" w:hanging="360"/>
        <w:jc w:val="both"/>
        <w:rPr>
          <w:sz w:val="24"/>
        </w:rPr>
      </w:pPr>
      <w:r>
        <w:rPr>
          <w:b/>
          <w:sz w:val="24"/>
        </w:rPr>
        <w:t>à la vente</w:t>
      </w:r>
      <w:r>
        <w:rPr>
          <w:sz w:val="24"/>
        </w:rPr>
        <w:t>, le commettant enregistre dans ses comptes de ventes le montant de la vente nette de commission qu'il est réputé faire à l'intermédiaire. Ce montant doit correspondre au montant figurant dans les achats chez l'intermédiaire. La commission est enregistrée au compte </w:t>
      </w:r>
      <w:r>
        <w:rPr>
          <w:b/>
          <w:sz w:val="24"/>
        </w:rPr>
        <w:t>6322 commissions et courtage sur vente</w:t>
      </w:r>
      <w:r>
        <w:rPr>
          <w:sz w:val="24"/>
        </w:rPr>
        <w:t>.</w:t>
      </w:r>
    </w:p>
    <w:p>
      <w:pPr>
        <w:pStyle w:val="ListParagraph"/>
        <w:numPr>
          <w:ilvl w:val="0"/>
          <w:numId w:val="2"/>
        </w:numPr>
        <w:tabs>
          <w:tab w:pos="1999" w:val="left" w:leader="none"/>
        </w:tabs>
        <w:spacing w:line="362" w:lineRule="auto" w:before="0" w:after="0"/>
        <w:ind w:left="1999" w:right="277" w:hanging="360"/>
        <w:jc w:val="both"/>
        <w:rPr>
          <w:sz w:val="24"/>
        </w:rPr>
      </w:pPr>
      <w:r>
        <w:rPr>
          <w:b/>
          <w:sz w:val="24"/>
        </w:rPr>
        <w:t>à l'achat</w:t>
      </w:r>
      <w:r>
        <w:rPr>
          <w:sz w:val="24"/>
        </w:rPr>
        <w:t>, le commettant enregistre dans ses comptes d'achats le montant de l'achat (y compris le montant de la commission) qu'il est réputé faire à l'intermédiaire.</w:t>
      </w:r>
    </w:p>
    <w:p>
      <w:pPr>
        <w:pStyle w:val="ListParagraph"/>
        <w:spacing w:after="0" w:line="362" w:lineRule="auto"/>
        <w:jc w:val="both"/>
        <w:rPr>
          <w:sz w:val="24"/>
        </w:rPr>
        <w:sectPr>
          <w:footerReference w:type="default" r:id="rId5"/>
          <w:type w:val="continuous"/>
          <w:pgSz w:w="11910" w:h="16840"/>
          <w:pgMar w:header="0" w:footer="1037" w:top="1360" w:bottom="1220" w:left="141" w:right="1133"/>
          <w:pgNumType w:start="250"/>
        </w:sectPr>
      </w:pPr>
    </w:p>
    <w:p>
      <w:pPr>
        <w:pStyle w:val="Heading1"/>
        <w:numPr>
          <w:ilvl w:val="0"/>
          <w:numId w:val="1"/>
        </w:numPr>
        <w:tabs>
          <w:tab w:pos="1519" w:val="left" w:leader="none"/>
        </w:tabs>
        <w:spacing w:line="240" w:lineRule="auto" w:before="75" w:after="0"/>
        <w:ind w:left="1519" w:right="0" w:hanging="240"/>
        <w:jc w:val="left"/>
      </w:pPr>
      <w:r>
        <w:rPr/>
        <w:t>Ecritures</w:t>
      </w:r>
      <w:r>
        <w:rPr>
          <w:spacing w:val="-4"/>
        </w:rPr>
        <w:t> </w:t>
      </w:r>
      <w:r>
        <w:rPr/>
        <w:t>comptables</w:t>
      </w:r>
      <w:r>
        <w:rPr>
          <w:spacing w:val="-3"/>
        </w:rPr>
        <w:t> </w:t>
      </w:r>
      <w:r>
        <w:rPr/>
        <w:t>chez</w:t>
      </w:r>
      <w:r>
        <w:rPr>
          <w:spacing w:val="-3"/>
        </w:rPr>
        <w:t> </w:t>
      </w:r>
      <w:r>
        <w:rPr/>
        <w:t>Y</w:t>
      </w:r>
      <w:r>
        <w:rPr>
          <w:spacing w:val="-3"/>
        </w:rPr>
        <w:t> </w:t>
      </w:r>
      <w:r>
        <w:rPr>
          <w:spacing w:val="-10"/>
        </w:rPr>
        <w:t>:</w:t>
      </w:r>
    </w:p>
    <w:p>
      <w:pPr>
        <w:pStyle w:val="BodyText"/>
        <w:spacing w:before="158"/>
        <w:rPr>
          <w:b/>
          <w:sz w:val="20"/>
        </w:rPr>
      </w:pPr>
    </w:p>
    <w:p>
      <w:pPr>
        <w:pStyle w:val="BodyText"/>
        <w:spacing w:after="0"/>
        <w:rPr>
          <w:b/>
          <w:sz w:val="20"/>
        </w:rPr>
        <w:sectPr>
          <w:pgSz w:w="11910" w:h="16840"/>
          <w:pgMar w:header="0" w:footer="1037" w:top="1320" w:bottom="1220" w:left="141" w:right="1133"/>
        </w:sectPr>
      </w:pPr>
    </w:p>
    <w:p>
      <w:pPr>
        <w:pStyle w:val="BodyText"/>
        <w:spacing w:before="119"/>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2224">
                <wp:simplePos x="0" y="0"/>
                <wp:positionH relativeFrom="page">
                  <wp:posOffset>899083</wp:posOffset>
                </wp:positionH>
                <wp:positionV relativeFrom="paragraph">
                  <wp:posOffset>-2653</wp:posOffset>
                </wp:positionV>
                <wp:extent cx="6350" cy="117348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1173480"/>
                        </a:xfrm>
                        <a:custGeom>
                          <a:avLst/>
                          <a:gdLst/>
                          <a:ahLst/>
                          <a:cxnLst/>
                          <a:rect l="l" t="t" r="r" b="b"/>
                          <a:pathLst>
                            <a:path w="6350" h="1173480">
                              <a:moveTo>
                                <a:pt x="6096" y="0"/>
                              </a:moveTo>
                              <a:lnTo>
                                <a:pt x="0" y="0"/>
                              </a:lnTo>
                              <a:lnTo>
                                <a:pt x="0" y="292608"/>
                              </a:lnTo>
                              <a:lnTo>
                                <a:pt x="0" y="438912"/>
                              </a:lnTo>
                              <a:lnTo>
                                <a:pt x="0" y="1173480"/>
                              </a:lnTo>
                              <a:lnTo>
                                <a:pt x="6096" y="117348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8958pt;width:.5pt;height:92.4pt;mso-position-horizontal-relative:page;mso-position-vertical-relative:paragraph;z-index:15732224" id="docshape14" coordorigin="1416,-4" coordsize="10,1848" path="m1425,-4l1416,-4,1416,457,1416,687,1416,1844,1425,1844,1425,457,1425,-4xe" filled="true" fillcolor="#000000" stroked="false">
                <v:path arrowok="t"/>
                <v:fill type="solid"/>
                <w10:wrap type="none"/>
              </v:shape>
            </w:pict>
          </mc:Fallback>
        </mc:AlternateContent>
      </w:r>
      <w:r>
        <w:rPr>
          <w:spacing w:val="-5"/>
          <w:w w:val="105"/>
          <w:sz w:val="19"/>
        </w:rPr>
        <w:t>601</w:t>
      </w:r>
    </w:p>
    <w:p>
      <w:pPr>
        <w:spacing w:line="240" w:lineRule="auto" w:before="119"/>
        <w:rPr>
          <w:sz w:val="19"/>
        </w:rPr>
      </w:pPr>
      <w:r>
        <w:rPr/>
        <w:br w:type="column"/>
      </w:r>
      <w:r>
        <w:rPr>
          <w:sz w:val="19"/>
        </w:rPr>
      </w:r>
    </w:p>
    <w:p>
      <w:pPr>
        <w:spacing w:before="1"/>
        <w:ind w:left="1154" w:right="0" w:firstLine="0"/>
        <w:jc w:val="left"/>
        <w:rPr>
          <w:sz w:val="19"/>
        </w:rPr>
      </w:pPr>
      <w:r>
        <w:rPr>
          <w:sz w:val="19"/>
        </w:rPr>
        <mc:AlternateContent>
          <mc:Choice Requires="wps">
            <w:drawing>
              <wp:anchor distT="0" distB="0" distL="0" distR="0" allowOverlap="1" layoutInCell="1" locked="0" behindDoc="0" simplePos="0" relativeHeight="15730176">
                <wp:simplePos x="0" y="0"/>
                <wp:positionH relativeFrom="page">
                  <wp:posOffset>1438579</wp:posOffset>
                </wp:positionH>
                <wp:positionV relativeFrom="paragraph">
                  <wp:posOffset>-8749</wp:posOffset>
                </wp:positionV>
                <wp:extent cx="6350" cy="117983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1179830"/>
                        </a:xfrm>
                        <a:custGeom>
                          <a:avLst/>
                          <a:gdLst/>
                          <a:ahLst/>
                          <a:cxnLst/>
                          <a:rect l="l" t="t" r="r" b="b"/>
                          <a:pathLst>
                            <a:path w="6350" h="1179830">
                              <a:moveTo>
                                <a:pt x="6096" y="0"/>
                              </a:moveTo>
                              <a:lnTo>
                                <a:pt x="0" y="0"/>
                              </a:lnTo>
                              <a:lnTo>
                                <a:pt x="0" y="6096"/>
                              </a:lnTo>
                              <a:lnTo>
                                <a:pt x="0" y="298704"/>
                              </a:lnTo>
                              <a:lnTo>
                                <a:pt x="0" y="1179576"/>
                              </a:lnTo>
                              <a:lnTo>
                                <a:pt x="6096" y="11795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8958pt;width:.5pt;height:92.9pt;mso-position-horizontal-relative:page;mso-position-vertical-relative:paragraph;z-index:15730176" id="docshape15" coordorigin="2265,-14" coordsize="10,1858" path="m2275,-14l2265,-14,2265,-4,2265,457,2265,1844,2275,1844,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11712">
                <wp:simplePos x="0" y="0"/>
                <wp:positionH relativeFrom="page">
                  <wp:posOffset>1978075</wp:posOffset>
                </wp:positionH>
                <wp:positionV relativeFrom="paragraph">
                  <wp:posOffset>-8749</wp:posOffset>
                </wp:positionV>
                <wp:extent cx="1264920" cy="11861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64920" cy="1186180"/>
                        </a:xfrm>
                        <a:custGeom>
                          <a:avLst/>
                          <a:gdLst/>
                          <a:ahLst/>
                          <a:cxnLst/>
                          <a:rect l="l" t="t" r="r" b="b"/>
                          <a:pathLst>
                            <a:path w="1264920" h="1186180">
                              <a:moveTo>
                                <a:pt x="1264920" y="0"/>
                              </a:moveTo>
                              <a:lnTo>
                                <a:pt x="12192" y="0"/>
                              </a:lnTo>
                              <a:lnTo>
                                <a:pt x="6096" y="0"/>
                              </a:lnTo>
                              <a:lnTo>
                                <a:pt x="0" y="0"/>
                              </a:lnTo>
                              <a:lnTo>
                                <a:pt x="0" y="6096"/>
                              </a:lnTo>
                              <a:lnTo>
                                <a:pt x="0" y="1185672"/>
                              </a:lnTo>
                              <a:lnTo>
                                <a:pt x="6096" y="1185672"/>
                              </a:lnTo>
                              <a:lnTo>
                                <a:pt x="1264920" y="1185672"/>
                              </a:lnTo>
                              <a:lnTo>
                                <a:pt x="1264920" y="1179576"/>
                              </a:lnTo>
                              <a:lnTo>
                                <a:pt x="6096" y="1179576"/>
                              </a:lnTo>
                              <a:lnTo>
                                <a:pt x="6096" y="1033272"/>
                              </a:lnTo>
                              <a:lnTo>
                                <a:pt x="6096" y="88696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8958pt;width:99.6pt;height:93.4pt;mso-position-horizontal-relative:page;mso-position-vertical-relative:paragraph;z-index:-15904768" id="docshape16" coordorigin="3115,-14" coordsize="1992,1868" path="m5107,-14l3134,-14,3125,-14,3115,-14,3115,-4,3115,1853,3125,1853,5107,1853,5107,1844,3125,1844,3125,1613,3125,1383,3125,927,5107,927,5107,917,3125,917,3125,687,3125,457,3125,-4,3134,-4,5107,-4,5107,-14xe" filled="true" fillcolor="#000000" stroked="false">
                <v:path arrowok="t"/>
                <v:fill type="solid"/>
                <w10:wrap type="none"/>
              </v:shape>
            </w:pict>
          </mc:Fallback>
        </mc:AlternateContent>
      </w: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tabs>
          <w:tab w:pos="1077" w:val="left" w:leader="none"/>
          <w:tab w:pos="3064" w:val="left" w:leader="none"/>
        </w:tabs>
        <w:spacing w:before="98"/>
        <w:ind w:left="185" w:right="0" w:firstLine="0"/>
        <w:jc w:val="left"/>
        <w:rPr>
          <w:sz w:val="19"/>
        </w:rPr>
      </w:pPr>
      <w:r>
        <w:rPr/>
        <w:br w:type="column"/>
      </w:r>
      <w:r>
        <w:rPr>
          <w:spacing w:val="-2"/>
          <w:w w:val="105"/>
          <w:sz w:val="19"/>
        </w:rPr>
        <w:t>15/06/N</w:t>
      </w:r>
      <w:r>
        <w:rPr>
          <w:sz w:val="19"/>
        </w:rPr>
        <w:tab/>
      </w:r>
      <w:r>
        <w:rPr>
          <w:sz w:val="19"/>
          <w:u w:val="single"/>
        </w:rPr>
        <w:tab/>
      </w:r>
    </w:p>
    <w:p>
      <w:pPr>
        <w:spacing w:line="240" w:lineRule="auto" w:before="119"/>
        <w:rPr>
          <w:sz w:val="19"/>
        </w:rPr>
      </w:pPr>
      <w:r>
        <w:rPr/>
        <w:br w:type="column"/>
      </w:r>
      <w:r>
        <w:rPr>
          <w:sz w:val="19"/>
        </w:rPr>
      </w:r>
    </w:p>
    <w:p>
      <w:pPr>
        <w:spacing w:before="1"/>
        <w:ind w:left="237" w:right="0" w:firstLine="0"/>
        <w:jc w:val="left"/>
        <w:rPr>
          <w:sz w:val="19"/>
        </w:rPr>
      </w:pPr>
      <w:r>
        <w:rPr>
          <w:sz w:val="19"/>
        </w:rPr>
        <mc:AlternateContent>
          <mc:Choice Requires="wps">
            <w:drawing>
              <wp:anchor distT="0" distB="0" distL="0" distR="0" allowOverlap="1" layoutInCell="1" locked="0" behindDoc="0" simplePos="0" relativeHeight="15731200">
                <wp:simplePos x="0" y="0"/>
                <wp:positionH relativeFrom="page">
                  <wp:posOffset>6083732</wp:posOffset>
                </wp:positionH>
                <wp:positionV relativeFrom="paragraph">
                  <wp:posOffset>-8749</wp:posOffset>
                </wp:positionV>
                <wp:extent cx="6350" cy="117983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1179830"/>
                        </a:xfrm>
                        <a:custGeom>
                          <a:avLst/>
                          <a:gdLst/>
                          <a:ahLst/>
                          <a:cxnLst/>
                          <a:rect l="l" t="t" r="r" b="b"/>
                          <a:pathLst>
                            <a:path w="6350" h="1179830">
                              <a:moveTo>
                                <a:pt x="6096" y="0"/>
                              </a:moveTo>
                              <a:lnTo>
                                <a:pt x="0" y="0"/>
                              </a:lnTo>
                              <a:lnTo>
                                <a:pt x="0" y="6096"/>
                              </a:lnTo>
                              <a:lnTo>
                                <a:pt x="0" y="298704"/>
                              </a:lnTo>
                              <a:lnTo>
                                <a:pt x="0" y="1179576"/>
                              </a:lnTo>
                              <a:lnTo>
                                <a:pt x="6096" y="11795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8958pt;width:.5pt;height:92.9pt;mso-position-horizontal-relative:page;mso-position-vertical-relative:paragraph;z-index:15731200" id="docshape17" coordorigin="9581,-14" coordsize="10,1858" path="m9590,-14l9581,-14,9581,-4,9581,457,9581,1844,9590,1844,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13760">
                <wp:simplePos x="0" y="0"/>
                <wp:positionH relativeFrom="page">
                  <wp:posOffset>3953180</wp:posOffset>
                </wp:positionH>
                <wp:positionV relativeFrom="paragraph">
                  <wp:posOffset>-2653</wp:posOffset>
                </wp:positionV>
                <wp:extent cx="1271270" cy="117983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1270" cy="1179830"/>
                        </a:xfrm>
                        <a:custGeom>
                          <a:avLst/>
                          <a:gdLst/>
                          <a:ahLst/>
                          <a:cxnLst/>
                          <a:rect l="l" t="t" r="r" b="b"/>
                          <a:pathLst>
                            <a:path w="1271270" h="1179830">
                              <a:moveTo>
                                <a:pt x="1271016" y="0"/>
                              </a:moveTo>
                              <a:lnTo>
                                <a:pt x="1264920" y="0"/>
                              </a:lnTo>
                              <a:lnTo>
                                <a:pt x="1264920" y="292608"/>
                              </a:lnTo>
                              <a:lnTo>
                                <a:pt x="1264920" y="438912"/>
                              </a:lnTo>
                              <a:lnTo>
                                <a:pt x="1264920" y="585216"/>
                              </a:lnTo>
                              <a:lnTo>
                                <a:pt x="9144" y="585216"/>
                              </a:lnTo>
                              <a:lnTo>
                                <a:pt x="9144" y="591312"/>
                              </a:lnTo>
                              <a:lnTo>
                                <a:pt x="1264920" y="591312"/>
                              </a:lnTo>
                              <a:lnTo>
                                <a:pt x="1264920" y="880872"/>
                              </a:lnTo>
                              <a:lnTo>
                                <a:pt x="1264920" y="1027176"/>
                              </a:lnTo>
                              <a:lnTo>
                                <a:pt x="1264920" y="1173480"/>
                              </a:lnTo>
                              <a:lnTo>
                                <a:pt x="0" y="1173480"/>
                              </a:lnTo>
                              <a:lnTo>
                                <a:pt x="0" y="1179576"/>
                              </a:lnTo>
                              <a:lnTo>
                                <a:pt x="1264920" y="1179576"/>
                              </a:lnTo>
                              <a:lnTo>
                                <a:pt x="1271016" y="1179576"/>
                              </a:lnTo>
                              <a:lnTo>
                                <a:pt x="1271016" y="1173480"/>
                              </a:lnTo>
                              <a:lnTo>
                                <a:pt x="1271016" y="292608"/>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08958pt;width:100.1pt;height:92.9pt;mso-position-horizontal-relative:page;mso-position-vertical-relative:paragraph;z-index:-15902720" id="docshape18" coordorigin="6225,-4" coordsize="2002,1858" path="m8227,-4l8217,-4,8217,457,8217,687,8217,917,6240,917,6240,927,8217,927,8217,1383,8217,1613,8217,1844,6225,1844,6225,1853,8217,1853,8227,1853,8227,1844,8227,457,8227,-4xe" filled="true" fillcolor="#000000" stroked="false">
                <v:path arrowok="t"/>
                <v:fill type="solid"/>
                <w10:wrap type="none"/>
              </v:shape>
            </w:pict>
          </mc:Fallback>
        </mc:AlternateContent>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57" w:space="40"/>
            <w:col w:w="3086" w:space="39"/>
            <w:col w:w="3065" w:space="39"/>
            <w:col w:w="251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401</w:t>
      </w:r>
    </w:p>
    <w:p>
      <w:pPr>
        <w:spacing w:before="98"/>
        <w:ind w:left="1154" w:right="0" w:firstLine="0"/>
        <w:jc w:val="left"/>
        <w:rPr>
          <w:sz w:val="19"/>
        </w:rPr>
      </w:pPr>
      <w:r>
        <w:rPr/>
        <w:br w:type="column"/>
      </w:r>
      <w:r>
        <w:rPr>
          <w:w w:val="105"/>
          <w:sz w:val="19"/>
        </w:rPr>
        <w:t>Fournisseurs,</w:t>
      </w:r>
      <w:r>
        <w:rPr>
          <w:spacing w:val="-6"/>
          <w:w w:val="105"/>
          <w:sz w:val="19"/>
        </w:rPr>
        <w:t> </w:t>
      </w:r>
      <w:r>
        <w:rPr>
          <w:w w:val="105"/>
          <w:sz w:val="19"/>
        </w:rPr>
        <w:t>dettes</w:t>
      </w:r>
      <w:r>
        <w:rPr>
          <w:spacing w:val="-5"/>
          <w:w w:val="105"/>
          <w:sz w:val="19"/>
        </w:rPr>
        <w:t> </w:t>
      </w:r>
      <w:r>
        <w:rPr>
          <w:w w:val="105"/>
          <w:sz w:val="19"/>
        </w:rPr>
        <w:t>en</w:t>
      </w:r>
      <w:r>
        <w:rPr>
          <w:spacing w:val="-5"/>
          <w:w w:val="105"/>
          <w:sz w:val="19"/>
        </w:rPr>
        <w:t> </w:t>
      </w:r>
      <w:r>
        <w:rPr>
          <w:w w:val="105"/>
          <w:sz w:val="19"/>
        </w:rPr>
        <w:t>compte</w:t>
      </w:r>
      <w:r>
        <w:rPr>
          <w:spacing w:val="-5"/>
          <w:w w:val="105"/>
          <w:sz w:val="19"/>
        </w:rPr>
        <w:t> </w:t>
      </w:r>
      <w:r>
        <w:rPr>
          <w:spacing w:val="-10"/>
          <w:w w:val="105"/>
          <w:sz w:val="19"/>
        </w:rPr>
        <w:t>X</w:t>
      </w:r>
    </w:p>
    <w:p>
      <w:pPr>
        <w:spacing w:before="98"/>
        <w:ind w:left="0" w:right="102" w:firstLine="0"/>
        <w:jc w:val="right"/>
        <w:rPr>
          <w:sz w:val="19"/>
        </w:rPr>
      </w:pPr>
      <w:r>
        <w:rPr/>
        <w:br w:type="column"/>
      </w: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3853" w:space="720"/>
            <w:col w:w="3316"/>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411</w:t>
      </w:r>
    </w:p>
    <w:p>
      <w:pPr>
        <w:spacing w:before="98"/>
        <w:ind w:left="1154" w:right="0" w:firstLine="0"/>
        <w:jc w:val="left"/>
        <w:rPr>
          <w:sz w:val="19"/>
        </w:rPr>
      </w:pPr>
      <w:r>
        <w:rPr/>
        <w:br w:type="column"/>
      </w:r>
      <w:r>
        <w:rPr>
          <w:w w:val="105"/>
          <w:sz w:val="19"/>
        </w:rPr>
        <w:t>Clients</w:t>
      </w:r>
      <w:r>
        <w:rPr>
          <w:spacing w:val="-7"/>
          <w:w w:val="105"/>
          <w:sz w:val="19"/>
        </w:rPr>
        <w:t> </w:t>
      </w:r>
      <w:r>
        <w:rPr>
          <w:spacing w:val="-10"/>
          <w:w w:val="105"/>
          <w:sz w:val="19"/>
        </w:rPr>
        <w:t>X</w:t>
      </w:r>
    </w:p>
    <w:p>
      <w:pPr>
        <w:spacing w:before="98"/>
        <w:ind w:left="88" w:right="0" w:firstLine="0"/>
        <w:jc w:val="center"/>
        <w:rPr>
          <w:sz w:val="19"/>
        </w:rPr>
      </w:pPr>
      <w:r>
        <w:rPr/>
        <w:br w:type="column"/>
      </w:r>
      <w:r>
        <w:rPr>
          <w:w w:val="105"/>
          <w:sz w:val="19"/>
        </w:rPr>
        <w:t>8</w:t>
      </w:r>
      <w:r>
        <w:rPr>
          <w:spacing w:val="-2"/>
          <w:w w:val="105"/>
          <w:sz w:val="19"/>
        </w:rPr>
        <w:t> </w:t>
      </w:r>
      <w:r>
        <w:rPr>
          <w:w w:val="105"/>
          <w:sz w:val="19"/>
        </w:rPr>
        <w:t>400</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57" w:space="40"/>
            <w:col w:w="1953" w:space="2957"/>
            <w:col w:w="3829"/>
          </w:cols>
        </w:sectPr>
      </w:pPr>
    </w:p>
    <w:p>
      <w:pPr>
        <w:pStyle w:val="BodyText"/>
        <w:spacing w:before="2"/>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701</w:t>
      </w:r>
    </w:p>
    <w:p>
      <w:pPr>
        <w:spacing w:before="98"/>
        <w:ind w:left="804" w:right="0" w:firstLine="0"/>
        <w:jc w:val="left"/>
        <w:rPr>
          <w:sz w:val="19"/>
        </w:rPr>
      </w:pPr>
      <w:r>
        <w:rPr/>
        <w:br w:type="column"/>
      </w: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p>
      <w:pPr>
        <w:spacing w:before="98"/>
        <w:ind w:left="0" w:right="102" w:firstLine="0"/>
        <w:jc w:val="right"/>
        <w:rPr>
          <w:sz w:val="19"/>
        </w:rPr>
      </w:pPr>
      <w:r>
        <w:rPr/>
        <w:br w:type="column"/>
      </w:r>
      <w:r>
        <w:rPr>
          <w:w w:val="105"/>
          <w:sz w:val="19"/>
        </w:rPr>
        <w:t>8</w:t>
      </w:r>
      <w:r>
        <w:rPr>
          <w:spacing w:val="-2"/>
          <w:w w:val="105"/>
          <w:sz w:val="19"/>
        </w:rPr>
        <w:t> </w:t>
      </w:r>
      <w:r>
        <w:rPr>
          <w:w w:val="105"/>
          <w:sz w:val="19"/>
        </w:rPr>
        <w:t>400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2776" w:space="1798"/>
            <w:col w:w="3315"/>
          </w:cols>
        </w:sectPr>
      </w:pPr>
    </w:p>
    <w:p>
      <w:pPr>
        <w:pStyle w:val="BodyText"/>
      </w:pPr>
    </w:p>
    <w:p>
      <w:pPr>
        <w:pStyle w:val="BodyText"/>
        <w:spacing w:before="210"/>
      </w:pPr>
    </w:p>
    <w:p>
      <w:pPr>
        <w:pStyle w:val="BodyText"/>
        <w:spacing w:line="273" w:lineRule="auto"/>
        <w:ind w:left="1279" w:right="277"/>
        <w:jc w:val="both"/>
      </w:pPr>
      <w:r>
        <w:rPr/>
        <mc:AlternateContent>
          <mc:Choice Requires="wps">
            <w:drawing>
              <wp:anchor distT="0" distB="0" distL="0" distR="0" allowOverlap="1" layoutInCell="1" locked="0" behindDoc="0" simplePos="0" relativeHeight="15731712">
                <wp:simplePos x="0" y="0"/>
                <wp:positionH relativeFrom="page">
                  <wp:posOffset>6946316</wp:posOffset>
                </wp:positionH>
                <wp:positionV relativeFrom="paragraph">
                  <wp:posOffset>-1512647</wp:posOffset>
                </wp:positionV>
                <wp:extent cx="6350" cy="11798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1179830"/>
                        </a:xfrm>
                        <a:custGeom>
                          <a:avLst/>
                          <a:gdLst/>
                          <a:ahLst/>
                          <a:cxnLst/>
                          <a:rect l="l" t="t" r="r" b="b"/>
                          <a:pathLst>
                            <a:path w="6350" h="1179830">
                              <a:moveTo>
                                <a:pt x="6096" y="0"/>
                              </a:moveTo>
                              <a:lnTo>
                                <a:pt x="0" y="0"/>
                              </a:lnTo>
                              <a:lnTo>
                                <a:pt x="0" y="6096"/>
                              </a:lnTo>
                              <a:lnTo>
                                <a:pt x="0" y="298704"/>
                              </a:lnTo>
                              <a:lnTo>
                                <a:pt x="0" y="1179576"/>
                              </a:lnTo>
                              <a:lnTo>
                                <a:pt x="6096" y="11795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9.106094pt;width:.5pt;height:92.9pt;mso-position-horizontal-relative:page;mso-position-vertical-relative:paragraph;z-index:15731712" id="docshape19" coordorigin="10939,-2382" coordsize="10,1858" path="m10949,-2382l10939,-2382,10939,-2373,10939,-1912,10939,-525,10949,-525,10949,-2373,10949,-2382xe" filled="true" fillcolor="#000000" stroked="false">
                <v:path arrowok="t"/>
                <v:fill type="solid"/>
                <w10:wrap type="none"/>
              </v:shape>
            </w:pict>
          </mc:Fallback>
        </mc:AlternateContent>
      </w:r>
      <w:r>
        <w:rPr/>
        <w:t>Le résultat de l'opération n'apparait dans la comptabilité de l'entité X que par la différence au sein</w:t>
      </w:r>
      <w:r>
        <w:rPr>
          <w:spacing w:val="40"/>
        </w:rPr>
        <w:t> </w:t>
      </w:r>
      <w:r>
        <w:rPr/>
        <w:t>du</w:t>
      </w:r>
      <w:r>
        <w:rPr>
          <w:spacing w:val="40"/>
        </w:rPr>
        <w:t> </w:t>
      </w:r>
      <w:r>
        <w:rPr/>
        <w:t>compte</w:t>
      </w:r>
      <w:r>
        <w:rPr>
          <w:spacing w:val="40"/>
        </w:rPr>
        <w:t> </w:t>
      </w:r>
      <w:r>
        <w:rPr/>
        <w:t>«</w:t>
      </w:r>
      <w:r>
        <w:rPr>
          <w:spacing w:val="-2"/>
        </w:rPr>
        <w:t> </w:t>
      </w:r>
      <w:r>
        <w:rPr/>
        <w:t>Résultat</w:t>
      </w:r>
      <w:r>
        <w:rPr>
          <w:spacing w:val="40"/>
        </w:rPr>
        <w:t> </w:t>
      </w:r>
      <w:r>
        <w:rPr/>
        <w:t>net</w:t>
      </w:r>
      <w:r>
        <w:rPr>
          <w:spacing w:val="40"/>
        </w:rPr>
        <w:t> </w:t>
      </w:r>
      <w:r>
        <w:rPr/>
        <w:t>de</w:t>
      </w:r>
      <w:r>
        <w:rPr>
          <w:spacing w:val="40"/>
        </w:rPr>
        <w:t> </w:t>
      </w:r>
      <w:r>
        <w:rPr/>
        <w:t>l'exercice</w:t>
      </w:r>
      <w:r>
        <w:rPr>
          <w:spacing w:val="-2"/>
        </w:rPr>
        <w:t> </w:t>
      </w:r>
      <w:r>
        <w:rPr/>
        <w:t>»</w:t>
      </w:r>
      <w:r>
        <w:rPr>
          <w:spacing w:val="40"/>
        </w:rPr>
        <w:t> </w:t>
      </w:r>
      <w:r>
        <w:rPr/>
        <w:t>entre</w:t>
      </w:r>
      <w:r>
        <w:rPr>
          <w:spacing w:val="40"/>
        </w:rPr>
        <w:t> </w:t>
      </w:r>
      <w:r>
        <w:rPr/>
        <w:t>les</w:t>
      </w:r>
      <w:r>
        <w:rPr>
          <w:spacing w:val="40"/>
        </w:rPr>
        <w:t> </w:t>
      </w:r>
      <w:r>
        <w:rPr/>
        <w:t>ventes</w:t>
      </w:r>
      <w:r>
        <w:rPr>
          <w:spacing w:val="40"/>
        </w:rPr>
        <w:t> </w:t>
      </w:r>
      <w:r>
        <w:rPr/>
        <w:t>:</w:t>
      </w:r>
      <w:r>
        <w:rPr>
          <w:spacing w:val="40"/>
        </w:rPr>
        <w:t> </w:t>
      </w:r>
      <w:r>
        <w:rPr/>
        <w:t>8</w:t>
      </w:r>
      <w:r>
        <w:rPr>
          <w:spacing w:val="40"/>
        </w:rPr>
        <w:t> </w:t>
      </w:r>
      <w:r>
        <w:rPr/>
        <w:t>400</w:t>
      </w:r>
      <w:r>
        <w:rPr>
          <w:spacing w:val="40"/>
        </w:rPr>
        <w:t> </w:t>
      </w:r>
      <w:r>
        <w:rPr/>
        <w:t>000,</w:t>
      </w:r>
      <w:r>
        <w:rPr>
          <w:spacing w:val="40"/>
        </w:rPr>
        <w:t> </w:t>
      </w:r>
      <w:r>
        <w:rPr/>
        <w:t>et</w:t>
      </w:r>
      <w:r>
        <w:rPr>
          <w:spacing w:val="40"/>
        </w:rPr>
        <w:t> </w:t>
      </w:r>
      <w:r>
        <w:rPr/>
        <w:t>les</w:t>
      </w:r>
      <w:r>
        <w:rPr>
          <w:spacing w:val="40"/>
        </w:rPr>
        <w:t> </w:t>
      </w:r>
      <w:r>
        <w:rPr/>
        <w:t>achats</w:t>
      </w:r>
      <w:r>
        <w:rPr>
          <w:spacing w:val="40"/>
        </w:rPr>
        <w:t> </w:t>
      </w:r>
      <w:r>
        <w:rPr/>
        <w:t>: 8 000 000.</w:t>
      </w:r>
    </w:p>
    <w:p>
      <w:pPr>
        <w:pStyle w:val="BodyText"/>
        <w:rPr>
          <w:sz w:val="20"/>
        </w:rPr>
      </w:pPr>
    </w:p>
    <w:p>
      <w:pPr>
        <w:pStyle w:val="BodyText"/>
        <w:spacing w:before="63"/>
        <w:rPr>
          <w:sz w:val="20"/>
        </w:rPr>
      </w:pPr>
    </w:p>
    <w:tbl>
      <w:tblPr>
        <w:tblW w:w="0" w:type="auto"/>
        <w:jc w:val="left"/>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10"/>
        <w:gridCol w:w="6180"/>
      </w:tblGrid>
      <w:tr>
        <w:trPr>
          <w:trHeight w:val="548" w:hRule="atLeast"/>
        </w:trPr>
        <w:tc>
          <w:tcPr>
            <w:tcW w:w="348" w:type="dxa"/>
            <w:vMerge w:val="restart"/>
          </w:tcPr>
          <w:p>
            <w:pPr>
              <w:pStyle w:val="TableParagraph"/>
              <w:rPr>
                <w:sz w:val="22"/>
              </w:rPr>
            </w:pPr>
          </w:p>
        </w:tc>
        <w:tc>
          <w:tcPr>
            <w:tcW w:w="251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9"/>
              <w:rPr>
                <w:b/>
                <w:sz w:val="24"/>
              </w:rPr>
            </w:pPr>
            <w:r>
              <w:rPr>
                <w:b/>
                <w:sz w:val="24"/>
              </w:rPr>
              <mc:AlternateContent>
                <mc:Choice Requires="wps">
                  <w:drawing>
                    <wp:anchor distT="0" distB="0" distL="0" distR="0" allowOverlap="1" layoutInCell="1" locked="0" behindDoc="1" simplePos="0" relativeHeight="487414272">
                      <wp:simplePos x="0" y="0"/>
                      <wp:positionH relativeFrom="column">
                        <wp:posOffset>-312420</wp:posOffset>
                      </wp:positionH>
                      <wp:positionV relativeFrom="paragraph">
                        <wp:posOffset>-100417</wp:posOffset>
                      </wp:positionV>
                      <wp:extent cx="5831205" cy="254508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831205" cy="2545080"/>
                                <a:chExt cx="5831205" cy="2545080"/>
                              </a:xfrm>
                            </wpg:grpSpPr>
                            <pic:pic>
                              <pic:nvPicPr>
                                <pic:cNvPr id="21" name="Image 21"/>
                                <pic:cNvPicPr/>
                              </pic:nvPicPr>
                              <pic:blipFill>
                                <a:blip r:embed="rId9" cstate="print"/>
                                <a:stretch>
                                  <a:fillRect/>
                                </a:stretch>
                              </pic:blipFill>
                              <pic:spPr>
                                <a:xfrm>
                                  <a:off x="0" y="0"/>
                                  <a:ext cx="326135" cy="2545079"/>
                                </a:xfrm>
                                <a:prstGeom prst="rect">
                                  <a:avLst/>
                                </a:prstGeom>
                              </pic:spPr>
                            </pic:pic>
                            <wps:wsp>
                              <wps:cNvPr id="22" name="Graphic 22"/>
                              <wps:cNvSpPr/>
                              <wps:spPr>
                                <a:xfrm>
                                  <a:off x="91439" y="54864"/>
                                  <a:ext cx="186055" cy="2435860"/>
                                </a:xfrm>
                                <a:custGeom>
                                  <a:avLst/>
                                  <a:gdLst/>
                                  <a:ahLst/>
                                  <a:cxnLst/>
                                  <a:rect l="l" t="t" r="r" b="b"/>
                                  <a:pathLst>
                                    <a:path w="186055" h="2435860">
                                      <a:moveTo>
                                        <a:pt x="0" y="2435351"/>
                                      </a:moveTo>
                                      <a:lnTo>
                                        <a:pt x="185928" y="2435351"/>
                                      </a:lnTo>
                                      <a:lnTo>
                                        <a:pt x="185928" y="0"/>
                                      </a:lnTo>
                                      <a:lnTo>
                                        <a:pt x="0" y="0"/>
                                      </a:lnTo>
                                      <a:lnTo>
                                        <a:pt x="0" y="2435351"/>
                                      </a:lnTo>
                                      <a:close/>
                                    </a:path>
                                  </a:pathLst>
                                </a:custGeom>
                                <a:solidFill>
                                  <a:srgbClr val="4F81BD"/>
                                </a:solidFill>
                              </wps:spPr>
                              <wps:bodyPr wrap="square" lIns="0" tIns="0" rIns="0" bIns="0" rtlCol="0">
                                <a:prstTxWarp prst="textNoShape">
                                  <a:avLst/>
                                </a:prstTxWarp>
                                <a:noAutofit/>
                              </wps:bodyPr>
                            </wps:wsp>
                            <wps:wsp>
                              <wps:cNvPr id="23" name="Graphic 23"/>
                              <wps:cNvSpPr/>
                              <wps:spPr>
                                <a:xfrm>
                                  <a:off x="277368" y="42671"/>
                                  <a:ext cx="5553710" cy="2447925"/>
                                </a:xfrm>
                                <a:custGeom>
                                  <a:avLst/>
                                  <a:gdLst/>
                                  <a:ahLst/>
                                  <a:cxnLst/>
                                  <a:rect l="l" t="t" r="r" b="b"/>
                                  <a:pathLst>
                                    <a:path w="5553710" h="2447925">
                                      <a:moveTo>
                                        <a:pt x="5553456" y="0"/>
                                      </a:moveTo>
                                      <a:lnTo>
                                        <a:pt x="0" y="0"/>
                                      </a:lnTo>
                                      <a:lnTo>
                                        <a:pt x="0" y="2447543"/>
                                      </a:lnTo>
                                      <a:lnTo>
                                        <a:pt x="5553456" y="2447543"/>
                                      </a:lnTo>
                                      <a:lnTo>
                                        <a:pt x="5553456" y="0"/>
                                      </a:lnTo>
                                      <a:close/>
                                    </a:path>
                                  </a:pathLst>
                                </a:custGeom>
                                <a:solidFill>
                                  <a:srgbClr val="DCE6F2"/>
                                </a:solidFill>
                              </wps:spPr>
                              <wps:bodyPr wrap="square" lIns="0" tIns="0" rIns="0" bIns="0" rtlCol="0">
                                <a:prstTxWarp prst="textNoShape">
                                  <a:avLst/>
                                </a:prstTxWarp>
                                <a:noAutofit/>
                              </wps:bodyPr>
                            </wps:wsp>
                            <pic:pic>
                              <pic:nvPicPr>
                                <pic:cNvPr id="24" name="Image 24"/>
                                <pic:cNvPicPr/>
                              </pic:nvPicPr>
                              <pic:blipFill>
                                <a:blip r:embed="rId10" cstate="print"/>
                                <a:stretch>
                                  <a:fillRect/>
                                </a:stretch>
                              </pic:blipFill>
                              <pic:spPr>
                                <a:xfrm>
                                  <a:off x="246888" y="27432"/>
                                  <a:ext cx="1725167" cy="536448"/>
                                </a:xfrm>
                                <a:prstGeom prst="rect">
                                  <a:avLst/>
                                </a:prstGeom>
                              </pic:spPr>
                            </pic:pic>
                          </wpg:wgp>
                        </a:graphicData>
                      </a:graphic>
                    </wp:anchor>
                  </w:drawing>
                </mc:Choice>
                <mc:Fallback>
                  <w:pict>
                    <v:group style="position:absolute;margin-left:-24.6pt;margin-top:-7.906858pt;width:459.15pt;height:200.4pt;mso-position-horizontal-relative:column;mso-position-vertical-relative:paragraph;z-index:-15902208" id="docshapegroup20" coordorigin="-492,-158" coordsize="9183,4008">
                      <v:shape style="position:absolute;left:-492;top:-159;width:514;height:4008" type="#_x0000_t75" id="docshape21" stroked="false">
                        <v:imagedata r:id="rId9" o:title=""/>
                      </v:shape>
                      <v:rect style="position:absolute;left:-348;top:-72;width:293;height:3836" id="docshape22" filled="true" fillcolor="#4f81bd" stroked="false">
                        <v:fill type="solid"/>
                      </v:rect>
                      <v:rect style="position:absolute;left:-56;top:-91;width:8746;height:3855" id="docshape23" filled="true" fillcolor="#dce6f2" stroked="false">
                        <v:fill type="solid"/>
                      </v:rect>
                      <v:shape style="position:absolute;left:-104;top:-115;width:2717;height:845" type="#_x0000_t75" id="docshape24"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414784">
                      <wp:simplePos x="0" y="0"/>
                      <wp:positionH relativeFrom="column">
                        <wp:posOffset>0</wp:posOffset>
                      </wp:positionH>
                      <wp:positionV relativeFrom="paragraph">
                        <wp:posOffset>-28789</wp:posOffset>
                      </wp:positionV>
                      <wp:extent cx="1594485" cy="40576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594485" cy="405765"/>
                                <a:chExt cx="1594485" cy="405765"/>
                              </a:xfrm>
                            </wpg:grpSpPr>
                            <wps:wsp>
                              <wps:cNvPr id="26" name="Graphic 26"/>
                              <wps:cNvSpPr/>
                              <wps:spPr>
                                <a:xfrm>
                                  <a:off x="0" y="0"/>
                                  <a:ext cx="1594485" cy="405765"/>
                                </a:xfrm>
                                <a:custGeom>
                                  <a:avLst/>
                                  <a:gdLst/>
                                  <a:ahLst/>
                                  <a:cxnLst/>
                                  <a:rect l="l" t="t" r="r" b="b"/>
                                  <a:pathLst>
                                    <a:path w="1594485" h="405765">
                                      <a:moveTo>
                                        <a:pt x="1594104" y="0"/>
                                      </a:moveTo>
                                      <a:lnTo>
                                        <a:pt x="0" y="0"/>
                                      </a:lnTo>
                                      <a:lnTo>
                                        <a:pt x="0" y="405383"/>
                                      </a:lnTo>
                                      <a:lnTo>
                                        <a:pt x="1594104" y="405383"/>
                                      </a:lnTo>
                                      <a:lnTo>
                                        <a:pt x="159410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8pt;width:125.55pt;height:31.95pt;mso-position-horizontal-relative:column;mso-position-vertical-relative:paragraph;z-index:-15901696" id="docshapegroup25" coordorigin="0,-45" coordsize="2511,639">
                      <v:rect style="position:absolute;left:0;top:-46;width:2511;height:639" id="docshape2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105</w:t>
            </w:r>
          </w:p>
        </w:tc>
        <w:tc>
          <w:tcPr>
            <w:tcW w:w="6180" w:type="dxa"/>
            <w:tcBorders>
              <w:left w:val="single" w:sz="36" w:space="0" w:color="FFFFFF"/>
            </w:tcBorders>
          </w:tcPr>
          <w:p>
            <w:pPr>
              <w:pStyle w:val="TableParagraph"/>
              <w:spacing w:line="297" w:lineRule="exact"/>
              <w:ind w:left="106"/>
              <w:rPr>
                <w:b/>
                <w:sz w:val="26"/>
              </w:rPr>
            </w:pPr>
            <w:r>
              <w:rPr>
                <w:b/>
                <w:sz w:val="26"/>
              </w:rPr>
              <w:t>Opération</w:t>
            </w:r>
            <w:r>
              <w:rPr>
                <w:b/>
                <w:spacing w:val="-6"/>
                <w:sz w:val="26"/>
              </w:rPr>
              <w:t> </w:t>
            </w:r>
            <w:r>
              <w:rPr>
                <w:b/>
                <w:sz w:val="26"/>
              </w:rPr>
              <w:t>en</w:t>
            </w:r>
            <w:r>
              <w:rPr>
                <w:b/>
                <w:spacing w:val="-5"/>
                <w:sz w:val="26"/>
              </w:rPr>
              <w:t> </w:t>
            </w:r>
            <w:r>
              <w:rPr>
                <w:b/>
                <w:sz w:val="26"/>
              </w:rPr>
              <w:t>qualité</w:t>
            </w:r>
            <w:r>
              <w:rPr>
                <w:b/>
                <w:spacing w:val="-5"/>
                <w:sz w:val="26"/>
              </w:rPr>
              <w:t> </w:t>
            </w:r>
            <w:r>
              <w:rPr>
                <w:b/>
                <w:sz w:val="26"/>
              </w:rPr>
              <w:t>de</w:t>
            </w:r>
            <w:r>
              <w:rPr>
                <w:b/>
                <w:spacing w:val="-6"/>
                <w:sz w:val="26"/>
              </w:rPr>
              <w:t> </w:t>
            </w:r>
            <w:r>
              <w:rPr>
                <w:b/>
                <w:spacing w:val="-2"/>
                <w:sz w:val="26"/>
              </w:rPr>
              <w:t>mandataire</w:t>
            </w:r>
          </w:p>
        </w:tc>
      </w:tr>
      <w:tr>
        <w:trPr>
          <w:trHeight w:val="3125" w:hRule="atLeast"/>
        </w:trPr>
        <w:tc>
          <w:tcPr>
            <w:tcW w:w="348" w:type="dxa"/>
            <w:vMerge/>
            <w:tcBorders>
              <w:top w:val="nil"/>
            </w:tcBorders>
          </w:tcPr>
          <w:p>
            <w:pPr>
              <w:rPr>
                <w:sz w:val="2"/>
                <w:szCs w:val="2"/>
              </w:rPr>
            </w:pPr>
          </w:p>
        </w:tc>
        <w:tc>
          <w:tcPr>
            <w:tcW w:w="8690" w:type="dxa"/>
            <w:gridSpan w:val="2"/>
          </w:tcPr>
          <w:p>
            <w:pPr>
              <w:pStyle w:val="TableParagraph"/>
              <w:spacing w:before="42"/>
              <w:rPr>
                <w:sz w:val="24"/>
              </w:rPr>
            </w:pPr>
          </w:p>
          <w:p>
            <w:pPr>
              <w:pStyle w:val="TableParagraph"/>
              <w:spacing w:line="360" w:lineRule="auto" w:before="1"/>
              <w:ind w:left="107"/>
              <w:rPr>
                <w:sz w:val="24"/>
              </w:rPr>
            </w:pPr>
            <w:r>
              <w:rPr>
                <w:sz w:val="24"/>
              </w:rPr>
              <w:t>Reprenons</w:t>
            </w:r>
            <w:r>
              <w:rPr>
                <w:spacing w:val="40"/>
                <w:sz w:val="24"/>
              </w:rPr>
              <w:t> </w:t>
            </w:r>
            <w:r>
              <w:rPr>
                <w:sz w:val="24"/>
              </w:rPr>
              <w:t>l'application</w:t>
            </w:r>
            <w:r>
              <w:rPr>
                <w:spacing w:val="40"/>
                <w:sz w:val="24"/>
              </w:rPr>
              <w:t> </w:t>
            </w:r>
            <w:r>
              <w:rPr>
                <w:sz w:val="24"/>
              </w:rPr>
              <w:t>figurant</w:t>
            </w:r>
            <w:r>
              <w:rPr>
                <w:spacing w:val="40"/>
                <w:sz w:val="24"/>
              </w:rPr>
              <w:t> </w:t>
            </w:r>
            <w:r>
              <w:rPr>
                <w:sz w:val="24"/>
              </w:rPr>
              <w:t>ci-dessus</w:t>
            </w:r>
            <w:r>
              <w:rPr>
                <w:spacing w:val="40"/>
                <w:sz w:val="24"/>
              </w:rPr>
              <w:t> </w:t>
            </w:r>
            <w:r>
              <w:rPr>
                <w:sz w:val="24"/>
              </w:rPr>
              <w:t>dans</w:t>
            </w:r>
            <w:r>
              <w:rPr>
                <w:spacing w:val="40"/>
                <w:sz w:val="24"/>
              </w:rPr>
              <w:t> </w:t>
            </w:r>
            <w:r>
              <w:rPr>
                <w:sz w:val="24"/>
              </w:rPr>
              <w:t>le</w:t>
            </w:r>
            <w:r>
              <w:rPr>
                <w:spacing w:val="40"/>
                <w:sz w:val="24"/>
              </w:rPr>
              <w:t> </w:t>
            </w:r>
            <w:r>
              <w:rPr>
                <w:sz w:val="24"/>
              </w:rPr>
              <w:t>cadre</w:t>
            </w:r>
            <w:r>
              <w:rPr>
                <w:spacing w:val="40"/>
                <w:sz w:val="24"/>
              </w:rPr>
              <w:t> </w:t>
            </w:r>
            <w:r>
              <w:rPr>
                <w:sz w:val="24"/>
              </w:rPr>
              <w:t>d'un</w:t>
            </w:r>
            <w:r>
              <w:rPr>
                <w:spacing w:val="40"/>
                <w:sz w:val="24"/>
              </w:rPr>
              <w:t> </w:t>
            </w:r>
            <w:r>
              <w:rPr>
                <w:sz w:val="24"/>
              </w:rPr>
              <w:t>commissionnaire</w:t>
            </w:r>
            <w:r>
              <w:rPr>
                <w:spacing w:val="40"/>
                <w:sz w:val="24"/>
              </w:rPr>
              <w:t> </w:t>
            </w:r>
            <w:r>
              <w:rPr>
                <w:sz w:val="24"/>
              </w:rPr>
              <w:t>en</w:t>
            </w:r>
            <w:r>
              <w:rPr>
                <w:spacing w:val="40"/>
                <w:sz w:val="24"/>
              </w:rPr>
              <w:t> </w:t>
            </w:r>
            <w:r>
              <w:rPr>
                <w:sz w:val="24"/>
              </w:rPr>
              <w:t>supposant maintenant que l'entité Y est mandataire de l'entité X.</w:t>
            </w:r>
          </w:p>
          <w:p>
            <w:pPr>
              <w:pStyle w:val="TableParagraph"/>
              <w:spacing w:line="355" w:lineRule="auto" w:before="2"/>
              <w:ind w:left="107"/>
              <w:rPr>
                <w:sz w:val="24"/>
              </w:rPr>
            </w:pPr>
            <w:r>
              <w:rPr>
                <w:sz w:val="24"/>
              </w:rPr>
              <w:t>Le</w:t>
            </w:r>
            <w:r>
              <w:rPr>
                <w:spacing w:val="-2"/>
                <w:sz w:val="24"/>
              </w:rPr>
              <w:t> </w:t>
            </w:r>
            <w:r>
              <w:rPr>
                <w:sz w:val="24"/>
              </w:rPr>
              <w:t>22</w:t>
            </w:r>
            <w:r>
              <w:rPr>
                <w:spacing w:val="-1"/>
                <w:sz w:val="24"/>
              </w:rPr>
              <w:t> </w:t>
            </w:r>
            <w:r>
              <w:rPr>
                <w:sz w:val="24"/>
              </w:rPr>
              <w:t>juin, l'entité</w:t>
            </w:r>
            <w:r>
              <w:rPr>
                <w:spacing w:val="-7"/>
                <w:sz w:val="24"/>
              </w:rPr>
              <w:t> </w:t>
            </w:r>
            <w:r>
              <w:rPr>
                <w:sz w:val="24"/>
              </w:rPr>
              <w:t>Y</w:t>
            </w:r>
            <w:r>
              <w:rPr>
                <w:spacing w:val="-2"/>
                <w:sz w:val="24"/>
              </w:rPr>
              <w:t> </w:t>
            </w:r>
            <w:r>
              <w:rPr>
                <w:sz w:val="24"/>
              </w:rPr>
              <w:t>paie</w:t>
            </w:r>
            <w:r>
              <w:rPr>
                <w:spacing w:val="-2"/>
                <w:sz w:val="24"/>
              </w:rPr>
              <w:t> </w:t>
            </w:r>
            <w:r>
              <w:rPr>
                <w:sz w:val="24"/>
              </w:rPr>
              <w:t>le</w:t>
            </w:r>
            <w:r>
              <w:rPr>
                <w:spacing w:val="-7"/>
                <w:sz w:val="24"/>
              </w:rPr>
              <w:t> </w:t>
            </w:r>
            <w:r>
              <w:rPr>
                <w:sz w:val="24"/>
              </w:rPr>
              <w:t>transporteur</w:t>
            </w:r>
            <w:r>
              <w:rPr>
                <w:spacing w:val="-4"/>
                <w:sz w:val="24"/>
              </w:rPr>
              <w:t> </w:t>
            </w:r>
            <w:r>
              <w:rPr>
                <w:sz w:val="24"/>
              </w:rPr>
              <w:t>Z pour effectuer la</w:t>
            </w:r>
            <w:r>
              <w:rPr>
                <w:spacing w:val="-2"/>
                <w:sz w:val="24"/>
              </w:rPr>
              <w:t> </w:t>
            </w:r>
            <w:r>
              <w:rPr>
                <w:sz w:val="24"/>
              </w:rPr>
              <w:t>livraison</w:t>
            </w:r>
            <w:r>
              <w:rPr>
                <w:spacing w:val="-1"/>
                <w:sz w:val="24"/>
              </w:rPr>
              <w:t> </w:t>
            </w:r>
            <w:r>
              <w:rPr>
                <w:sz w:val="24"/>
              </w:rPr>
              <w:t>dans</w:t>
            </w:r>
            <w:r>
              <w:rPr>
                <w:spacing w:val="-3"/>
                <w:sz w:val="24"/>
              </w:rPr>
              <w:t> </w:t>
            </w:r>
            <w:r>
              <w:rPr>
                <w:sz w:val="24"/>
              </w:rPr>
              <w:t>les</w:t>
            </w:r>
            <w:r>
              <w:rPr>
                <w:spacing w:val="-3"/>
                <w:sz w:val="24"/>
              </w:rPr>
              <w:t> </w:t>
            </w:r>
            <w:r>
              <w:rPr>
                <w:sz w:val="24"/>
              </w:rPr>
              <w:t>entrepôts de X. Montant : 180 000 F.</w:t>
            </w:r>
          </w:p>
          <w:p>
            <w:pPr>
              <w:pStyle w:val="TableParagraph"/>
              <w:spacing w:before="206"/>
              <w:ind w:left="107"/>
              <w:rPr>
                <w:sz w:val="24"/>
              </w:rPr>
            </w:pPr>
            <w:r>
              <w:rPr>
                <w:b/>
                <w:sz w:val="24"/>
              </w:rPr>
              <w:t>1</w:t>
            </w:r>
            <w:r>
              <w:rPr>
                <w:b/>
                <w:sz w:val="24"/>
                <w:vertAlign w:val="superscript"/>
              </w:rPr>
              <w:t>ere</w:t>
            </w:r>
            <w:r>
              <w:rPr>
                <w:b/>
                <w:spacing w:val="1"/>
                <w:sz w:val="24"/>
                <w:vertAlign w:val="baseline"/>
              </w:rPr>
              <w:t> </w:t>
            </w:r>
            <w:r>
              <w:rPr>
                <w:b/>
                <w:sz w:val="24"/>
                <w:vertAlign w:val="baseline"/>
              </w:rPr>
              <w:t>hypothèse</w:t>
            </w:r>
            <w:r>
              <w:rPr>
                <w:b/>
                <w:spacing w:val="-2"/>
                <w:sz w:val="24"/>
                <w:vertAlign w:val="baseline"/>
              </w:rPr>
              <w:t> </w:t>
            </w:r>
            <w:r>
              <w:rPr>
                <w:b/>
                <w:sz w:val="24"/>
                <w:vertAlign w:val="baseline"/>
              </w:rPr>
              <w:t>:</w:t>
            </w:r>
            <w:r>
              <w:rPr>
                <w:b/>
                <w:spacing w:val="-3"/>
                <w:sz w:val="24"/>
                <w:vertAlign w:val="baseline"/>
              </w:rPr>
              <w:t> </w:t>
            </w:r>
            <w:r>
              <w:rPr>
                <w:sz w:val="24"/>
                <w:vertAlign w:val="baseline"/>
              </w:rPr>
              <w:t>le</w:t>
            </w:r>
            <w:r>
              <w:rPr>
                <w:spacing w:val="-2"/>
                <w:sz w:val="24"/>
                <w:vertAlign w:val="baseline"/>
              </w:rPr>
              <w:t> </w:t>
            </w:r>
            <w:r>
              <w:rPr>
                <w:sz w:val="24"/>
                <w:vertAlign w:val="baseline"/>
              </w:rPr>
              <w:t>transport</w:t>
            </w:r>
            <w:r>
              <w:rPr>
                <w:spacing w:val="-4"/>
                <w:sz w:val="24"/>
                <w:vertAlign w:val="baseline"/>
              </w:rPr>
              <w:t> </w:t>
            </w:r>
            <w:r>
              <w:rPr>
                <w:sz w:val="24"/>
                <w:vertAlign w:val="baseline"/>
              </w:rPr>
              <w:t>est</w:t>
            </w:r>
            <w:r>
              <w:rPr>
                <w:spacing w:val="-1"/>
                <w:sz w:val="24"/>
                <w:vertAlign w:val="baseline"/>
              </w:rPr>
              <w:t> </w:t>
            </w:r>
            <w:r>
              <w:rPr>
                <w:sz w:val="24"/>
                <w:vertAlign w:val="baseline"/>
              </w:rPr>
              <w:t>inclus</w:t>
            </w:r>
            <w:r>
              <w:rPr>
                <w:spacing w:val="-2"/>
                <w:sz w:val="24"/>
                <w:vertAlign w:val="baseline"/>
              </w:rPr>
              <w:t> </w:t>
            </w:r>
            <w:r>
              <w:rPr>
                <w:sz w:val="24"/>
                <w:vertAlign w:val="baseline"/>
              </w:rPr>
              <w:t>dans</w:t>
            </w:r>
            <w:r>
              <w:rPr>
                <w:spacing w:val="-3"/>
                <w:sz w:val="24"/>
                <w:vertAlign w:val="baseline"/>
              </w:rPr>
              <w:t> </w:t>
            </w:r>
            <w:r>
              <w:rPr>
                <w:sz w:val="24"/>
                <w:vertAlign w:val="baseline"/>
              </w:rPr>
              <w:t>le</w:t>
            </w:r>
            <w:r>
              <w:rPr>
                <w:spacing w:val="-2"/>
                <w:sz w:val="24"/>
                <w:vertAlign w:val="baseline"/>
              </w:rPr>
              <w:t> </w:t>
            </w:r>
            <w:r>
              <w:rPr>
                <w:sz w:val="24"/>
                <w:vertAlign w:val="baseline"/>
              </w:rPr>
              <w:t>montant de</w:t>
            </w:r>
            <w:r>
              <w:rPr>
                <w:spacing w:val="-2"/>
                <w:sz w:val="24"/>
                <w:vertAlign w:val="baseline"/>
              </w:rPr>
              <w:t> </w:t>
            </w:r>
            <w:r>
              <w:rPr>
                <w:sz w:val="24"/>
                <w:vertAlign w:val="baseline"/>
              </w:rPr>
              <w:t>la</w:t>
            </w:r>
            <w:r>
              <w:rPr>
                <w:spacing w:val="-1"/>
                <w:sz w:val="24"/>
                <w:vertAlign w:val="baseline"/>
              </w:rPr>
              <w:t> </w:t>
            </w:r>
            <w:r>
              <w:rPr>
                <w:sz w:val="24"/>
                <w:vertAlign w:val="baseline"/>
              </w:rPr>
              <w:t>commission</w:t>
            </w:r>
            <w:r>
              <w:rPr>
                <w:spacing w:val="-1"/>
                <w:sz w:val="24"/>
                <w:vertAlign w:val="baseline"/>
              </w:rPr>
              <w:t> </w:t>
            </w:r>
            <w:r>
              <w:rPr>
                <w:sz w:val="24"/>
                <w:vertAlign w:val="baseline"/>
              </w:rPr>
              <w:t>perçue</w:t>
            </w:r>
            <w:r>
              <w:rPr>
                <w:spacing w:val="-2"/>
                <w:sz w:val="24"/>
                <w:vertAlign w:val="baseline"/>
              </w:rPr>
              <w:t> </w:t>
            </w:r>
            <w:r>
              <w:rPr>
                <w:sz w:val="24"/>
                <w:vertAlign w:val="baseline"/>
              </w:rPr>
              <w:t>par</w:t>
            </w:r>
            <w:r>
              <w:rPr>
                <w:spacing w:val="2"/>
                <w:sz w:val="24"/>
                <w:vertAlign w:val="baseline"/>
              </w:rPr>
              <w:t> </w:t>
            </w:r>
            <w:r>
              <w:rPr>
                <w:sz w:val="24"/>
                <w:vertAlign w:val="baseline"/>
              </w:rPr>
              <w:t>Y</w:t>
            </w:r>
            <w:r>
              <w:rPr>
                <w:spacing w:val="-6"/>
                <w:sz w:val="24"/>
                <w:vertAlign w:val="baseline"/>
              </w:rPr>
              <w:t> </w:t>
            </w:r>
            <w:r>
              <w:rPr>
                <w:spacing w:val="-10"/>
                <w:sz w:val="24"/>
                <w:vertAlign w:val="baseline"/>
              </w:rPr>
              <w:t>:</w:t>
            </w:r>
          </w:p>
          <w:p>
            <w:pPr>
              <w:pStyle w:val="TableParagraph"/>
              <w:spacing w:before="237"/>
              <w:ind w:left="107"/>
              <w:rPr>
                <w:sz w:val="24"/>
              </w:rPr>
            </w:pPr>
            <w:r>
              <w:rPr>
                <w:b/>
                <w:sz w:val="24"/>
              </w:rPr>
              <w:t>2</w:t>
            </w:r>
            <w:r>
              <w:rPr>
                <w:b/>
                <w:sz w:val="24"/>
                <w:vertAlign w:val="superscript"/>
              </w:rPr>
              <w:t>e</w:t>
            </w:r>
            <w:r>
              <w:rPr>
                <w:b/>
                <w:spacing w:val="1"/>
                <w:sz w:val="24"/>
                <w:vertAlign w:val="baseline"/>
              </w:rPr>
              <w:t> </w:t>
            </w:r>
            <w:r>
              <w:rPr>
                <w:b/>
                <w:sz w:val="24"/>
                <w:vertAlign w:val="baseline"/>
              </w:rPr>
              <w:t>hypothèse</w:t>
            </w:r>
            <w:r>
              <w:rPr>
                <w:b/>
                <w:spacing w:val="-1"/>
                <w:sz w:val="24"/>
                <w:vertAlign w:val="baseline"/>
              </w:rPr>
              <w:t> </w:t>
            </w:r>
            <w:r>
              <w:rPr>
                <w:b/>
                <w:sz w:val="24"/>
                <w:vertAlign w:val="baseline"/>
              </w:rPr>
              <w:t>:</w:t>
            </w:r>
            <w:r>
              <w:rPr>
                <w:b/>
                <w:spacing w:val="2"/>
                <w:sz w:val="24"/>
                <w:vertAlign w:val="baseline"/>
              </w:rPr>
              <w:t> </w:t>
            </w:r>
            <w:r>
              <w:rPr>
                <w:sz w:val="24"/>
                <w:vertAlign w:val="baseline"/>
              </w:rPr>
              <w:t>X</w:t>
            </w:r>
            <w:r>
              <w:rPr>
                <w:spacing w:val="-5"/>
                <w:sz w:val="24"/>
                <w:vertAlign w:val="baseline"/>
              </w:rPr>
              <w:t> </w:t>
            </w:r>
            <w:r>
              <w:rPr>
                <w:sz w:val="24"/>
                <w:vertAlign w:val="baseline"/>
              </w:rPr>
              <w:t>doit</w:t>
            </w:r>
            <w:r>
              <w:rPr>
                <w:spacing w:val="-4"/>
                <w:sz w:val="24"/>
                <w:vertAlign w:val="baseline"/>
              </w:rPr>
              <w:t> </w:t>
            </w:r>
            <w:r>
              <w:rPr>
                <w:sz w:val="24"/>
                <w:vertAlign w:val="baseline"/>
              </w:rPr>
              <w:t>rembourser</w:t>
            </w:r>
            <w:r>
              <w:rPr>
                <w:spacing w:val="2"/>
                <w:sz w:val="24"/>
                <w:vertAlign w:val="baseline"/>
              </w:rPr>
              <w:t> </w:t>
            </w:r>
            <w:r>
              <w:rPr>
                <w:sz w:val="24"/>
                <w:vertAlign w:val="baseline"/>
              </w:rPr>
              <w:t>Y</w:t>
            </w:r>
            <w:r>
              <w:rPr>
                <w:spacing w:val="-6"/>
                <w:sz w:val="24"/>
                <w:vertAlign w:val="baseline"/>
              </w:rPr>
              <w:t> </w:t>
            </w:r>
            <w:r>
              <w:rPr>
                <w:sz w:val="24"/>
                <w:vertAlign w:val="baseline"/>
              </w:rPr>
              <w:t>franc</w:t>
            </w:r>
            <w:r>
              <w:rPr>
                <w:spacing w:val="-1"/>
                <w:sz w:val="24"/>
                <w:vertAlign w:val="baseline"/>
              </w:rPr>
              <w:t> </w:t>
            </w:r>
            <w:r>
              <w:rPr>
                <w:sz w:val="24"/>
                <w:vertAlign w:val="baseline"/>
              </w:rPr>
              <w:t>pour</w:t>
            </w:r>
            <w:r>
              <w:rPr>
                <w:spacing w:val="-3"/>
                <w:sz w:val="24"/>
                <w:vertAlign w:val="baseline"/>
              </w:rPr>
              <w:t> </w:t>
            </w:r>
            <w:r>
              <w:rPr>
                <w:sz w:val="24"/>
                <w:vertAlign w:val="baseline"/>
              </w:rPr>
              <w:t>franc</w:t>
            </w:r>
            <w:r>
              <w:rPr>
                <w:spacing w:val="-1"/>
                <w:sz w:val="24"/>
                <w:vertAlign w:val="baseline"/>
              </w:rPr>
              <w:t> </w:t>
            </w:r>
            <w:r>
              <w:rPr>
                <w:spacing w:val="-10"/>
                <w:sz w:val="24"/>
                <w:vertAlign w:val="baseline"/>
              </w:rPr>
              <w:t>:</w:t>
            </w:r>
          </w:p>
        </w:tc>
      </w:tr>
    </w:tbl>
    <w:p>
      <w:pPr>
        <w:pStyle w:val="BodyText"/>
        <w:spacing w:before="182"/>
      </w:pPr>
    </w:p>
    <w:p>
      <w:pPr>
        <w:pStyle w:val="Heading1"/>
        <w:numPr>
          <w:ilvl w:val="0"/>
          <w:numId w:val="3"/>
        </w:numPr>
        <w:tabs>
          <w:tab w:pos="1519" w:val="left" w:leader="none"/>
        </w:tabs>
        <w:spacing w:line="240" w:lineRule="auto" w:before="1" w:after="0"/>
        <w:ind w:left="1519" w:right="0" w:hanging="240"/>
        <w:jc w:val="left"/>
      </w:pPr>
      <w:r>
        <w:rPr>
          <w:spacing w:val="-2"/>
        </w:rPr>
        <w:t>Principe</w:t>
      </w:r>
    </w:p>
    <w:p>
      <w:pPr>
        <w:pStyle w:val="BodyText"/>
        <w:spacing w:before="11"/>
        <w:rPr>
          <w:b/>
        </w:rPr>
      </w:pPr>
    </w:p>
    <w:p>
      <w:pPr>
        <w:pStyle w:val="ListParagraph"/>
        <w:numPr>
          <w:ilvl w:val="1"/>
          <w:numId w:val="3"/>
        </w:numPr>
        <w:tabs>
          <w:tab w:pos="1998" w:val="left" w:leader="none"/>
        </w:tabs>
        <w:spacing w:line="240" w:lineRule="auto" w:before="0" w:after="0"/>
        <w:ind w:left="1998" w:right="0" w:hanging="359"/>
        <w:jc w:val="both"/>
        <w:rPr>
          <w:b/>
          <w:sz w:val="24"/>
        </w:rPr>
      </w:pPr>
      <w:r>
        <w:rPr>
          <w:b/>
          <w:sz w:val="24"/>
        </w:rPr>
        <w:t>Comptabilisation</w:t>
      </w:r>
      <w:r>
        <w:rPr>
          <w:b/>
          <w:spacing w:val="-3"/>
          <w:sz w:val="24"/>
        </w:rPr>
        <w:t> </w:t>
      </w:r>
      <w:r>
        <w:rPr>
          <w:b/>
          <w:sz w:val="24"/>
        </w:rPr>
        <w:t>chez</w:t>
      </w:r>
      <w:r>
        <w:rPr>
          <w:b/>
          <w:spacing w:val="-3"/>
          <w:sz w:val="24"/>
        </w:rPr>
        <w:t> </w:t>
      </w:r>
      <w:r>
        <w:rPr>
          <w:b/>
          <w:sz w:val="24"/>
        </w:rPr>
        <w:t>le</w:t>
      </w:r>
      <w:r>
        <w:rPr>
          <w:b/>
          <w:spacing w:val="-3"/>
          <w:sz w:val="24"/>
        </w:rPr>
        <w:t> </w:t>
      </w:r>
      <w:r>
        <w:rPr>
          <w:b/>
          <w:spacing w:val="-2"/>
          <w:sz w:val="24"/>
        </w:rPr>
        <w:t>mandataire</w:t>
      </w:r>
    </w:p>
    <w:p>
      <w:pPr>
        <w:spacing w:line="360" w:lineRule="auto" w:before="199"/>
        <w:ind w:left="1279" w:right="277" w:firstLine="0"/>
        <w:jc w:val="both"/>
        <w:rPr>
          <w:sz w:val="24"/>
        </w:rPr>
      </w:pPr>
      <w:r>
        <w:rPr>
          <w:sz w:val="24"/>
        </w:rPr>
        <w:t>Les opérations traitées par l’entité en qualité de mandataire sont enregistrées dans le compte </w:t>
      </w:r>
      <w:r>
        <w:rPr>
          <w:b/>
          <w:sz w:val="24"/>
        </w:rPr>
        <w:t>4731 Mandant, opérations faites pour le compte de tiers, </w:t>
      </w:r>
      <w:r>
        <w:rPr>
          <w:sz w:val="24"/>
        </w:rPr>
        <w:t>et seule la rémunération du mandataire est comptabilisée dans le résultat.</w:t>
      </w:r>
    </w:p>
    <w:p>
      <w:pPr>
        <w:pStyle w:val="Heading1"/>
        <w:spacing w:line="272" w:lineRule="exact"/>
        <w:ind w:left="1639"/>
        <w:jc w:val="both"/>
      </w:pPr>
      <w:r>
        <w:rPr>
          <w:b w:val="0"/>
        </w:rPr>
        <w:t>-</w:t>
      </w:r>
      <w:r>
        <w:rPr>
          <w:b w:val="0"/>
          <w:spacing w:val="78"/>
        </w:rPr>
        <w:t>  </w:t>
      </w:r>
      <w:r>
        <w:rPr/>
        <w:t>Opérations</w:t>
      </w:r>
      <w:r>
        <w:rPr>
          <w:spacing w:val="-1"/>
        </w:rPr>
        <w:t> </w:t>
      </w:r>
      <w:r>
        <w:rPr/>
        <w:t>faites</w:t>
      </w:r>
      <w:r>
        <w:rPr>
          <w:spacing w:val="-1"/>
        </w:rPr>
        <w:t> </w:t>
      </w:r>
      <w:r>
        <w:rPr/>
        <w:t>pour</w:t>
      </w:r>
      <w:r>
        <w:rPr>
          <w:spacing w:val="-1"/>
        </w:rPr>
        <w:t> </w:t>
      </w:r>
      <w:r>
        <w:rPr/>
        <w:t>le</w:t>
      </w:r>
      <w:r>
        <w:rPr>
          <w:spacing w:val="-2"/>
        </w:rPr>
        <w:t> </w:t>
      </w:r>
      <w:r>
        <w:rPr/>
        <w:t>compte</w:t>
      </w:r>
      <w:r>
        <w:rPr>
          <w:spacing w:val="-2"/>
        </w:rPr>
        <w:t> </w:t>
      </w:r>
      <w:r>
        <w:rPr/>
        <w:t>du </w:t>
      </w:r>
      <w:r>
        <w:rPr>
          <w:spacing w:val="-2"/>
        </w:rPr>
        <w:t>mandant</w:t>
      </w:r>
    </w:p>
    <w:p>
      <w:pPr>
        <w:pStyle w:val="BodyText"/>
        <w:spacing w:before="141"/>
        <w:ind w:left="1279"/>
        <w:jc w:val="both"/>
      </w:pPr>
      <w:r>
        <w:rPr/>
        <w:t>Elles</w:t>
      </w:r>
      <w:r>
        <w:rPr>
          <w:spacing w:val="-2"/>
        </w:rPr>
        <w:t> </w:t>
      </w:r>
      <w:r>
        <w:rPr/>
        <w:t>sont</w:t>
      </w:r>
      <w:r>
        <w:rPr>
          <w:spacing w:val="-1"/>
        </w:rPr>
        <w:t> </w:t>
      </w:r>
      <w:r>
        <w:rPr/>
        <w:t>enregistrées</w:t>
      </w:r>
      <w:r>
        <w:rPr>
          <w:spacing w:val="-2"/>
        </w:rPr>
        <w:t> </w:t>
      </w:r>
      <w:r>
        <w:rPr/>
        <w:t>dans</w:t>
      </w:r>
      <w:r>
        <w:rPr>
          <w:spacing w:val="-1"/>
        </w:rPr>
        <w:t> </w:t>
      </w:r>
      <w:r>
        <w:rPr/>
        <w:t>le</w:t>
      </w:r>
      <w:r>
        <w:rPr>
          <w:spacing w:val="-3"/>
        </w:rPr>
        <w:t> </w:t>
      </w:r>
      <w:r>
        <w:rPr/>
        <w:t>compte</w:t>
      </w:r>
      <w:r>
        <w:rPr>
          <w:spacing w:val="-2"/>
        </w:rPr>
        <w:t> </w:t>
      </w:r>
      <w:r>
        <w:rPr/>
        <w:t>financier</w:t>
      </w:r>
      <w:r>
        <w:rPr>
          <w:spacing w:val="-1"/>
        </w:rPr>
        <w:t> </w:t>
      </w:r>
      <w:r>
        <w:rPr/>
        <w:t>du</w:t>
      </w:r>
      <w:r>
        <w:rPr>
          <w:spacing w:val="-2"/>
        </w:rPr>
        <w:t> </w:t>
      </w:r>
      <w:r>
        <w:rPr/>
        <w:t>mandant</w:t>
      </w:r>
      <w:r>
        <w:rPr>
          <w:spacing w:val="-1"/>
        </w:rPr>
        <w:t> </w:t>
      </w:r>
      <w:r>
        <w:rPr/>
        <w:t>(compte</w:t>
      </w:r>
      <w:r>
        <w:rPr>
          <w:spacing w:val="-2"/>
        </w:rPr>
        <w:t> </w:t>
      </w:r>
      <w:r>
        <w:rPr>
          <w:b/>
          <w:spacing w:val="-2"/>
        </w:rPr>
        <w:t>4731</w:t>
      </w:r>
      <w:r>
        <w:rPr>
          <w:spacing w:val="-2"/>
        </w:rPr>
        <w:t>).</w:t>
      </w:r>
    </w:p>
    <w:p>
      <w:pPr>
        <w:pStyle w:val="BodyText"/>
        <w:spacing w:line="360" w:lineRule="auto" w:before="41"/>
        <w:ind w:left="1279" w:right="277"/>
        <w:jc w:val="both"/>
      </w:pPr>
      <w:r>
        <w:rPr/>
        <w:t>Ce</w:t>
      </w:r>
      <w:r>
        <w:rPr>
          <w:spacing w:val="-2"/>
        </w:rPr>
        <w:t> </w:t>
      </w:r>
      <w:r>
        <w:rPr/>
        <w:t>compte</w:t>
      </w:r>
      <w:r>
        <w:rPr>
          <w:spacing w:val="-2"/>
        </w:rPr>
        <w:t> </w:t>
      </w:r>
      <w:r>
        <w:rPr/>
        <w:t>doit</w:t>
      </w:r>
      <w:r>
        <w:rPr>
          <w:spacing w:val="-2"/>
        </w:rPr>
        <w:t> </w:t>
      </w:r>
      <w:r>
        <w:rPr/>
        <w:t>être</w:t>
      </w:r>
      <w:r>
        <w:rPr>
          <w:spacing w:val="-2"/>
        </w:rPr>
        <w:t> </w:t>
      </w:r>
      <w:r>
        <w:rPr/>
        <w:t>une</w:t>
      </w:r>
      <w:r>
        <w:rPr>
          <w:spacing w:val="-2"/>
        </w:rPr>
        <w:t> </w:t>
      </w:r>
      <w:r>
        <w:rPr/>
        <w:t>subdivisé,</w:t>
      </w:r>
      <w:r>
        <w:rPr>
          <w:spacing w:val="-2"/>
        </w:rPr>
        <w:t> </w:t>
      </w:r>
      <w:r>
        <w:rPr/>
        <w:t>car</w:t>
      </w:r>
      <w:r>
        <w:rPr>
          <w:spacing w:val="-2"/>
        </w:rPr>
        <w:t> </w:t>
      </w:r>
      <w:r>
        <w:rPr/>
        <w:t>le</w:t>
      </w:r>
      <w:r>
        <w:rPr>
          <w:spacing w:val="-2"/>
        </w:rPr>
        <w:t> </w:t>
      </w:r>
      <w:r>
        <w:rPr/>
        <w:t>mandataire</w:t>
      </w:r>
      <w:r>
        <w:rPr>
          <w:spacing w:val="-2"/>
        </w:rPr>
        <w:t> </w:t>
      </w:r>
      <w:r>
        <w:rPr/>
        <w:t>peut</w:t>
      </w:r>
      <w:r>
        <w:rPr>
          <w:spacing w:val="-2"/>
        </w:rPr>
        <w:t> </w:t>
      </w:r>
      <w:r>
        <w:rPr/>
        <w:t>être</w:t>
      </w:r>
      <w:r>
        <w:rPr>
          <w:spacing w:val="-2"/>
        </w:rPr>
        <w:t> </w:t>
      </w:r>
      <w:r>
        <w:rPr/>
        <w:t>amené</w:t>
      </w:r>
      <w:r>
        <w:rPr>
          <w:spacing w:val="-2"/>
        </w:rPr>
        <w:t> </w:t>
      </w:r>
      <w:r>
        <w:rPr/>
        <w:t>à</w:t>
      </w:r>
      <w:r>
        <w:rPr>
          <w:spacing w:val="-2"/>
        </w:rPr>
        <w:t> </w:t>
      </w:r>
      <w:r>
        <w:rPr/>
        <w:t>enregistrer</w:t>
      </w:r>
      <w:r>
        <w:rPr>
          <w:spacing w:val="-2"/>
        </w:rPr>
        <w:t> </w:t>
      </w:r>
      <w:r>
        <w:rPr/>
        <w:t>à</w:t>
      </w:r>
      <w:r>
        <w:rPr>
          <w:spacing w:val="-2"/>
        </w:rPr>
        <w:t> </w:t>
      </w:r>
      <w:r>
        <w:rPr/>
        <w:t>la</w:t>
      </w:r>
      <w:r>
        <w:rPr>
          <w:spacing w:val="-2"/>
        </w:rPr>
        <w:t> </w:t>
      </w:r>
      <w:r>
        <w:rPr/>
        <w:t>fois</w:t>
      </w:r>
      <w:r>
        <w:rPr>
          <w:spacing w:val="-2"/>
        </w:rPr>
        <w:t> </w:t>
      </w:r>
      <w:r>
        <w:rPr/>
        <w:t>des créances et des dettes vis-à-vis du mandant.</w:t>
      </w:r>
    </w:p>
    <w:p>
      <w:pPr>
        <w:pStyle w:val="BodyText"/>
        <w:spacing w:after="0" w:line="360" w:lineRule="auto"/>
        <w:jc w:val="both"/>
        <w:sectPr>
          <w:type w:val="continuous"/>
          <w:pgSz w:w="11910" w:h="16840"/>
          <w:pgMar w:header="0" w:footer="1037" w:top="1360" w:bottom="1220" w:left="141" w:right="1133"/>
        </w:sectPr>
      </w:pPr>
    </w:p>
    <w:p>
      <w:pPr>
        <w:spacing w:line="360" w:lineRule="auto" w:before="60"/>
        <w:ind w:left="1279" w:right="277" w:firstLine="0"/>
        <w:jc w:val="both"/>
        <w:rPr>
          <w:sz w:val="24"/>
        </w:rPr>
      </w:pPr>
      <w:r>
        <w:rPr>
          <w:sz w:val="24"/>
        </w:rPr>
        <mc:AlternateContent>
          <mc:Choice Requires="wps">
            <w:drawing>
              <wp:anchor distT="0" distB="0" distL="0" distR="0" allowOverlap="1" layoutInCell="1" locked="0" behindDoc="0" simplePos="0" relativeHeight="15736320">
                <wp:simplePos x="0" y="0"/>
                <wp:positionH relativeFrom="page">
                  <wp:posOffset>6946316</wp:posOffset>
                </wp:positionH>
                <wp:positionV relativeFrom="page">
                  <wp:posOffset>5989248</wp:posOffset>
                </wp:positionV>
                <wp:extent cx="6350" cy="22682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2268220"/>
                        </a:xfrm>
                        <a:custGeom>
                          <a:avLst/>
                          <a:gdLst/>
                          <a:ahLst/>
                          <a:cxnLst/>
                          <a:rect l="l" t="t" r="r" b="b"/>
                          <a:pathLst>
                            <a:path w="6350" h="2268220">
                              <a:moveTo>
                                <a:pt x="6096" y="0"/>
                              </a:moveTo>
                              <a:lnTo>
                                <a:pt x="0" y="0"/>
                              </a:lnTo>
                              <a:lnTo>
                                <a:pt x="0" y="6096"/>
                              </a:lnTo>
                              <a:lnTo>
                                <a:pt x="0" y="326136"/>
                              </a:lnTo>
                              <a:lnTo>
                                <a:pt x="0" y="2267712"/>
                              </a:lnTo>
                              <a:lnTo>
                                <a:pt x="6096" y="22677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71.59436pt;width:.5pt;height:178.6pt;mso-position-horizontal-relative:page;mso-position-vertical-relative:page;z-index:15736320" id="docshape27" coordorigin="10939,9432" coordsize="10,3572" path="m10949,9432l10939,9432,10939,9441,10939,9945,10939,13003,10949,13003,10949,9441,10949,9432xe" filled="true" fillcolor="#000000" stroked="false">
                <v:path arrowok="t"/>
                <v:fill type="solid"/>
                <w10:wrap type="none"/>
              </v:shape>
            </w:pict>
          </mc:Fallback>
        </mc:AlternateContent>
      </w:r>
      <w:r>
        <w:rPr>
          <w:sz w:val="24"/>
        </w:rPr>
        <w:t>Les opérations d'achat pour le compte du mandant sont débitées au compte </w:t>
      </w:r>
      <w:r>
        <w:rPr>
          <w:b/>
          <w:sz w:val="24"/>
        </w:rPr>
        <w:t>4731 Mandant, opérations faites pour le compte de tiers </w:t>
      </w:r>
      <w:r>
        <w:rPr>
          <w:sz w:val="24"/>
        </w:rPr>
        <w:t>par le crédit du compte </w:t>
      </w:r>
      <w:r>
        <w:rPr>
          <w:b/>
          <w:sz w:val="24"/>
        </w:rPr>
        <w:t>4712</w:t>
      </w:r>
      <w:r>
        <w:rPr>
          <w:b/>
          <w:spacing w:val="-2"/>
          <w:sz w:val="24"/>
        </w:rPr>
        <w:t> </w:t>
      </w:r>
      <w:r>
        <w:rPr>
          <w:b/>
          <w:sz w:val="24"/>
        </w:rPr>
        <w:t>Créditeurs divers, </w:t>
      </w:r>
      <w:r>
        <w:rPr>
          <w:sz w:val="24"/>
        </w:rPr>
        <w:t>ouvert au nom de chaque fournisseur.</w:t>
      </w:r>
    </w:p>
    <w:p>
      <w:pPr>
        <w:spacing w:line="357" w:lineRule="auto" w:before="203"/>
        <w:ind w:left="1279" w:right="277" w:firstLine="0"/>
        <w:jc w:val="both"/>
        <w:rPr>
          <w:sz w:val="24"/>
        </w:rPr>
      </w:pPr>
      <w:r>
        <w:rPr>
          <w:sz w:val="24"/>
        </w:rPr>
        <w:t>Les opérations de vente pour le compte du mandant sont débitées par le compte </w:t>
      </w:r>
      <w:r>
        <w:rPr>
          <w:b/>
          <w:sz w:val="24"/>
        </w:rPr>
        <w:t>4711 Débiteurs divers, </w:t>
      </w:r>
      <w:r>
        <w:rPr>
          <w:sz w:val="24"/>
        </w:rPr>
        <w:t>ouvert au nom de chaque client, par le crédit du compte </w:t>
      </w:r>
      <w:r>
        <w:rPr>
          <w:b/>
          <w:sz w:val="24"/>
        </w:rPr>
        <w:t>4731 Mandant, opérations faites pour le compte de tiers</w:t>
      </w:r>
      <w:r>
        <w:rPr>
          <w:sz w:val="24"/>
        </w:rPr>
        <w:t>.</w:t>
      </w:r>
    </w:p>
    <w:p>
      <w:pPr>
        <w:pStyle w:val="BodyText"/>
        <w:spacing w:before="201"/>
        <w:ind w:left="1279"/>
        <w:jc w:val="both"/>
      </w:pPr>
      <w:r>
        <w:rPr/>
        <w:t>Les</w:t>
      </w:r>
      <w:r>
        <w:rPr>
          <w:spacing w:val="-4"/>
        </w:rPr>
        <w:t> </w:t>
      </w:r>
      <w:r>
        <w:rPr/>
        <w:t>avances</w:t>
      </w:r>
      <w:r>
        <w:rPr>
          <w:spacing w:val="-2"/>
        </w:rPr>
        <w:t> </w:t>
      </w:r>
      <w:r>
        <w:rPr/>
        <w:t>et</w:t>
      </w:r>
      <w:r>
        <w:rPr>
          <w:spacing w:val="-2"/>
        </w:rPr>
        <w:t> </w:t>
      </w:r>
      <w:r>
        <w:rPr/>
        <w:t>frais</w:t>
      </w:r>
      <w:r>
        <w:rPr>
          <w:spacing w:val="-1"/>
        </w:rPr>
        <w:t> </w:t>
      </w:r>
      <w:r>
        <w:rPr/>
        <w:t>engagés</w:t>
      </w:r>
      <w:r>
        <w:rPr>
          <w:spacing w:val="-2"/>
        </w:rPr>
        <w:t> </w:t>
      </w:r>
      <w:r>
        <w:rPr/>
        <w:t>peuvent</w:t>
      </w:r>
      <w:r>
        <w:rPr>
          <w:spacing w:val="-2"/>
        </w:rPr>
        <w:t> </w:t>
      </w:r>
      <w:r>
        <w:rPr/>
        <w:t>être</w:t>
      </w:r>
      <w:r>
        <w:rPr>
          <w:spacing w:val="-3"/>
        </w:rPr>
        <w:t> </w:t>
      </w:r>
      <w:r>
        <w:rPr/>
        <w:t>enregistrés</w:t>
      </w:r>
      <w:r>
        <w:rPr>
          <w:spacing w:val="-1"/>
        </w:rPr>
        <w:t> </w:t>
      </w:r>
      <w:r>
        <w:rPr/>
        <w:t>dans</w:t>
      </w:r>
      <w:r>
        <w:rPr>
          <w:spacing w:val="-2"/>
        </w:rPr>
        <w:t> </w:t>
      </w:r>
      <w:r>
        <w:rPr/>
        <w:t>le</w:t>
      </w:r>
      <w:r>
        <w:rPr>
          <w:spacing w:val="-3"/>
        </w:rPr>
        <w:t> </w:t>
      </w:r>
      <w:r>
        <w:rPr/>
        <w:t>compte</w:t>
      </w:r>
      <w:r>
        <w:rPr>
          <w:spacing w:val="-2"/>
        </w:rPr>
        <w:t> </w:t>
      </w:r>
      <w:r>
        <w:rPr>
          <w:b/>
          <w:spacing w:val="-2"/>
        </w:rPr>
        <w:t>4731</w:t>
      </w:r>
      <w:r>
        <w:rPr>
          <w:spacing w:val="-2"/>
        </w:rPr>
        <w:t>.</w:t>
      </w:r>
    </w:p>
    <w:p>
      <w:pPr>
        <w:pStyle w:val="BodyText"/>
        <w:spacing w:before="63"/>
      </w:pPr>
    </w:p>
    <w:p>
      <w:pPr>
        <w:pStyle w:val="Heading1"/>
        <w:tabs>
          <w:tab w:pos="1999" w:val="left" w:leader="none"/>
        </w:tabs>
        <w:ind w:left="1639"/>
      </w:pPr>
      <w:r>
        <w:rPr>
          <w:b w:val="0"/>
          <w:spacing w:val="-10"/>
        </w:rPr>
        <w:t>-</w:t>
      </w:r>
      <w:r>
        <w:rPr>
          <w:b w:val="0"/>
        </w:rPr>
        <w:tab/>
      </w:r>
      <w:r>
        <w:rPr/>
        <w:t>Rémunération</w:t>
      </w:r>
      <w:r>
        <w:rPr>
          <w:spacing w:val="-3"/>
        </w:rPr>
        <w:t> </w:t>
      </w:r>
      <w:r>
        <w:rPr/>
        <w:t>du</w:t>
      </w:r>
      <w:r>
        <w:rPr>
          <w:spacing w:val="-2"/>
        </w:rPr>
        <w:t> mandataire</w:t>
      </w:r>
    </w:p>
    <w:p>
      <w:pPr>
        <w:pStyle w:val="BodyText"/>
        <w:spacing w:before="67"/>
        <w:rPr>
          <w:b/>
        </w:rPr>
      </w:pPr>
    </w:p>
    <w:p>
      <w:pPr>
        <w:pStyle w:val="BodyText"/>
        <w:spacing w:line="355" w:lineRule="auto"/>
        <w:ind w:left="1279" w:right="277"/>
        <w:jc w:val="both"/>
      </w:pPr>
      <w:r>
        <w:rPr/>
        <w:t>Lorsque l’activité de mandataire constitue l'activité principale (ou une des activités habituelles) de l'entité, elle est portée au compte </w:t>
      </w:r>
      <w:r>
        <w:rPr>
          <w:b/>
        </w:rPr>
        <w:t>706 " Services vendus "</w:t>
      </w:r>
      <w:r>
        <w:rPr/>
        <w:t>.</w:t>
      </w:r>
    </w:p>
    <w:p>
      <w:pPr>
        <w:pStyle w:val="BodyText"/>
        <w:spacing w:line="357" w:lineRule="auto" w:before="210"/>
        <w:ind w:left="1279" w:right="277"/>
        <w:jc w:val="both"/>
      </w:pPr>
      <w:r>
        <w:rPr/>
        <w:t>En revanche, lorsque les opérations de mandataire présentent un caractère accessoire ou occasionnel, elles sont enregistrées au compte </w:t>
      </w:r>
      <w:r>
        <w:rPr>
          <w:b/>
        </w:rPr>
        <w:t>7072 Commissions et courtages </w:t>
      </w:r>
      <w:r>
        <w:rPr/>
        <w:t>ou elles sont ventilées en fonction de leur nature.</w:t>
      </w:r>
    </w:p>
    <w:p>
      <w:pPr>
        <w:pStyle w:val="Heading1"/>
        <w:numPr>
          <w:ilvl w:val="0"/>
          <w:numId w:val="3"/>
        </w:numPr>
        <w:tabs>
          <w:tab w:pos="1519" w:val="left" w:leader="none"/>
        </w:tabs>
        <w:spacing w:line="240" w:lineRule="auto" w:before="202" w:after="0"/>
        <w:ind w:left="1519" w:right="0" w:hanging="240"/>
        <w:jc w:val="both"/>
      </w:pPr>
      <w:r>
        <w:rPr/>
        <w:t>Comptabilisation</w:t>
      </w:r>
      <w:r>
        <w:rPr>
          <w:spacing w:val="-5"/>
        </w:rPr>
        <w:t> </w:t>
      </w:r>
      <w:r>
        <w:rPr/>
        <w:t>des</w:t>
      </w:r>
      <w:r>
        <w:rPr>
          <w:spacing w:val="-4"/>
        </w:rPr>
        <w:t> </w:t>
      </w:r>
      <w:r>
        <w:rPr/>
        <w:t>opérations</w:t>
      </w:r>
      <w:r>
        <w:rPr>
          <w:spacing w:val="-4"/>
        </w:rPr>
        <w:t> </w:t>
      </w:r>
      <w:r>
        <w:rPr/>
        <w:t>d’achats-</w:t>
      </w:r>
      <w:r>
        <w:rPr>
          <w:spacing w:val="-2"/>
        </w:rPr>
        <w:t>ventes</w:t>
      </w:r>
    </w:p>
    <w:p>
      <w:pPr>
        <w:pStyle w:val="BodyText"/>
        <w:spacing w:before="105"/>
        <w:rPr>
          <w:b/>
        </w:rPr>
      </w:pPr>
    </w:p>
    <w:p>
      <w:pPr>
        <w:pStyle w:val="BodyText"/>
        <w:spacing w:before="1"/>
        <w:ind w:left="1279"/>
        <w:jc w:val="both"/>
      </w:pPr>
      <w:r>
        <w:rPr/>
        <w:t>Chez</w:t>
      </w:r>
      <w:r>
        <w:rPr>
          <w:spacing w:val="-2"/>
        </w:rPr>
        <w:t> </w:t>
      </w:r>
      <w:r>
        <w:rPr/>
        <w:t>Y,</w:t>
      </w:r>
      <w:r>
        <w:rPr>
          <w:spacing w:val="-1"/>
        </w:rPr>
        <w:t> </w:t>
      </w:r>
      <w:r>
        <w:rPr/>
        <w:t>l'achat du</w:t>
      </w:r>
      <w:r>
        <w:rPr>
          <w:spacing w:val="-1"/>
        </w:rPr>
        <w:t> </w:t>
      </w:r>
      <w:r>
        <w:rPr/>
        <w:t>lot de</w:t>
      </w:r>
      <w:r>
        <w:rPr>
          <w:spacing w:val="-2"/>
        </w:rPr>
        <w:t> </w:t>
      </w:r>
      <w:r>
        <w:rPr/>
        <w:t>coton</w:t>
      </w:r>
      <w:r>
        <w:rPr>
          <w:spacing w:val="-1"/>
        </w:rPr>
        <w:t> </w:t>
      </w:r>
      <w:r>
        <w:rPr/>
        <w:t>sera</w:t>
      </w:r>
      <w:r>
        <w:rPr>
          <w:spacing w:val="-1"/>
        </w:rPr>
        <w:t> </w:t>
      </w:r>
      <w:r>
        <w:rPr/>
        <w:t>porté</w:t>
      </w:r>
      <w:r>
        <w:rPr>
          <w:spacing w:val="-2"/>
        </w:rPr>
        <w:t> </w:t>
      </w:r>
      <w:r>
        <w:rPr/>
        <w:t>à</w:t>
      </w:r>
      <w:r>
        <w:rPr>
          <w:spacing w:val="-1"/>
        </w:rPr>
        <w:t> </w:t>
      </w:r>
      <w:r>
        <w:rPr/>
        <w:t>un</w:t>
      </w:r>
      <w:r>
        <w:rPr>
          <w:spacing w:val="-1"/>
        </w:rPr>
        <w:t> </w:t>
      </w:r>
      <w:r>
        <w:rPr/>
        <w:t>compte</w:t>
      </w:r>
      <w:r>
        <w:rPr>
          <w:spacing w:val="-1"/>
        </w:rPr>
        <w:t> </w:t>
      </w:r>
      <w:r>
        <w:rPr>
          <w:spacing w:val="-5"/>
        </w:rPr>
        <w:t>47.</w:t>
      </w:r>
    </w:p>
    <w:p>
      <w:pPr>
        <w:pStyle w:val="BodyText"/>
        <w:spacing w:before="3"/>
      </w:pPr>
    </w:p>
    <w:p>
      <w:pPr>
        <w:tabs>
          <w:tab w:pos="6098" w:val="left" w:leader="none"/>
          <w:tab w:pos="8076" w:val="left" w:leader="none"/>
        </w:tabs>
        <w:spacing w:before="0" w:after="12"/>
        <w:ind w:left="5207" w:right="0" w:firstLine="0"/>
        <w:jc w:val="left"/>
        <w:rPr>
          <w:sz w:val="19"/>
        </w:rPr>
      </w:pPr>
      <w:r>
        <w:rPr>
          <w:sz w:val="19"/>
        </w:rPr>
        <mc:AlternateContent>
          <mc:Choice Requires="wps">
            <w:drawing>
              <wp:anchor distT="0" distB="0" distL="0" distR="0" allowOverlap="1" layoutInCell="1" locked="0" behindDoc="0" simplePos="0" relativeHeight="15736832">
                <wp:simplePos x="0" y="0"/>
                <wp:positionH relativeFrom="page">
                  <wp:posOffset>899083</wp:posOffset>
                </wp:positionH>
                <wp:positionV relativeFrom="paragraph">
                  <wp:posOffset>149499</wp:posOffset>
                </wp:positionV>
                <wp:extent cx="6350" cy="22618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2261870"/>
                        </a:xfrm>
                        <a:custGeom>
                          <a:avLst/>
                          <a:gdLst/>
                          <a:ahLst/>
                          <a:cxnLst/>
                          <a:rect l="l" t="t" r="r" b="b"/>
                          <a:pathLst>
                            <a:path w="6350" h="2261870">
                              <a:moveTo>
                                <a:pt x="6096" y="0"/>
                              </a:moveTo>
                              <a:lnTo>
                                <a:pt x="0" y="0"/>
                              </a:lnTo>
                              <a:lnTo>
                                <a:pt x="0" y="320040"/>
                              </a:lnTo>
                              <a:lnTo>
                                <a:pt x="0" y="612648"/>
                              </a:lnTo>
                              <a:lnTo>
                                <a:pt x="0" y="2261616"/>
                              </a:lnTo>
                              <a:lnTo>
                                <a:pt x="6096" y="2261616"/>
                              </a:lnTo>
                              <a:lnTo>
                                <a:pt x="6096" y="32004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71576pt;width:.5pt;height:178.1pt;mso-position-horizontal-relative:page;mso-position-vertical-relative:paragraph;z-index:15736832" id="docshape28" coordorigin="1416,235" coordsize="10,3562" path="m1425,235l1416,235,1416,739,1416,1200,1416,3797,1425,3797,1425,739,1425,235xe" filled="true" fillcolor="#000000" stroked="false">
                <v:path arrowok="t"/>
                <v:fill type="solid"/>
                <w10:wrap type="none"/>
              </v:shape>
            </w:pict>
          </mc:Fallback>
        </mc:AlternateContent>
      </w:r>
      <w:r>
        <w:rPr>
          <w:spacing w:val="-2"/>
          <w:w w:val="105"/>
          <w:sz w:val="19"/>
        </w:rPr>
        <w:t>15/06/N</w:t>
      </w:r>
      <w:r>
        <w:rPr>
          <w:sz w:val="19"/>
        </w:rPr>
        <w:tab/>
      </w:r>
      <w:r>
        <w:rPr>
          <w:sz w:val="19"/>
          <w:u w:val="single"/>
        </w:rPr>
        <w:tab/>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133"/>
      </w:tblGrid>
      <w:tr>
        <w:trPr>
          <w:trHeight w:val="1204" w:hRule="atLeast"/>
        </w:trPr>
        <w:tc>
          <w:tcPr>
            <w:tcW w:w="673" w:type="dxa"/>
            <w:tcBorders>
              <w:right w:val="single" w:sz="4" w:space="0" w:color="000000"/>
            </w:tcBorders>
          </w:tcPr>
          <w:p>
            <w:pPr>
              <w:pStyle w:val="TableParagraph"/>
              <w:spacing w:before="10"/>
              <w:ind w:right="166"/>
              <w:jc w:val="center"/>
              <w:rPr>
                <w:sz w:val="19"/>
              </w:rPr>
            </w:pPr>
            <w:r>
              <w:rPr>
                <w:spacing w:val="-4"/>
                <w:w w:val="105"/>
                <w:sz w:val="19"/>
              </w:rPr>
              <w:t>4731</w:t>
            </w:r>
          </w:p>
        </w:tc>
        <w:tc>
          <w:tcPr>
            <w:tcW w:w="850" w:type="dxa"/>
            <w:tcBorders>
              <w:left w:val="single" w:sz="4" w:space="0" w:color="000000"/>
              <w:right w:val="single" w:sz="4" w:space="0" w:color="000000"/>
            </w:tcBorders>
          </w:tcPr>
          <w:p>
            <w:pPr>
              <w:pStyle w:val="TableParagraph"/>
              <w:rPr>
                <w:sz w:val="19"/>
              </w:rPr>
            </w:pPr>
          </w:p>
          <w:p>
            <w:pPr>
              <w:pStyle w:val="TableParagraph"/>
              <w:spacing w:before="76"/>
              <w:rPr>
                <w:sz w:val="19"/>
              </w:rPr>
            </w:pPr>
          </w:p>
          <w:p>
            <w:pPr>
              <w:pStyle w:val="TableParagraph"/>
              <w:spacing w:before="1"/>
              <w:ind w:left="3"/>
              <w:jc w:val="center"/>
              <w:rPr>
                <w:sz w:val="19"/>
              </w:rPr>
            </w:pPr>
            <w:r>
              <w:rPr>
                <w:spacing w:val="-4"/>
                <w:w w:val="105"/>
                <w:sz w:val="19"/>
              </w:rPr>
              <w:t>4712</w:t>
            </w: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259205" cy="6350"/>
                                <a:chExt cx="1259205" cy="6350"/>
                              </a:xfrm>
                            </wpg:grpSpPr>
                            <wps:wsp>
                              <wps:cNvPr id="30" name="Graphic 30"/>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9" coordorigin="0,0" coordsize="1983,10">
                      <v:shape style="position:absolute;left:0;top:0;width:1983;height:10" id="docshape30" coordorigin="0,0" coordsize="1983,10" path="m1982,0l10,0,0,0,0,10,10,10,1982,10,1982,0xe" filled="true" fillcolor="#000000" stroked="false">
                        <v:path arrowok="t"/>
                        <v:fill type="solid"/>
                      </v:shape>
                    </v:group>
                  </w:pict>
                </mc:Fallback>
              </mc:AlternateContent>
            </w:r>
            <w:r>
              <w:rPr>
                <w:sz w:val="2"/>
              </w:rPr>
            </w:r>
          </w:p>
          <w:p>
            <w:pPr>
              <w:pStyle w:val="TableParagraph"/>
              <w:ind w:left="66"/>
              <w:rPr>
                <w:sz w:val="24"/>
              </w:rPr>
            </w:pPr>
            <w:r>
              <w:rPr>
                <w:sz w:val="19"/>
              </w:rPr>
              <w:t>Mandant</w:t>
            </w:r>
            <w:r>
              <w:rPr>
                <w:spacing w:val="5"/>
                <w:sz w:val="19"/>
              </w:rPr>
              <w:t> </w:t>
            </w:r>
            <w:r>
              <w:rPr>
                <w:sz w:val="19"/>
              </w:rPr>
              <w:t>X</w:t>
            </w:r>
            <w:r>
              <w:rPr>
                <w:b/>
                <w:sz w:val="24"/>
              </w:rPr>
              <w:t>,</w:t>
            </w:r>
            <w:r>
              <w:rPr>
                <w:b/>
                <w:spacing w:val="4"/>
                <w:sz w:val="24"/>
              </w:rPr>
              <w:t> </w:t>
            </w:r>
            <w:r>
              <w:rPr>
                <w:sz w:val="24"/>
              </w:rPr>
              <w:t>opérations</w:t>
            </w:r>
            <w:r>
              <w:rPr>
                <w:spacing w:val="3"/>
                <w:sz w:val="24"/>
              </w:rPr>
              <w:t> </w:t>
            </w:r>
            <w:r>
              <w:rPr>
                <w:sz w:val="24"/>
              </w:rPr>
              <w:t>faites</w:t>
            </w:r>
            <w:r>
              <w:rPr>
                <w:spacing w:val="4"/>
                <w:sz w:val="24"/>
              </w:rPr>
              <w:t> </w:t>
            </w:r>
            <w:r>
              <w:rPr>
                <w:sz w:val="24"/>
              </w:rPr>
              <w:t>pour</w:t>
            </w:r>
            <w:r>
              <w:rPr>
                <w:spacing w:val="3"/>
                <w:sz w:val="24"/>
              </w:rPr>
              <w:t> </w:t>
            </w:r>
            <w:r>
              <w:rPr>
                <w:sz w:val="24"/>
              </w:rPr>
              <w:t>le</w:t>
            </w:r>
            <w:r>
              <w:rPr>
                <w:spacing w:val="2"/>
                <w:sz w:val="24"/>
              </w:rPr>
              <w:t> </w:t>
            </w:r>
            <w:r>
              <w:rPr>
                <w:sz w:val="24"/>
              </w:rPr>
              <w:t>compte</w:t>
            </w:r>
            <w:r>
              <w:rPr>
                <w:spacing w:val="3"/>
                <w:sz w:val="24"/>
              </w:rPr>
              <w:t> </w:t>
            </w:r>
            <w:r>
              <w:rPr>
                <w:sz w:val="24"/>
              </w:rPr>
              <w:t>de</w:t>
            </w:r>
            <w:r>
              <w:rPr>
                <w:spacing w:val="2"/>
                <w:sz w:val="24"/>
              </w:rPr>
              <w:t> </w:t>
            </w:r>
            <w:r>
              <w:rPr>
                <w:spacing w:val="-4"/>
                <w:sz w:val="24"/>
              </w:rPr>
              <w:t>tiers</w:t>
            </w:r>
          </w:p>
          <w:p>
            <w:pPr>
              <w:pStyle w:val="TableParagraph"/>
              <w:spacing w:line="252" w:lineRule="auto" w:before="218"/>
              <w:ind w:left="66" w:right="1099" w:firstLine="850"/>
              <w:rPr>
                <w:i/>
                <w:sz w:val="19"/>
              </w:rPr>
            </w:pPr>
            <w:r>
              <w:rPr>
                <w:w w:val="105"/>
                <w:sz w:val="19"/>
              </w:rPr>
              <w:t>Créditeurs</w:t>
            </w:r>
            <w:r>
              <w:rPr>
                <w:spacing w:val="-13"/>
                <w:w w:val="105"/>
                <w:sz w:val="19"/>
              </w:rPr>
              <w:t> </w:t>
            </w:r>
            <w:r>
              <w:rPr>
                <w:w w:val="105"/>
                <w:sz w:val="19"/>
              </w:rPr>
              <w:t>divers</w:t>
            </w:r>
            <w:r>
              <w:rPr>
                <w:spacing w:val="-12"/>
                <w:w w:val="105"/>
                <w:sz w:val="19"/>
              </w:rPr>
              <w:t> </w:t>
            </w:r>
            <w:r>
              <w:rPr>
                <w:w w:val="105"/>
                <w:sz w:val="19"/>
              </w:rPr>
              <w:t>CENTRAFRICTON (</w:t>
            </w:r>
            <w:r>
              <w:rPr>
                <w:i/>
                <w:w w:val="105"/>
                <w:sz w:val="19"/>
              </w:rPr>
              <w:t>Acquisition pour le compte de X)</w:t>
            </w:r>
          </w:p>
          <w:p>
            <w:pPr>
              <w:pStyle w:val="TableParagraph"/>
              <w:tabs>
                <w:tab w:pos="3114" w:val="left" w:leader="none"/>
                <w:tab w:pos="5091" w:val="left" w:leader="none"/>
              </w:tabs>
              <w:spacing w:line="210" w:lineRule="exact" w:before="2"/>
              <w:ind w:left="2222"/>
              <w:rPr>
                <w:sz w:val="19"/>
              </w:rPr>
            </w:pPr>
            <w:r>
              <w:rPr>
                <w:spacing w:val="-2"/>
                <w:w w:val="105"/>
                <w:sz w:val="19"/>
              </w:rPr>
              <w:t>25/06/N</w:t>
            </w:r>
            <w:r>
              <w:rPr>
                <w:sz w:val="19"/>
              </w:rPr>
              <w:tab/>
            </w:r>
            <w:r>
              <w:rPr>
                <w:sz w:val="19"/>
                <w:u w:val="single"/>
              </w:rPr>
              <w:tab/>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133" w:type="dxa"/>
            <w:tcBorders>
              <w:left w:val="single" w:sz="4" w:space="0" w:color="000000"/>
            </w:tcBorders>
          </w:tcPr>
          <w:p>
            <w:pPr>
              <w:pStyle w:val="TableParagraph"/>
              <w:rPr>
                <w:sz w:val="19"/>
              </w:rPr>
            </w:pPr>
          </w:p>
          <w:p>
            <w:pPr>
              <w:pStyle w:val="TableParagraph"/>
              <w:spacing w:before="76"/>
              <w:rPr>
                <w:sz w:val="19"/>
              </w:rPr>
            </w:pPr>
          </w:p>
          <w:p>
            <w:pPr>
              <w:pStyle w:val="TableParagraph"/>
              <w:spacing w:before="1"/>
              <w:ind w:left="222"/>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r>
      <w:tr>
        <w:trPr>
          <w:trHeight w:val="351" w:hRule="atLeast"/>
        </w:trPr>
        <w:tc>
          <w:tcPr>
            <w:tcW w:w="673" w:type="dxa"/>
            <w:tcBorders>
              <w:right w:val="single" w:sz="4" w:space="0" w:color="000000"/>
            </w:tcBorders>
          </w:tcPr>
          <w:p>
            <w:pPr>
              <w:pStyle w:val="TableParagraph"/>
              <w:spacing w:before="10"/>
              <w:ind w:right="166"/>
              <w:jc w:val="center"/>
              <w:rPr>
                <w:sz w:val="19"/>
              </w:rPr>
            </w:pPr>
            <w:r>
              <w:rPr>
                <w:spacing w:val="-4"/>
                <w:w w:val="105"/>
                <w:sz w:val="19"/>
              </w:rPr>
              <w:t>4712</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1259205" cy="6350"/>
                                <a:chExt cx="1259205" cy="6350"/>
                              </a:xfrm>
                            </wpg:grpSpPr>
                            <wps:wsp>
                              <wps:cNvPr id="32" name="Graphic 32"/>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31" coordorigin="0,0" coordsize="1983,10">
                      <v:rect style="position:absolute;left:0;top:0;width:1983;height:10" id="docshape32" filled="true" fillcolor="#000000" stroked="false">
                        <v:fill type="solid"/>
                      </v:rect>
                    </v:group>
                  </w:pict>
                </mc:Fallback>
              </mc:AlternateContent>
            </w:r>
            <w:r>
              <w:rPr>
                <w:sz w:val="2"/>
              </w:rPr>
            </w:r>
          </w:p>
          <w:p>
            <w:pPr>
              <w:pStyle w:val="TableParagraph"/>
              <w:ind w:left="66"/>
              <w:rPr>
                <w:sz w:val="19"/>
              </w:rPr>
            </w:pPr>
            <w:r>
              <w:rPr>
                <w:w w:val="105"/>
                <w:sz w:val="19"/>
              </w:rPr>
              <w:t>Créditeurs</w:t>
            </w:r>
            <w:r>
              <w:rPr>
                <w:spacing w:val="-6"/>
                <w:w w:val="105"/>
                <w:sz w:val="19"/>
              </w:rPr>
              <w:t> </w:t>
            </w:r>
            <w:r>
              <w:rPr>
                <w:w w:val="105"/>
                <w:sz w:val="19"/>
              </w:rPr>
              <w:t>divers</w:t>
            </w:r>
            <w:r>
              <w:rPr>
                <w:spacing w:val="-5"/>
                <w:w w:val="105"/>
                <w:sz w:val="19"/>
              </w:rPr>
              <w:t> </w:t>
            </w:r>
            <w:r>
              <w:rPr>
                <w:spacing w:val="-2"/>
                <w:w w:val="105"/>
                <w:sz w:val="19"/>
              </w:rPr>
              <w:t>CENTRAFRICTON</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c>
          <w:tcPr>
            <w:tcW w:w="1133" w:type="dxa"/>
            <w:tcBorders>
              <w:left w:val="single" w:sz="4" w:space="0" w:color="000000"/>
            </w:tcBorders>
          </w:tcPr>
          <w:p>
            <w:pPr>
              <w:pStyle w:val="TableParagraph"/>
              <w:rPr>
                <w:sz w:val="22"/>
              </w:rPr>
            </w:pPr>
          </w:p>
        </w:tc>
      </w:tr>
      <w:tr>
        <w:trPr>
          <w:trHeight w:val="853"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4"/>
                <w:w w:val="105"/>
                <w:sz w:val="19"/>
              </w:rPr>
              <w:t>4731</w:t>
            </w:r>
          </w:p>
        </w:tc>
        <w:tc>
          <w:tcPr>
            <w:tcW w:w="5103" w:type="dxa"/>
            <w:tcBorders>
              <w:left w:val="single" w:sz="4" w:space="0" w:color="000000"/>
              <w:right w:val="single" w:sz="4" w:space="0" w:color="000000"/>
            </w:tcBorders>
          </w:tcPr>
          <w:p>
            <w:pPr>
              <w:pStyle w:val="TableParagraph"/>
              <w:spacing w:before="111"/>
              <w:ind w:left="166"/>
              <w:rPr>
                <w:sz w:val="24"/>
              </w:rPr>
            </w:pPr>
            <w:r>
              <w:rPr>
                <w:sz w:val="19"/>
              </w:rPr>
              <w:t>Mandant</w:t>
            </w:r>
            <w:r>
              <w:rPr>
                <w:spacing w:val="6"/>
                <w:sz w:val="19"/>
              </w:rPr>
              <w:t> </w:t>
            </w:r>
            <w:r>
              <w:rPr>
                <w:sz w:val="19"/>
              </w:rPr>
              <w:t>X,</w:t>
            </w:r>
            <w:r>
              <w:rPr>
                <w:spacing w:val="16"/>
                <w:sz w:val="19"/>
              </w:rPr>
              <w:t> </w:t>
            </w:r>
            <w:r>
              <w:rPr>
                <w:sz w:val="24"/>
              </w:rPr>
              <w:t>opérations</w:t>
            </w:r>
            <w:r>
              <w:rPr>
                <w:spacing w:val="4"/>
                <w:sz w:val="24"/>
              </w:rPr>
              <w:t> </w:t>
            </w:r>
            <w:r>
              <w:rPr>
                <w:sz w:val="24"/>
              </w:rPr>
              <w:t>faites</w:t>
            </w:r>
            <w:r>
              <w:rPr>
                <w:spacing w:val="3"/>
                <w:sz w:val="24"/>
              </w:rPr>
              <w:t> </w:t>
            </w:r>
            <w:r>
              <w:rPr>
                <w:sz w:val="24"/>
              </w:rPr>
              <w:t>pour</w:t>
            </w:r>
            <w:r>
              <w:rPr>
                <w:spacing w:val="4"/>
                <w:sz w:val="24"/>
              </w:rPr>
              <w:t> </w:t>
            </w:r>
            <w:r>
              <w:rPr>
                <w:sz w:val="24"/>
              </w:rPr>
              <w:t>le</w:t>
            </w:r>
            <w:r>
              <w:rPr>
                <w:spacing w:val="2"/>
                <w:sz w:val="24"/>
              </w:rPr>
              <w:t> </w:t>
            </w:r>
            <w:r>
              <w:rPr>
                <w:sz w:val="24"/>
              </w:rPr>
              <w:t>compte</w:t>
            </w:r>
            <w:r>
              <w:rPr>
                <w:spacing w:val="3"/>
                <w:sz w:val="24"/>
              </w:rPr>
              <w:t> </w:t>
            </w:r>
            <w:r>
              <w:rPr>
                <w:sz w:val="24"/>
              </w:rPr>
              <w:t>de</w:t>
            </w:r>
            <w:r>
              <w:rPr>
                <w:spacing w:val="2"/>
                <w:sz w:val="24"/>
              </w:rPr>
              <w:t> </w:t>
            </w:r>
            <w:r>
              <w:rPr>
                <w:spacing w:val="-2"/>
                <w:sz w:val="24"/>
              </w:rPr>
              <w:t>tiers</w:t>
            </w:r>
          </w:p>
          <w:p>
            <w:pPr>
              <w:pStyle w:val="TableParagraph"/>
              <w:spacing w:before="6"/>
              <w:ind w:left="66"/>
              <w:rPr>
                <w:i/>
                <w:sz w:val="19"/>
              </w:rPr>
            </w:pPr>
            <w:r>
              <w:rPr>
                <w:i/>
                <w:w w:val="105"/>
                <w:sz w:val="19"/>
              </w:rPr>
              <w:t>(Dénouement</w:t>
            </w:r>
            <w:r>
              <w:rPr>
                <w:i/>
                <w:spacing w:val="-6"/>
                <w:w w:val="105"/>
                <w:sz w:val="19"/>
              </w:rPr>
              <w:t> </w:t>
            </w:r>
            <w:r>
              <w:rPr>
                <w:i/>
                <w:w w:val="105"/>
                <w:sz w:val="19"/>
              </w:rPr>
              <w:t>de</w:t>
            </w:r>
            <w:r>
              <w:rPr>
                <w:i/>
                <w:spacing w:val="-5"/>
                <w:w w:val="105"/>
                <w:sz w:val="19"/>
              </w:rPr>
              <w:t> </w:t>
            </w:r>
            <w:r>
              <w:rPr>
                <w:i/>
                <w:w w:val="105"/>
                <w:sz w:val="19"/>
              </w:rPr>
              <w:t>l'opération</w:t>
            </w:r>
            <w:r>
              <w:rPr>
                <w:i/>
                <w:spacing w:val="-5"/>
                <w:w w:val="105"/>
                <w:sz w:val="19"/>
              </w:rPr>
              <w:t> </w:t>
            </w:r>
            <w:r>
              <w:rPr>
                <w:i/>
                <w:w w:val="105"/>
                <w:sz w:val="19"/>
              </w:rPr>
              <w:t>avec</w:t>
            </w:r>
            <w:r>
              <w:rPr>
                <w:i/>
                <w:spacing w:val="-5"/>
                <w:w w:val="105"/>
                <w:sz w:val="19"/>
              </w:rPr>
              <w:t> X)</w:t>
            </w:r>
          </w:p>
        </w:tc>
        <w:tc>
          <w:tcPr>
            <w:tcW w:w="1364" w:type="dxa"/>
            <w:tcBorders>
              <w:left w:val="single" w:sz="4" w:space="0" w:color="000000"/>
              <w:right w:val="single" w:sz="4" w:space="0" w:color="000000"/>
            </w:tcBorders>
          </w:tcPr>
          <w:p>
            <w:pPr>
              <w:pStyle w:val="TableParagraph"/>
              <w:rPr>
                <w:sz w:val="22"/>
              </w:rPr>
            </w:pPr>
          </w:p>
        </w:tc>
        <w:tc>
          <w:tcPr>
            <w:tcW w:w="1133" w:type="dxa"/>
            <w:tcBorders>
              <w:left w:val="single" w:sz="4" w:space="0" w:color="000000"/>
            </w:tcBorders>
          </w:tcPr>
          <w:p>
            <w:pPr>
              <w:pStyle w:val="TableParagraph"/>
              <w:spacing w:before="119"/>
              <w:ind w:left="222"/>
              <w:jc w:val="center"/>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tc>
      </w:tr>
      <w:tr>
        <w:trPr>
          <w:trHeight w:val="351" w:hRule="atLeast"/>
        </w:trPr>
        <w:tc>
          <w:tcPr>
            <w:tcW w:w="673" w:type="dxa"/>
            <w:tcBorders>
              <w:right w:val="single" w:sz="4" w:space="0" w:color="000000"/>
            </w:tcBorders>
          </w:tcPr>
          <w:p>
            <w:pPr>
              <w:pStyle w:val="TableParagraph"/>
              <w:spacing w:before="10"/>
              <w:ind w:right="166"/>
              <w:jc w:val="center"/>
              <w:rPr>
                <w:sz w:val="19"/>
              </w:rPr>
            </w:pPr>
            <w:r>
              <w:rPr>
                <w:spacing w:val="-5"/>
                <w:w w:val="105"/>
                <w:sz w:val="19"/>
              </w:rPr>
              <w:t>411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1259205" cy="6350"/>
                                <a:chExt cx="1259205" cy="6350"/>
                              </a:xfrm>
                            </wpg:grpSpPr>
                            <wps:wsp>
                              <wps:cNvPr id="34" name="Graphic 3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33" coordorigin="0,0" coordsize="1983,10">
                      <v:rect style="position:absolute;left:0;top:0;width:1983;height:10" id="docshape3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25603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1256030" cy="6350"/>
                                <a:chExt cx="1256030" cy="6350"/>
                              </a:xfrm>
                            </wpg:grpSpPr>
                            <wps:wsp>
                              <wps:cNvPr id="36" name="Graphic 36"/>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35" coordorigin="0,0" coordsize="1978,10">
                      <v:rect style="position:absolute;left:0;top:0;width:1978;height:10" id="docshape36" filled="true" fillcolor="#000000" stroked="false">
                        <v:fill type="solid"/>
                      </v:rect>
                    </v:group>
                  </w:pict>
                </mc:Fallback>
              </mc:AlternateContent>
            </w:r>
            <w:r>
              <w:rPr>
                <w:sz w:val="2"/>
              </w:rPr>
            </w:r>
          </w:p>
          <w:p>
            <w:pPr>
              <w:pStyle w:val="TableParagraph"/>
              <w:ind w:left="66"/>
              <w:rPr>
                <w:sz w:val="19"/>
              </w:rPr>
            </w:pPr>
            <w:r>
              <w:rPr>
                <w:w w:val="105"/>
                <w:sz w:val="19"/>
              </w:rPr>
              <w:t>Clients</w:t>
            </w:r>
            <w:r>
              <w:rPr>
                <w:spacing w:val="-7"/>
                <w:w w:val="105"/>
                <w:sz w:val="19"/>
              </w:rPr>
              <w:t> </w:t>
            </w:r>
            <w:r>
              <w:rPr>
                <w:spacing w:val="-10"/>
                <w:w w:val="105"/>
                <w:sz w:val="19"/>
              </w:rPr>
              <w:t>X</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400</w:t>
            </w:r>
            <w:r>
              <w:rPr>
                <w:spacing w:val="-3"/>
                <w:w w:val="105"/>
                <w:sz w:val="19"/>
              </w:rPr>
              <w:t> </w:t>
            </w:r>
            <w:r>
              <w:rPr>
                <w:spacing w:val="-5"/>
                <w:w w:val="105"/>
                <w:sz w:val="19"/>
              </w:rPr>
              <w:t>000</w:t>
            </w:r>
          </w:p>
        </w:tc>
        <w:tc>
          <w:tcPr>
            <w:tcW w:w="1133" w:type="dxa"/>
            <w:tcBorders>
              <w:left w:val="single" w:sz="4" w:space="0" w:color="000000"/>
            </w:tcBorders>
          </w:tcPr>
          <w:p>
            <w:pPr>
              <w:pStyle w:val="TableParagraph"/>
              <w:rPr>
                <w:sz w:val="22"/>
              </w:rPr>
            </w:pPr>
          </w:p>
        </w:tc>
      </w:tr>
      <w:tr>
        <w:trPr>
          <w:trHeight w:val="810"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706</w:t>
            </w:r>
          </w:p>
        </w:tc>
        <w:tc>
          <w:tcPr>
            <w:tcW w:w="5103" w:type="dxa"/>
            <w:tcBorders>
              <w:left w:val="single" w:sz="4" w:space="0" w:color="000000"/>
              <w:right w:val="single" w:sz="4" w:space="0" w:color="000000"/>
            </w:tcBorders>
          </w:tcPr>
          <w:p>
            <w:pPr>
              <w:pStyle w:val="TableParagraph"/>
              <w:spacing w:before="119"/>
              <w:ind w:left="566"/>
              <w:rPr>
                <w:sz w:val="19"/>
              </w:rPr>
            </w:pPr>
            <w:r>
              <w:rPr>
                <w:w w:val="105"/>
                <w:sz w:val="19"/>
              </w:rPr>
              <w:t>Services</w:t>
            </w:r>
            <w:r>
              <w:rPr>
                <w:spacing w:val="-7"/>
                <w:w w:val="105"/>
                <w:sz w:val="19"/>
              </w:rPr>
              <w:t> </w:t>
            </w:r>
            <w:r>
              <w:rPr>
                <w:spacing w:val="-2"/>
                <w:w w:val="105"/>
                <w:sz w:val="19"/>
              </w:rPr>
              <w:t>vendus</w:t>
            </w:r>
          </w:p>
          <w:p>
            <w:pPr>
              <w:pStyle w:val="TableParagraph"/>
              <w:spacing w:before="12"/>
              <w:ind w:left="66"/>
              <w:rPr>
                <w:i/>
                <w:sz w:val="19"/>
              </w:rPr>
            </w:pPr>
            <w:r>
              <w:rPr>
                <w:i/>
                <w:w w:val="105"/>
                <w:sz w:val="19"/>
              </w:rPr>
              <w:t>(Prestation</w:t>
            </w:r>
            <w:r>
              <w:rPr>
                <w:i/>
                <w:spacing w:val="-5"/>
                <w:w w:val="105"/>
                <w:sz w:val="19"/>
              </w:rPr>
              <w:t> </w:t>
            </w:r>
            <w:r>
              <w:rPr>
                <w:i/>
                <w:w w:val="105"/>
                <w:sz w:val="19"/>
              </w:rPr>
              <w:t>vendue</w:t>
            </w:r>
            <w:r>
              <w:rPr>
                <w:i/>
                <w:spacing w:val="-4"/>
                <w:w w:val="105"/>
                <w:sz w:val="19"/>
              </w:rPr>
              <w:t> </w:t>
            </w:r>
            <w:r>
              <w:rPr>
                <w:i/>
                <w:w w:val="105"/>
                <w:sz w:val="19"/>
              </w:rPr>
              <w:t>à</w:t>
            </w:r>
            <w:r>
              <w:rPr>
                <w:i/>
                <w:spacing w:val="-4"/>
                <w:w w:val="105"/>
                <w:sz w:val="19"/>
              </w:rPr>
              <w:t> </w:t>
            </w:r>
            <w:r>
              <w:rPr>
                <w:i/>
                <w:spacing w:val="-5"/>
                <w:w w:val="105"/>
                <w:sz w:val="19"/>
              </w:rPr>
              <w:t>X)</w:t>
            </w:r>
          </w:p>
        </w:tc>
        <w:tc>
          <w:tcPr>
            <w:tcW w:w="1364" w:type="dxa"/>
            <w:tcBorders>
              <w:left w:val="single" w:sz="4" w:space="0" w:color="000000"/>
              <w:right w:val="single" w:sz="4" w:space="0" w:color="000000"/>
            </w:tcBorders>
          </w:tcPr>
          <w:p>
            <w:pPr>
              <w:pStyle w:val="TableParagraph"/>
              <w:rPr>
                <w:sz w:val="22"/>
              </w:rPr>
            </w:pPr>
          </w:p>
        </w:tc>
        <w:tc>
          <w:tcPr>
            <w:tcW w:w="1133" w:type="dxa"/>
            <w:tcBorders>
              <w:left w:val="single" w:sz="4" w:space="0" w:color="000000"/>
            </w:tcBorders>
          </w:tcPr>
          <w:p>
            <w:pPr>
              <w:pStyle w:val="TableParagraph"/>
              <w:spacing w:before="119"/>
              <w:ind w:left="222"/>
              <w:jc w:val="center"/>
              <w:rPr>
                <w:sz w:val="19"/>
              </w:rPr>
            </w:pPr>
            <w:r>
              <w:rPr>
                <w:w w:val="105"/>
                <w:sz w:val="19"/>
              </w:rPr>
              <w:t>400</w:t>
            </w:r>
            <w:r>
              <w:rPr>
                <w:spacing w:val="-3"/>
                <w:w w:val="105"/>
                <w:sz w:val="19"/>
              </w:rPr>
              <w:t> </w:t>
            </w:r>
            <w:r>
              <w:rPr>
                <w:spacing w:val="-5"/>
                <w:w w:val="105"/>
                <w:sz w:val="19"/>
              </w:rPr>
              <w:t>000</w:t>
            </w:r>
          </w:p>
        </w:tc>
      </w:tr>
    </w:tbl>
    <w:p>
      <w:pPr>
        <w:pStyle w:val="BodyText"/>
        <w:spacing w:before="111"/>
        <w:rPr>
          <w:sz w:val="19"/>
        </w:rPr>
      </w:pPr>
    </w:p>
    <w:p>
      <w:pPr>
        <w:pStyle w:val="Heading1"/>
        <w:ind w:left="1279"/>
        <w:jc w:val="both"/>
      </w:pPr>
      <w:r>
        <w:rPr/>
        <mc:AlternateContent>
          <mc:Choice Requires="wps">
            <w:drawing>
              <wp:anchor distT="0" distB="0" distL="0" distR="0" allowOverlap="1" layoutInCell="1" locked="0" behindDoc="0" simplePos="0" relativeHeight="15737344">
                <wp:simplePos x="0" y="0"/>
                <wp:positionH relativeFrom="page">
                  <wp:posOffset>1984175</wp:posOffset>
                </wp:positionH>
                <wp:positionV relativeFrom="paragraph">
                  <wp:posOffset>-210871</wp:posOffset>
                </wp:positionV>
                <wp:extent cx="1259205"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16.604073pt;width:99.12pt;height:.48pt;mso-position-horizontal-relative:page;mso-position-vertical-relative:paragraph;z-index:15737344" id="docshape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3953183</wp:posOffset>
                </wp:positionH>
                <wp:positionV relativeFrom="paragraph">
                  <wp:posOffset>-210871</wp:posOffset>
                </wp:positionV>
                <wp:extent cx="126492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16.604073pt;width:99.6pt;height:.48pt;mso-position-horizontal-relative:page;mso-position-vertical-relative:paragraph;z-index:15737856" id="docshape38" filled="true" fillcolor="#000000" stroked="false">
                <v:fill type="solid"/>
                <w10:wrap type="none"/>
              </v:rect>
            </w:pict>
          </mc:Fallback>
        </mc:AlternateContent>
      </w:r>
      <w:r>
        <w:rPr/>
        <w:t>2.</w:t>
      </w:r>
      <w:r>
        <w:rPr>
          <w:spacing w:val="-2"/>
        </w:rPr>
        <w:t> </w:t>
      </w:r>
      <w:r>
        <w:rPr/>
        <w:t>Comptabilisation</w:t>
      </w:r>
      <w:r>
        <w:rPr>
          <w:spacing w:val="-2"/>
        </w:rPr>
        <w:t> </w:t>
      </w:r>
      <w:r>
        <w:rPr/>
        <w:t>du</w:t>
      </w:r>
      <w:r>
        <w:rPr>
          <w:spacing w:val="-1"/>
        </w:rPr>
        <w:t> </w:t>
      </w:r>
      <w:r>
        <w:rPr>
          <w:spacing w:val="-2"/>
        </w:rPr>
        <w:t>transport</w:t>
      </w:r>
    </w:p>
    <w:p>
      <w:pPr>
        <w:pStyle w:val="BodyText"/>
        <w:spacing w:before="10"/>
        <w:rPr>
          <w:b/>
        </w:rPr>
      </w:pPr>
    </w:p>
    <w:p>
      <w:pPr>
        <w:pStyle w:val="BodyText"/>
        <w:spacing w:line="360" w:lineRule="auto"/>
        <w:ind w:left="1279" w:right="277"/>
        <w:jc w:val="both"/>
      </w:pPr>
      <w:r>
        <w:rPr/>
        <w:t>En cas de débours divers pour X (transports, frais de douane), la totalité des montants serait portée au compte 4731, l'entité X devant soit payer directement les prestataires de service au dénouement de l'opération, soit rembourser le mandataire franc pour franc.</w:t>
      </w:r>
    </w:p>
    <w:p>
      <w:pPr>
        <w:pStyle w:val="BodyText"/>
        <w:spacing w:after="0" w:line="360" w:lineRule="auto"/>
        <w:jc w:val="both"/>
        <w:sectPr>
          <w:pgSz w:w="11910" w:h="16840"/>
          <w:pgMar w:header="0" w:footer="1037" w:top="1340" w:bottom="1220" w:left="141" w:right="1133"/>
        </w:sectPr>
      </w:pPr>
    </w:p>
    <w:p>
      <w:pPr>
        <w:pStyle w:val="Heading1"/>
        <w:spacing w:before="115"/>
        <w:ind w:left="1279"/>
      </w:pPr>
      <w:r>
        <w:rPr/>
        <w:t>1</w:t>
      </w:r>
      <w:r>
        <w:rPr>
          <w:vertAlign w:val="superscript"/>
        </w:rPr>
        <w:t>ere</w:t>
      </w:r>
      <w:r>
        <w:rPr>
          <w:spacing w:val="-5"/>
          <w:vertAlign w:val="baseline"/>
        </w:rPr>
        <w:t> </w:t>
      </w:r>
      <w:r>
        <w:rPr>
          <w:spacing w:val="-2"/>
          <w:vertAlign w:val="baseline"/>
        </w:rPr>
        <w:t>hypothèse</w:t>
      </w:r>
    </w:p>
    <w:p>
      <w:pPr>
        <w:pStyle w:val="BodyText"/>
        <w:spacing w:before="247"/>
        <w:ind w:left="1279"/>
      </w:pPr>
      <w:r>
        <w:rPr/>
        <w:t>Le</w:t>
      </w:r>
      <w:r>
        <w:rPr>
          <w:spacing w:val="-4"/>
        </w:rPr>
        <w:t> </w:t>
      </w:r>
      <w:r>
        <w:rPr/>
        <w:t>transport</w:t>
      </w:r>
      <w:r>
        <w:rPr>
          <w:spacing w:val="-1"/>
        </w:rPr>
        <w:t> </w:t>
      </w:r>
      <w:r>
        <w:rPr/>
        <w:t>est</w:t>
      </w:r>
      <w:r>
        <w:rPr>
          <w:spacing w:val="-1"/>
        </w:rPr>
        <w:t> </w:t>
      </w:r>
      <w:r>
        <w:rPr/>
        <w:t>inclus</w:t>
      </w:r>
      <w:r>
        <w:rPr>
          <w:spacing w:val="-1"/>
        </w:rPr>
        <w:t> </w:t>
      </w:r>
      <w:r>
        <w:rPr/>
        <w:t>dans</w:t>
      </w:r>
      <w:r>
        <w:rPr>
          <w:spacing w:val="-1"/>
        </w:rPr>
        <w:t> </w:t>
      </w:r>
      <w:r>
        <w:rPr/>
        <w:t>le</w:t>
      </w:r>
      <w:r>
        <w:rPr>
          <w:spacing w:val="-2"/>
        </w:rPr>
        <w:t> </w:t>
      </w:r>
      <w:r>
        <w:rPr/>
        <w:t>montant</w:t>
      </w:r>
      <w:r>
        <w:rPr>
          <w:spacing w:val="-1"/>
        </w:rPr>
        <w:t> </w:t>
      </w:r>
      <w:r>
        <w:rPr/>
        <w:t>de</w:t>
      </w:r>
      <w:r>
        <w:rPr>
          <w:spacing w:val="-2"/>
        </w:rPr>
        <w:t> </w:t>
      </w:r>
      <w:r>
        <w:rPr/>
        <w:t>la</w:t>
      </w:r>
      <w:r>
        <w:rPr>
          <w:spacing w:val="-2"/>
        </w:rPr>
        <w:t> </w:t>
      </w:r>
      <w:r>
        <w:rPr/>
        <w:t>commission</w:t>
      </w:r>
      <w:r>
        <w:rPr>
          <w:spacing w:val="-1"/>
        </w:rPr>
        <w:t> </w:t>
      </w:r>
      <w:r>
        <w:rPr/>
        <w:t>perçue</w:t>
      </w:r>
      <w:r>
        <w:rPr>
          <w:spacing w:val="-2"/>
        </w:rPr>
        <w:t> </w:t>
      </w:r>
      <w:r>
        <w:rPr/>
        <w:t>par</w:t>
      </w:r>
      <w:r>
        <w:rPr>
          <w:spacing w:val="-1"/>
        </w:rPr>
        <w:t> </w:t>
      </w:r>
      <w:r>
        <w:rPr/>
        <w:t>Y </w:t>
      </w:r>
      <w:r>
        <w:rPr>
          <w:spacing w:val="-10"/>
        </w:rPr>
        <w:t>:</w:t>
      </w:r>
    </w:p>
    <w:p>
      <w:pPr>
        <w:pStyle w:val="BodyText"/>
        <w:spacing w:before="9"/>
        <w:rPr>
          <w:sz w:val="15"/>
        </w:rPr>
      </w:pPr>
    </w:p>
    <w:p>
      <w:pPr>
        <w:pStyle w:val="BodyText"/>
        <w:spacing w:after="0"/>
        <w:rPr>
          <w:sz w:val="15"/>
        </w:rPr>
        <w:sectPr>
          <w:pgSz w:w="11910" w:h="16840"/>
          <w:pgMar w:header="0" w:footer="1037" w:top="128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0928">
                <wp:simplePos x="0" y="0"/>
                <wp:positionH relativeFrom="page">
                  <wp:posOffset>899083</wp:posOffset>
                </wp:positionH>
                <wp:positionV relativeFrom="paragraph">
                  <wp:posOffset>-3086</wp:posOffset>
                </wp:positionV>
                <wp:extent cx="6350" cy="73152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303pt;width:.5pt;height:57.6pt;mso-position-horizontal-relative:page;mso-position-vertical-relative:paragraph;z-index:15740928" id="docshape39" coordorigin="1416,-5" coordsize="10,1152" path="m1425,-5l1416,-5,1416,456,1416,917,1416,1147,1425,1147,1425,917,1425,456,1425,-5xe" filled="true" fillcolor="#000000" stroked="false">
                <v:path arrowok="t"/>
                <v:fill type="solid"/>
                <w10:wrap type="none"/>
              </v:shape>
            </w:pict>
          </mc:Fallback>
        </mc:AlternateContent>
      </w:r>
      <w:r>
        <w:rPr>
          <w:spacing w:val="-4"/>
          <w:w w:val="105"/>
          <w:sz w:val="19"/>
        </w:rPr>
        <w:t>6015</w:t>
      </w:r>
    </w:p>
    <w:p>
      <w:pPr>
        <w:spacing w:line="240" w:lineRule="auto" w:before="120"/>
        <w:rPr>
          <w:sz w:val="19"/>
        </w:rPr>
      </w:pPr>
      <w:r>
        <w:rPr/>
        <w:br w:type="column"/>
      </w:r>
      <w:r>
        <w:rPr>
          <w:sz w:val="19"/>
        </w:rPr>
      </w:r>
    </w:p>
    <w:p>
      <w:pPr>
        <w:spacing w:before="0"/>
        <w:ind w:left="1104" w:right="0" w:firstLine="0"/>
        <w:jc w:val="left"/>
        <w:rPr>
          <w:sz w:val="19"/>
        </w:rPr>
      </w:pPr>
      <w:r>
        <w:rPr>
          <w:sz w:val="19"/>
        </w:rPr>
        <mc:AlternateContent>
          <mc:Choice Requires="wps">
            <w:drawing>
              <wp:anchor distT="0" distB="0" distL="0" distR="0" allowOverlap="1" layoutInCell="1" locked="0" behindDoc="0" simplePos="0" relativeHeight="15738368">
                <wp:simplePos x="0" y="0"/>
                <wp:positionH relativeFrom="page">
                  <wp:posOffset>1438579</wp:posOffset>
                </wp:positionH>
                <wp:positionV relativeFrom="paragraph">
                  <wp:posOffset>-9182</wp:posOffset>
                </wp:positionV>
                <wp:extent cx="6350" cy="7378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303pt;width:.5pt;height:58.1pt;mso-position-horizontal-relative:page;mso-position-vertical-relative:paragraph;z-index:15738368" id="docshape40" coordorigin="2265,-14" coordsize="10,1162" path="m2275,-14l2265,-14,2265,-5,2265,456,2265,917,2265,1147,2275,1147,2275,917,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19904">
                <wp:simplePos x="0" y="0"/>
                <wp:positionH relativeFrom="page">
                  <wp:posOffset>1978075</wp:posOffset>
                </wp:positionH>
                <wp:positionV relativeFrom="paragraph">
                  <wp:posOffset>-9182</wp:posOffset>
                </wp:positionV>
                <wp:extent cx="1264920" cy="74422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303pt;width:99.6pt;height:58.6pt;mso-position-horizontal-relative:page;mso-position-vertical-relative:paragraph;z-index:-15896576" id="docshape41" coordorigin="3115,-14" coordsize="1992,1172" path="m5107,-14l3134,-14,3125,-14,3115,-14,3115,-5,3115,456,3115,917,3115,1147,3115,1157,3125,1157,5107,1157,5107,1147,3125,1147,3125,917,3125,456,3125,-5,3134,-5,5107,-5,5107,-14xe" filled="true" fillcolor="#000000" stroked="false">
                <v:path arrowok="t"/>
                <v:fill type="solid"/>
                <w10:wrap type="none"/>
              </v:shape>
            </w:pict>
          </mc:Fallback>
        </mc:AlternateContent>
      </w:r>
      <w:r>
        <w:rPr>
          <w:w w:val="105"/>
          <w:sz w:val="19"/>
        </w:rPr>
        <w:t>Frais</w:t>
      </w:r>
      <w:r>
        <w:rPr>
          <w:spacing w:val="-3"/>
          <w:w w:val="105"/>
          <w:sz w:val="19"/>
        </w:rPr>
        <w:t> </w:t>
      </w:r>
      <w:r>
        <w:rPr>
          <w:w w:val="105"/>
          <w:sz w:val="19"/>
        </w:rPr>
        <w:t>sur</w:t>
      </w:r>
      <w:r>
        <w:rPr>
          <w:spacing w:val="-3"/>
          <w:w w:val="105"/>
          <w:sz w:val="19"/>
        </w:rPr>
        <w:t> </w:t>
      </w:r>
      <w:r>
        <w:rPr>
          <w:spacing w:val="-2"/>
          <w:w w:val="105"/>
          <w:sz w:val="19"/>
        </w:rPr>
        <w:t>achats</w:t>
      </w:r>
    </w:p>
    <w:p>
      <w:pPr>
        <w:tabs>
          <w:tab w:pos="1764" w:val="left" w:leader="none"/>
          <w:tab w:pos="3742" w:val="left" w:leader="none"/>
        </w:tabs>
        <w:spacing w:before="98"/>
        <w:ind w:left="872" w:right="0" w:firstLine="0"/>
        <w:jc w:val="left"/>
        <w:rPr>
          <w:sz w:val="19"/>
        </w:rPr>
      </w:pPr>
      <w:r>
        <w:rPr/>
        <w:br w:type="column"/>
      </w:r>
      <w:r>
        <w:rPr>
          <w:spacing w:val="-2"/>
          <w:w w:val="105"/>
          <w:sz w:val="19"/>
        </w:rPr>
        <w:t>22/06/N</w:t>
      </w:r>
      <w:r>
        <w:rPr>
          <w:sz w:val="19"/>
        </w:rPr>
        <w:tab/>
      </w:r>
      <w:r>
        <w:rPr>
          <w:sz w:val="19"/>
          <w:u w:val="single"/>
        </w:rPr>
        <w:tab/>
      </w:r>
    </w:p>
    <w:p>
      <w:pPr>
        <w:spacing w:line="240" w:lineRule="auto" w:before="120"/>
        <w:rPr>
          <w:sz w:val="19"/>
        </w:rPr>
      </w:pPr>
      <w:r>
        <w:rPr/>
        <w:br w:type="column"/>
      </w:r>
      <w:r>
        <w:rPr>
          <w:sz w:val="19"/>
        </w:rPr>
      </w:r>
    </w:p>
    <w:p>
      <w:pPr>
        <w:spacing w:before="0"/>
        <w:ind w:left="322" w:right="0" w:firstLine="0"/>
        <w:jc w:val="left"/>
        <w:rPr>
          <w:sz w:val="19"/>
        </w:rPr>
      </w:pPr>
      <w:r>
        <w:rPr>
          <w:sz w:val="19"/>
        </w:rPr>
        <mc:AlternateContent>
          <mc:Choice Requires="wps">
            <w:drawing>
              <wp:anchor distT="0" distB="0" distL="0" distR="0" allowOverlap="1" layoutInCell="1" locked="0" behindDoc="0" simplePos="0" relativeHeight="15739904">
                <wp:simplePos x="0" y="0"/>
                <wp:positionH relativeFrom="page">
                  <wp:posOffset>6083732</wp:posOffset>
                </wp:positionH>
                <wp:positionV relativeFrom="paragraph">
                  <wp:posOffset>-9182</wp:posOffset>
                </wp:positionV>
                <wp:extent cx="6350" cy="7378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303pt;width:.5pt;height:58.1pt;mso-position-horizontal-relative:page;mso-position-vertical-relative:paragraph;z-index:15739904" id="docshape42" coordorigin="9581,-14" coordsize="10,1162" path="m9590,-14l9581,-14,9581,-5,9581,456,9581,917,9581,1147,9590,1147,9590,917,9590,456,9590,-5,9590,-14xe" filled="true" fillcolor="#000000" stroked="false">
                <v:path arrowok="t"/>
                <v:fill type="solid"/>
                <w10:wrap type="none"/>
              </v:shape>
            </w:pict>
          </mc:Fallback>
        </mc:AlternateContent>
      </w:r>
      <w:r>
        <w:rPr>
          <w:w w:val="105"/>
          <w:sz w:val="19"/>
        </w:rPr>
        <w:t>180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907" w:space="40"/>
            <w:col w:w="2348" w:space="39"/>
            <w:col w:w="3743" w:space="40"/>
            <w:col w:w="251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521</w:t>
      </w:r>
    </w:p>
    <w:p>
      <w:pPr>
        <w:spacing w:before="98"/>
        <w:ind w:left="264" w:right="30" w:firstLine="0"/>
        <w:jc w:val="center"/>
        <w:rPr>
          <w:sz w:val="19"/>
        </w:rPr>
      </w:pPr>
      <w:r>
        <w:rPr/>
        <w:br w:type="column"/>
      </w:r>
      <w:r>
        <w:rPr>
          <w:w w:val="105"/>
          <w:sz w:val="19"/>
        </w:rPr>
        <w:t>Banques</w:t>
      </w:r>
      <w:r>
        <w:rPr>
          <w:spacing w:val="-6"/>
          <w:w w:val="105"/>
          <w:sz w:val="19"/>
        </w:rPr>
        <w:t> </w:t>
      </w:r>
      <w:r>
        <w:rPr>
          <w:spacing w:val="-2"/>
          <w:w w:val="105"/>
          <w:sz w:val="19"/>
        </w:rPr>
        <w:t>locales</w:t>
      </w:r>
    </w:p>
    <w:p>
      <w:pPr>
        <w:spacing w:before="12"/>
        <w:ind w:left="264" w:right="0" w:firstLine="0"/>
        <w:jc w:val="center"/>
        <w:rPr>
          <w:i/>
          <w:sz w:val="19"/>
        </w:rPr>
      </w:pPr>
      <w:r>
        <w:rPr>
          <w:i/>
          <w:sz w:val="19"/>
        </w:rPr>
        <mc:AlternateContent>
          <mc:Choice Requires="wps">
            <w:drawing>
              <wp:anchor distT="0" distB="0" distL="0" distR="0" allowOverlap="1" layoutInCell="1" locked="0" behindDoc="0" simplePos="0" relativeHeight="15739392">
                <wp:simplePos x="0" y="0"/>
                <wp:positionH relativeFrom="page">
                  <wp:posOffset>3953180</wp:posOffset>
                </wp:positionH>
                <wp:positionV relativeFrom="paragraph">
                  <wp:posOffset>-440316</wp:posOffset>
                </wp:positionV>
                <wp:extent cx="1271270" cy="74422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70589pt;width:100.1pt;height:58.6pt;mso-position-horizontal-relative:page;mso-position-vertical-relative:paragraph;z-index:15739392" id="docshape43" coordorigin="6225,-693" coordsize="2002,1172" path="m8227,-693l8217,-693,8217,-684,8217,-223,8217,238,8217,468,6225,468,6225,478,8217,478,8227,478,8227,468,8227,238,8227,-223,8227,-684,8227,-693xe" filled="true" fillcolor="#000000" stroked="false">
                <v:path arrowok="t"/>
                <v:fill type="solid"/>
                <w10:wrap type="none"/>
              </v:shape>
            </w:pict>
          </mc:Fallback>
        </mc:AlternateContent>
      </w:r>
      <w:r>
        <w:rPr>
          <w:i/>
          <w:w w:val="105"/>
          <w:sz w:val="19"/>
        </w:rPr>
        <w:t>(Transporteur</w:t>
      </w:r>
      <w:r>
        <w:rPr>
          <w:i/>
          <w:spacing w:val="-4"/>
          <w:w w:val="105"/>
          <w:sz w:val="19"/>
        </w:rPr>
        <w:t> </w:t>
      </w:r>
      <w:r>
        <w:rPr>
          <w:i/>
          <w:w w:val="105"/>
          <w:sz w:val="19"/>
        </w:rPr>
        <w:t>Z</w:t>
      </w:r>
      <w:r>
        <w:rPr>
          <w:i/>
          <w:spacing w:val="-4"/>
          <w:w w:val="105"/>
          <w:sz w:val="19"/>
        </w:rPr>
        <w:t> </w:t>
      </w:r>
      <w:r>
        <w:rPr>
          <w:i/>
          <w:w w:val="105"/>
          <w:sz w:val="19"/>
        </w:rPr>
        <w:t>pour</w:t>
      </w:r>
      <w:r>
        <w:rPr>
          <w:i/>
          <w:spacing w:val="-4"/>
          <w:w w:val="105"/>
          <w:sz w:val="19"/>
        </w:rPr>
        <w:t> </w:t>
      </w:r>
      <w:r>
        <w:rPr>
          <w:i/>
          <w:w w:val="105"/>
          <w:sz w:val="19"/>
        </w:rPr>
        <w:t>le</w:t>
      </w:r>
      <w:r>
        <w:rPr>
          <w:i/>
          <w:spacing w:val="-3"/>
          <w:w w:val="105"/>
          <w:sz w:val="19"/>
        </w:rPr>
        <w:t> </w:t>
      </w:r>
      <w:r>
        <w:rPr>
          <w:i/>
          <w:w w:val="105"/>
          <w:sz w:val="19"/>
        </w:rPr>
        <w:t>compte</w:t>
      </w:r>
      <w:r>
        <w:rPr>
          <w:i/>
          <w:spacing w:val="-3"/>
          <w:w w:val="105"/>
          <w:sz w:val="19"/>
        </w:rPr>
        <w:t> </w:t>
      </w:r>
      <w:r>
        <w:rPr>
          <w:i/>
          <w:w w:val="105"/>
          <w:sz w:val="19"/>
        </w:rPr>
        <w:t>de</w:t>
      </w:r>
      <w:r>
        <w:rPr>
          <w:i/>
          <w:spacing w:val="-3"/>
          <w:w w:val="105"/>
          <w:sz w:val="19"/>
        </w:rPr>
        <w:t> </w:t>
      </w:r>
      <w:r>
        <w:rPr>
          <w:i/>
          <w:spacing w:val="-5"/>
          <w:w w:val="105"/>
          <w:sz w:val="19"/>
        </w:rPr>
        <w:t>X)</w:t>
      </w:r>
    </w:p>
    <w:p>
      <w:pPr>
        <w:spacing w:before="98"/>
        <w:ind w:left="0" w:right="177" w:firstLine="0"/>
        <w:jc w:val="right"/>
        <w:rPr>
          <w:sz w:val="19"/>
        </w:rPr>
      </w:pPr>
      <w:r>
        <w:rPr/>
        <w:br w:type="column"/>
      </w:r>
      <w:r>
        <w:rPr>
          <w:w w:val="105"/>
          <w:sz w:val="19"/>
        </w:rPr>
        <w:t>180</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3367" w:space="1281"/>
            <w:col w:w="3241"/>
          </w:cols>
        </w:sectPr>
      </w:pPr>
    </w:p>
    <w:p>
      <w:pPr>
        <w:pStyle w:val="BodyText"/>
      </w:pPr>
    </w:p>
    <w:p>
      <w:pPr>
        <w:pStyle w:val="BodyText"/>
        <w:spacing w:before="200"/>
      </w:pPr>
    </w:p>
    <w:p>
      <w:pPr>
        <w:pStyle w:val="Heading1"/>
        <w:spacing w:before="1"/>
        <w:ind w:left="1279"/>
      </w:pPr>
      <w:r>
        <w:rPr/>
        <mc:AlternateContent>
          <mc:Choice Requires="wps">
            <w:drawing>
              <wp:anchor distT="0" distB="0" distL="0" distR="0" allowOverlap="1" layoutInCell="1" locked="0" behindDoc="0" simplePos="0" relativeHeight="15740416">
                <wp:simplePos x="0" y="0"/>
                <wp:positionH relativeFrom="page">
                  <wp:posOffset>6946316</wp:posOffset>
                </wp:positionH>
                <wp:positionV relativeFrom="paragraph">
                  <wp:posOffset>-1064162</wp:posOffset>
                </wp:positionV>
                <wp:extent cx="6350" cy="7378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79232pt;width:.5pt;height:58.1pt;mso-position-horizontal-relative:page;mso-position-vertical-relative:paragraph;z-index:15740416" id="docshape44" coordorigin="10939,-1676" coordsize="10,1162" path="m10949,-1676l10939,-1676,10939,-1666,10939,-1205,10939,-745,10939,-514,10949,-514,10949,-745,10949,-1205,10949,-1666,10949,-1676xe" filled="true" fillcolor="#000000" stroked="false">
                <v:path arrowok="t"/>
                <v:fill type="solid"/>
                <w10:wrap type="none"/>
              </v:shape>
            </w:pict>
          </mc:Fallback>
        </mc:AlternateContent>
      </w:r>
      <w:r>
        <w:rPr/>
        <w:t>2</w:t>
      </w:r>
      <w:r>
        <w:rPr>
          <w:vertAlign w:val="superscript"/>
        </w:rPr>
        <w:t>e</w:t>
      </w:r>
      <w:r>
        <w:rPr>
          <w:spacing w:val="-2"/>
          <w:vertAlign w:val="baseline"/>
        </w:rPr>
        <w:t> hypothèse</w:t>
      </w:r>
    </w:p>
    <w:p>
      <w:pPr>
        <w:pStyle w:val="BodyText"/>
        <w:spacing w:before="247"/>
        <w:ind w:left="1279"/>
      </w:pPr>
      <w:r>
        <w:rPr/>
        <mc:AlternateContent>
          <mc:Choice Requires="wps">
            <w:drawing>
              <wp:anchor distT="0" distB="0" distL="0" distR="0" allowOverlap="1" layoutInCell="1" locked="0" behindDoc="1" simplePos="0" relativeHeight="487422976">
                <wp:simplePos x="0" y="0"/>
                <wp:positionH relativeFrom="page">
                  <wp:posOffset>1978075</wp:posOffset>
                </wp:positionH>
                <wp:positionV relativeFrom="paragraph">
                  <wp:posOffset>652765</wp:posOffset>
                </wp:positionV>
                <wp:extent cx="1264920" cy="7715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64920" cy="771525"/>
                        </a:xfrm>
                        <a:custGeom>
                          <a:avLst/>
                          <a:gdLst/>
                          <a:ahLst/>
                          <a:cxnLst/>
                          <a:rect l="l" t="t" r="r" b="b"/>
                          <a:pathLst>
                            <a:path w="1264920" h="771525">
                              <a:moveTo>
                                <a:pt x="1264920" y="0"/>
                              </a:moveTo>
                              <a:lnTo>
                                <a:pt x="12192" y="0"/>
                              </a:lnTo>
                              <a:lnTo>
                                <a:pt x="6096" y="0"/>
                              </a:lnTo>
                              <a:lnTo>
                                <a:pt x="0" y="0"/>
                              </a:lnTo>
                              <a:lnTo>
                                <a:pt x="0" y="6096"/>
                              </a:lnTo>
                              <a:lnTo>
                                <a:pt x="0" y="329184"/>
                              </a:lnTo>
                              <a:lnTo>
                                <a:pt x="0" y="621792"/>
                              </a:lnTo>
                              <a:lnTo>
                                <a:pt x="0" y="765048"/>
                              </a:lnTo>
                              <a:lnTo>
                                <a:pt x="0" y="771144"/>
                              </a:lnTo>
                              <a:lnTo>
                                <a:pt x="6096" y="771144"/>
                              </a:lnTo>
                              <a:lnTo>
                                <a:pt x="1264920" y="771144"/>
                              </a:lnTo>
                              <a:lnTo>
                                <a:pt x="1264920" y="765048"/>
                              </a:lnTo>
                              <a:lnTo>
                                <a:pt x="6096" y="765048"/>
                              </a:lnTo>
                              <a:lnTo>
                                <a:pt x="6096" y="621792"/>
                              </a:lnTo>
                              <a:lnTo>
                                <a:pt x="6096" y="32918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51.398861pt;width:99.6pt;height:60.75pt;mso-position-horizontal-relative:page;mso-position-vertical-relative:paragraph;z-index:-15893504" id="docshape45" coordorigin="3115,1028" coordsize="1992,1215" path="m5107,1028l3134,1028,3125,1028,3115,1028,3115,1038,3115,1546,3115,2007,3115,2233,3115,2242,3125,2242,5107,2242,5107,2233,3125,2233,3125,2007,3125,1546,3125,1038,3134,1038,5107,1038,5107,10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6946316</wp:posOffset>
                </wp:positionH>
                <wp:positionV relativeFrom="paragraph">
                  <wp:posOffset>652765</wp:posOffset>
                </wp:positionV>
                <wp:extent cx="6350" cy="7651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765175"/>
                        </a:xfrm>
                        <a:custGeom>
                          <a:avLst/>
                          <a:gdLst/>
                          <a:ahLst/>
                          <a:cxnLst/>
                          <a:rect l="l" t="t" r="r" b="b"/>
                          <a:pathLst>
                            <a:path w="6350" h="765175">
                              <a:moveTo>
                                <a:pt x="6096" y="0"/>
                              </a:moveTo>
                              <a:lnTo>
                                <a:pt x="0" y="0"/>
                              </a:lnTo>
                              <a:lnTo>
                                <a:pt x="0" y="6096"/>
                              </a:lnTo>
                              <a:lnTo>
                                <a:pt x="0" y="329184"/>
                              </a:lnTo>
                              <a:lnTo>
                                <a:pt x="0" y="621792"/>
                              </a:lnTo>
                              <a:lnTo>
                                <a:pt x="0" y="765048"/>
                              </a:lnTo>
                              <a:lnTo>
                                <a:pt x="6096" y="765048"/>
                              </a:lnTo>
                              <a:lnTo>
                                <a:pt x="6096" y="621792"/>
                              </a:lnTo>
                              <a:lnTo>
                                <a:pt x="6096" y="329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1.398861pt;width:.5pt;height:60.25pt;mso-position-horizontal-relative:page;mso-position-vertical-relative:paragraph;z-index:15743488" id="docshape46" coordorigin="10939,1028" coordsize="10,1205" path="m10949,1028l10939,1028,10939,1038,10939,1546,10939,2007,10939,2233,10949,2233,10949,2007,10949,1546,10949,1038,10949,1028xe" filled="true" fillcolor="#000000" stroked="false">
                <v:path arrowok="t"/>
                <v:fill type="solid"/>
                <w10:wrap type="none"/>
              </v:shape>
            </w:pict>
          </mc:Fallback>
        </mc:AlternateContent>
      </w:r>
      <w:r>
        <w:rPr/>
        <w:t>X</w:t>
      </w:r>
      <w:r>
        <w:rPr>
          <w:spacing w:val="-4"/>
        </w:rPr>
        <w:t> </w:t>
      </w:r>
      <w:r>
        <w:rPr/>
        <w:t>doit</w:t>
      </w:r>
      <w:r>
        <w:rPr>
          <w:spacing w:val="-1"/>
        </w:rPr>
        <w:t> </w:t>
      </w:r>
      <w:r>
        <w:rPr/>
        <w:t>rembourser</w:t>
      </w:r>
      <w:r>
        <w:rPr>
          <w:spacing w:val="-1"/>
        </w:rPr>
        <w:t> </w:t>
      </w:r>
      <w:r>
        <w:rPr/>
        <w:t>Y</w:t>
      </w:r>
      <w:r>
        <w:rPr>
          <w:spacing w:val="-1"/>
        </w:rPr>
        <w:t> </w:t>
      </w:r>
      <w:r>
        <w:rPr/>
        <w:t>franc</w:t>
      </w:r>
      <w:r>
        <w:rPr>
          <w:spacing w:val="-2"/>
        </w:rPr>
        <w:t> </w:t>
      </w:r>
      <w:r>
        <w:rPr/>
        <w:t>pour</w:t>
      </w:r>
      <w:r>
        <w:rPr>
          <w:spacing w:val="-1"/>
        </w:rPr>
        <w:t> </w:t>
      </w:r>
      <w:r>
        <w:rPr/>
        <w:t>franc</w:t>
      </w:r>
      <w:r>
        <w:rPr>
          <w:spacing w:val="-2"/>
        </w:rPr>
        <w:t> </w:t>
      </w:r>
      <w:r>
        <w:rPr>
          <w:spacing w:val="-10"/>
        </w:rPr>
        <w:t>:</w:t>
      </w:r>
    </w:p>
    <w:p>
      <w:pPr>
        <w:pStyle w:val="BodyText"/>
        <w:spacing w:before="9"/>
        <w:rPr>
          <w:sz w:val="15"/>
        </w:rPr>
      </w:pPr>
    </w:p>
    <w:p>
      <w:pPr>
        <w:pStyle w:val="BodyText"/>
        <w:spacing w:after="0"/>
        <w:rPr>
          <w:sz w:val="15"/>
        </w:rPr>
        <w:sectPr>
          <w:type w:val="continuous"/>
          <w:pgSz w:w="11910" w:h="16840"/>
          <w:pgMar w:header="0" w:footer="1037" w:top="1360" w:bottom="1220" w:left="141" w:right="1133"/>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1440">
                <wp:simplePos x="0" y="0"/>
                <wp:positionH relativeFrom="page">
                  <wp:posOffset>1438579</wp:posOffset>
                </wp:positionH>
                <wp:positionV relativeFrom="paragraph">
                  <wp:posOffset>-8868</wp:posOffset>
                </wp:positionV>
                <wp:extent cx="6350" cy="76517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765175"/>
                        </a:xfrm>
                        <a:custGeom>
                          <a:avLst/>
                          <a:gdLst/>
                          <a:ahLst/>
                          <a:cxnLst/>
                          <a:rect l="l" t="t" r="r" b="b"/>
                          <a:pathLst>
                            <a:path w="6350" h="765175">
                              <a:moveTo>
                                <a:pt x="6096" y="0"/>
                              </a:moveTo>
                              <a:lnTo>
                                <a:pt x="0" y="0"/>
                              </a:lnTo>
                              <a:lnTo>
                                <a:pt x="0" y="6096"/>
                              </a:lnTo>
                              <a:lnTo>
                                <a:pt x="0" y="329184"/>
                              </a:lnTo>
                              <a:lnTo>
                                <a:pt x="0" y="621792"/>
                              </a:lnTo>
                              <a:lnTo>
                                <a:pt x="0" y="765048"/>
                              </a:lnTo>
                              <a:lnTo>
                                <a:pt x="6096" y="765048"/>
                              </a:lnTo>
                              <a:lnTo>
                                <a:pt x="6096" y="621792"/>
                              </a:lnTo>
                              <a:lnTo>
                                <a:pt x="6096" y="329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8306pt;width:.5pt;height:60.25pt;mso-position-horizontal-relative:page;mso-position-vertical-relative:paragraph;z-index:15741440" id="docshape47" coordorigin="2265,-14" coordsize="10,1205" path="m2275,-14l2265,-14,2265,-4,2265,504,2265,965,2265,1191,2275,1191,2275,965,2275,504,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4000">
                <wp:simplePos x="0" y="0"/>
                <wp:positionH relativeFrom="page">
                  <wp:posOffset>899083</wp:posOffset>
                </wp:positionH>
                <wp:positionV relativeFrom="paragraph">
                  <wp:posOffset>-2772</wp:posOffset>
                </wp:positionV>
                <wp:extent cx="6350" cy="75946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759460"/>
                        </a:xfrm>
                        <a:custGeom>
                          <a:avLst/>
                          <a:gdLst/>
                          <a:ahLst/>
                          <a:cxnLst/>
                          <a:rect l="l" t="t" r="r" b="b"/>
                          <a:pathLst>
                            <a:path w="6350" h="759460">
                              <a:moveTo>
                                <a:pt x="6096" y="0"/>
                              </a:moveTo>
                              <a:lnTo>
                                <a:pt x="0" y="0"/>
                              </a:lnTo>
                              <a:lnTo>
                                <a:pt x="0" y="323088"/>
                              </a:lnTo>
                              <a:lnTo>
                                <a:pt x="0" y="615696"/>
                              </a:lnTo>
                              <a:lnTo>
                                <a:pt x="0" y="758952"/>
                              </a:lnTo>
                              <a:lnTo>
                                <a:pt x="6096" y="758952"/>
                              </a:lnTo>
                              <a:lnTo>
                                <a:pt x="6096" y="615696"/>
                              </a:lnTo>
                              <a:lnTo>
                                <a:pt x="6096" y="32308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8306pt;width:.5pt;height:59.8pt;mso-position-horizontal-relative:page;mso-position-vertical-relative:paragraph;z-index:15744000" id="docshape48" coordorigin="1416,-4" coordsize="10,1196" path="m1425,-4l1416,-4,1416,504,1416,965,1416,1191,1425,1191,1425,965,1425,504,1425,-4xe" filled="true" fillcolor="#000000" stroked="false">
                <v:path arrowok="t"/>
                <v:fill type="solid"/>
                <w10:wrap type="none"/>
              </v:shape>
            </w:pict>
          </mc:Fallback>
        </mc:AlternateContent>
      </w:r>
      <w:r>
        <w:rPr>
          <w:spacing w:val="-4"/>
          <w:w w:val="105"/>
          <w:sz w:val="19"/>
        </w:rPr>
        <w:t>4731</w:t>
      </w:r>
    </w:p>
    <w:p>
      <w:pPr>
        <w:tabs>
          <w:tab w:pos="4152" w:val="left" w:leader="none"/>
          <w:tab w:pos="6129" w:val="left" w:leader="none"/>
        </w:tabs>
        <w:spacing w:line="254" w:lineRule="auto" w:before="98"/>
        <w:ind w:left="1104" w:right="0" w:firstLine="2156"/>
        <w:jc w:val="left"/>
        <w:rPr>
          <w:sz w:val="24"/>
        </w:rPr>
      </w:pPr>
      <w:r>
        <w:rPr/>
        <w:br w:type="column"/>
      </w:r>
      <w:r>
        <w:rPr>
          <w:spacing w:val="-2"/>
          <w:sz w:val="19"/>
        </w:rPr>
        <w:t>22/06/N</w:t>
      </w:r>
      <w:r>
        <w:rPr>
          <w:sz w:val="19"/>
        </w:rPr>
        <w:tab/>
      </w:r>
      <w:r>
        <w:rPr>
          <w:sz w:val="19"/>
          <w:u w:val="single"/>
        </w:rPr>
        <w:tab/>
      </w:r>
      <w:r>
        <w:rPr>
          <w:sz w:val="19"/>
        </w:rPr>
        <w:t> Mandant X, </w:t>
      </w:r>
      <w:r>
        <w:rPr>
          <w:sz w:val="24"/>
        </w:rPr>
        <w:t>opérations faites pour le compte de tiers</w:t>
      </w:r>
    </w:p>
    <w:p>
      <w:pPr>
        <w:spacing w:line="240" w:lineRule="auto" w:before="119"/>
        <w:rPr>
          <w:sz w:val="19"/>
        </w:rPr>
      </w:pPr>
      <w:r>
        <w:rPr/>
        <w:br w:type="column"/>
      </w:r>
      <w:r>
        <w:rPr>
          <w:sz w:val="19"/>
        </w:rPr>
      </w:r>
    </w:p>
    <w:p>
      <w:pPr>
        <w:spacing w:before="0"/>
        <w:ind w:left="322" w:right="0" w:firstLine="0"/>
        <w:jc w:val="left"/>
        <w:rPr>
          <w:sz w:val="19"/>
        </w:rPr>
      </w:pPr>
      <w:r>
        <w:rPr>
          <w:sz w:val="19"/>
        </w:rPr>
        <mc:AlternateContent>
          <mc:Choice Requires="wps">
            <w:drawing>
              <wp:anchor distT="0" distB="0" distL="0" distR="0" allowOverlap="1" layoutInCell="1" locked="0" behindDoc="1" simplePos="0" relativeHeight="487423488">
                <wp:simplePos x="0" y="0"/>
                <wp:positionH relativeFrom="page">
                  <wp:posOffset>3953180</wp:posOffset>
                </wp:positionH>
                <wp:positionV relativeFrom="paragraph">
                  <wp:posOffset>-8868</wp:posOffset>
                </wp:positionV>
                <wp:extent cx="1271270" cy="771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1270" cy="771525"/>
                        </a:xfrm>
                        <a:custGeom>
                          <a:avLst/>
                          <a:gdLst/>
                          <a:ahLst/>
                          <a:cxnLst/>
                          <a:rect l="l" t="t" r="r" b="b"/>
                          <a:pathLst>
                            <a:path w="1271270" h="771525">
                              <a:moveTo>
                                <a:pt x="1271016" y="0"/>
                              </a:moveTo>
                              <a:lnTo>
                                <a:pt x="1264920" y="0"/>
                              </a:lnTo>
                              <a:lnTo>
                                <a:pt x="1264920" y="6096"/>
                              </a:lnTo>
                              <a:lnTo>
                                <a:pt x="1264920" y="329184"/>
                              </a:lnTo>
                              <a:lnTo>
                                <a:pt x="1264920" y="621792"/>
                              </a:lnTo>
                              <a:lnTo>
                                <a:pt x="1264920" y="765048"/>
                              </a:lnTo>
                              <a:lnTo>
                                <a:pt x="0" y="765048"/>
                              </a:lnTo>
                              <a:lnTo>
                                <a:pt x="0" y="771144"/>
                              </a:lnTo>
                              <a:lnTo>
                                <a:pt x="1264920" y="771144"/>
                              </a:lnTo>
                              <a:lnTo>
                                <a:pt x="1271016" y="771144"/>
                              </a:lnTo>
                              <a:lnTo>
                                <a:pt x="1271016" y="765048"/>
                              </a:lnTo>
                              <a:lnTo>
                                <a:pt x="1271016" y="621792"/>
                              </a:lnTo>
                              <a:lnTo>
                                <a:pt x="1271016" y="32918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8306pt;width:100.1pt;height:60.75pt;mso-position-horizontal-relative:page;mso-position-vertical-relative:paragraph;z-index:-15892992" id="docshape49" coordorigin="6225,-14" coordsize="2002,1215" path="m8227,-14l8217,-14,8217,-4,8217,504,8217,965,8217,1191,6225,1191,6225,1200,8217,1200,8227,1200,8227,1191,8227,965,8227,504,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6083732</wp:posOffset>
                </wp:positionH>
                <wp:positionV relativeFrom="paragraph">
                  <wp:posOffset>-8868</wp:posOffset>
                </wp:positionV>
                <wp:extent cx="6350" cy="7651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765175"/>
                        </a:xfrm>
                        <a:custGeom>
                          <a:avLst/>
                          <a:gdLst/>
                          <a:ahLst/>
                          <a:cxnLst/>
                          <a:rect l="l" t="t" r="r" b="b"/>
                          <a:pathLst>
                            <a:path w="6350" h="765175">
                              <a:moveTo>
                                <a:pt x="6096" y="0"/>
                              </a:moveTo>
                              <a:lnTo>
                                <a:pt x="0" y="0"/>
                              </a:lnTo>
                              <a:lnTo>
                                <a:pt x="0" y="6096"/>
                              </a:lnTo>
                              <a:lnTo>
                                <a:pt x="0" y="329184"/>
                              </a:lnTo>
                              <a:lnTo>
                                <a:pt x="0" y="621792"/>
                              </a:lnTo>
                              <a:lnTo>
                                <a:pt x="0" y="765048"/>
                              </a:lnTo>
                              <a:lnTo>
                                <a:pt x="6096" y="765048"/>
                              </a:lnTo>
                              <a:lnTo>
                                <a:pt x="6096" y="621792"/>
                              </a:lnTo>
                              <a:lnTo>
                                <a:pt x="6096" y="329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8306pt;width:.5pt;height:60.25pt;mso-position-horizontal-relative:page;mso-position-vertical-relative:paragraph;z-index:15742976" id="docshape50" coordorigin="9581,-14" coordsize="10,1205" path="m9590,-14l9581,-14,9581,-4,9581,504,9581,965,9581,1191,9590,1191,9590,965,9590,504,9590,-4,9590,-14xe" filled="true" fillcolor="#000000" stroked="false">
                <v:path arrowok="t"/>
                <v:fill type="solid"/>
                <w10:wrap type="none"/>
              </v:shape>
            </w:pict>
          </mc:Fallback>
        </mc:AlternateContent>
      </w:r>
      <w:r>
        <w:rPr>
          <w:w w:val="105"/>
          <w:sz w:val="19"/>
        </w:rPr>
        <w:t>180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907" w:space="40"/>
            <w:col w:w="6130" w:space="39"/>
            <w:col w:w="2520"/>
          </w:cols>
        </w:sectPr>
      </w:pPr>
    </w:p>
    <w:p>
      <w:pPr>
        <w:pStyle w:val="BodyText"/>
        <w:rPr>
          <w:sz w:val="11"/>
        </w:rPr>
      </w:pPr>
    </w:p>
    <w:p>
      <w:pPr>
        <w:pStyle w:val="BodyText"/>
        <w:spacing w:after="0"/>
        <w:rPr>
          <w:sz w:val="11"/>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521</w:t>
      </w:r>
    </w:p>
    <w:p>
      <w:pPr>
        <w:spacing w:before="98"/>
        <w:ind w:left="264" w:right="30" w:firstLine="0"/>
        <w:jc w:val="center"/>
        <w:rPr>
          <w:sz w:val="19"/>
        </w:rPr>
      </w:pPr>
      <w:r>
        <w:rPr/>
        <w:br w:type="column"/>
      </w:r>
      <w:r>
        <w:rPr>
          <w:w w:val="105"/>
          <w:sz w:val="19"/>
        </w:rPr>
        <w:t>Banques</w:t>
      </w:r>
      <w:r>
        <w:rPr>
          <w:spacing w:val="-6"/>
          <w:w w:val="105"/>
          <w:sz w:val="19"/>
        </w:rPr>
        <w:t> </w:t>
      </w:r>
      <w:r>
        <w:rPr>
          <w:spacing w:val="-2"/>
          <w:w w:val="105"/>
          <w:sz w:val="19"/>
        </w:rPr>
        <w:t>locales</w:t>
      </w:r>
    </w:p>
    <w:p>
      <w:pPr>
        <w:spacing w:before="12"/>
        <w:ind w:left="264" w:right="0" w:firstLine="0"/>
        <w:jc w:val="center"/>
        <w:rPr>
          <w:i/>
          <w:sz w:val="19"/>
        </w:rPr>
      </w:pPr>
      <w:r>
        <w:rPr>
          <w:i/>
          <w:w w:val="105"/>
          <w:sz w:val="19"/>
        </w:rPr>
        <w:t>(Transporteur</w:t>
      </w:r>
      <w:r>
        <w:rPr>
          <w:i/>
          <w:spacing w:val="-4"/>
          <w:w w:val="105"/>
          <w:sz w:val="19"/>
        </w:rPr>
        <w:t> </w:t>
      </w:r>
      <w:r>
        <w:rPr>
          <w:i/>
          <w:w w:val="105"/>
          <w:sz w:val="19"/>
        </w:rPr>
        <w:t>Z</w:t>
      </w:r>
      <w:r>
        <w:rPr>
          <w:i/>
          <w:spacing w:val="-4"/>
          <w:w w:val="105"/>
          <w:sz w:val="19"/>
        </w:rPr>
        <w:t> </w:t>
      </w:r>
      <w:r>
        <w:rPr>
          <w:i/>
          <w:w w:val="105"/>
          <w:sz w:val="19"/>
        </w:rPr>
        <w:t>pour</w:t>
      </w:r>
      <w:r>
        <w:rPr>
          <w:i/>
          <w:spacing w:val="-4"/>
          <w:w w:val="105"/>
          <w:sz w:val="19"/>
        </w:rPr>
        <w:t> </w:t>
      </w:r>
      <w:r>
        <w:rPr>
          <w:i/>
          <w:w w:val="105"/>
          <w:sz w:val="19"/>
        </w:rPr>
        <w:t>le</w:t>
      </w:r>
      <w:r>
        <w:rPr>
          <w:i/>
          <w:spacing w:val="-3"/>
          <w:w w:val="105"/>
          <w:sz w:val="19"/>
        </w:rPr>
        <w:t> </w:t>
      </w:r>
      <w:r>
        <w:rPr>
          <w:i/>
          <w:w w:val="105"/>
          <w:sz w:val="19"/>
        </w:rPr>
        <w:t>compte</w:t>
      </w:r>
      <w:r>
        <w:rPr>
          <w:i/>
          <w:spacing w:val="-3"/>
          <w:w w:val="105"/>
          <w:sz w:val="19"/>
        </w:rPr>
        <w:t> </w:t>
      </w:r>
      <w:r>
        <w:rPr>
          <w:i/>
          <w:w w:val="105"/>
          <w:sz w:val="19"/>
        </w:rPr>
        <w:t>de</w:t>
      </w:r>
      <w:r>
        <w:rPr>
          <w:i/>
          <w:spacing w:val="-3"/>
          <w:w w:val="105"/>
          <w:sz w:val="19"/>
        </w:rPr>
        <w:t> </w:t>
      </w:r>
      <w:r>
        <w:rPr>
          <w:i/>
          <w:spacing w:val="-5"/>
          <w:w w:val="105"/>
          <w:sz w:val="19"/>
        </w:rPr>
        <w:t>X)</w:t>
      </w:r>
    </w:p>
    <w:p>
      <w:pPr>
        <w:spacing w:before="98"/>
        <w:ind w:left="0" w:right="177" w:firstLine="0"/>
        <w:jc w:val="right"/>
        <w:rPr>
          <w:sz w:val="19"/>
        </w:rPr>
      </w:pPr>
      <w:r>
        <w:rPr/>
        <w:br w:type="column"/>
      </w:r>
      <w:r>
        <w:rPr>
          <w:w w:val="105"/>
          <w:sz w:val="19"/>
        </w:rPr>
        <w:t>180</w:t>
      </w:r>
      <w:r>
        <w:rPr>
          <w:spacing w:val="-3"/>
          <w:w w:val="105"/>
          <w:sz w:val="19"/>
        </w:rPr>
        <w:t> </w:t>
      </w:r>
      <w:r>
        <w:rPr>
          <w:spacing w:val="-5"/>
          <w:w w:val="105"/>
          <w:sz w:val="19"/>
        </w:rPr>
        <w:t>000</w:t>
      </w:r>
    </w:p>
    <w:sectPr>
      <w:type w:val="continuous"/>
      <w:pgSz w:w="11910" w:h="16840"/>
      <w:pgMar w:header="0" w:footer="1037" w:top="1360" w:bottom="1220" w:left="141" w:right="1133"/>
      <w:cols w:num="3" w:equalWidth="0">
        <w:col w:w="2707" w:space="40"/>
        <w:col w:w="3367" w:space="1281"/>
        <w:col w:w="32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966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250</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90681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250</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1">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72"/>
      <w:ind w:left="314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51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2025-03-11T05:59:12Z</dcterms:created>
  <dcterms:modified xsi:type="dcterms:W3CDTF">2025-03-11T05:59:12Z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