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93" w:rsidRPr="002B1464" w:rsidRDefault="00AF7012" w:rsidP="00DF6F93">
      <w:pPr>
        <w:spacing w:after="0" w:line="240" w:lineRule="auto"/>
        <w:jc w:val="center"/>
        <w:rPr>
          <w:b/>
          <w:sz w:val="24"/>
        </w:rPr>
      </w:pPr>
      <w:r w:rsidRPr="00AF7012">
        <w:rPr>
          <w:b/>
          <w:sz w:val="24"/>
        </w:rPr>
        <w:t xml:space="preserve">FICHA DE </w:t>
      </w:r>
      <w:r w:rsidR="009E1E8D">
        <w:rPr>
          <w:b/>
          <w:sz w:val="24"/>
        </w:rPr>
        <w:t xml:space="preserve">ACOMPANHAMENTO E </w:t>
      </w:r>
      <w:r w:rsidRPr="00AF7012">
        <w:rPr>
          <w:b/>
          <w:sz w:val="24"/>
        </w:rPr>
        <w:t>AVALIAÇÃO DO SUPERVISOR DE CAMPO</w:t>
      </w:r>
      <w:r>
        <w:rPr>
          <w:b/>
          <w:sz w:val="24"/>
        </w:rPr>
        <w:t xml:space="preserve"> DO</w:t>
      </w:r>
      <w:r w:rsidRPr="002B1464">
        <w:rPr>
          <w:b/>
          <w:sz w:val="24"/>
        </w:rPr>
        <w:t xml:space="preserve"> ESTÁGIO </w:t>
      </w:r>
      <w:r w:rsidR="00DF6F93" w:rsidRPr="002B1464">
        <w:rPr>
          <w:b/>
          <w:sz w:val="24"/>
        </w:rPr>
        <w:t>CURRICULAR OBRIGATÓRIO</w:t>
      </w:r>
    </w:p>
    <w:p w:rsidR="00B27E59" w:rsidRDefault="00B27E59" w:rsidP="00DF6F93">
      <w:pPr>
        <w:spacing w:after="0" w:line="240" w:lineRule="auto"/>
        <w:jc w:val="both"/>
        <w:rPr>
          <w:sz w:val="20"/>
        </w:rPr>
      </w:pPr>
    </w:p>
    <w:tbl>
      <w:tblPr>
        <w:tblStyle w:val="Tabelacomgrade"/>
        <w:tblpPr w:leftFromText="141" w:rightFromText="141" w:vertAnchor="text" w:tblpY="1"/>
        <w:tblOverlap w:val="never"/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790"/>
        <w:gridCol w:w="1574"/>
        <w:gridCol w:w="5698"/>
        <w:gridCol w:w="1117"/>
        <w:gridCol w:w="935"/>
      </w:tblGrid>
      <w:tr w:rsidR="00B27E59" w:rsidTr="003C7E24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:rsidR="00B27E59" w:rsidRDefault="00B27E59" w:rsidP="00964FAF">
            <w:r>
              <w:t>Nome do Aluno: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27E59" w:rsidRDefault="00B27E59" w:rsidP="00964FAF"/>
        </w:tc>
      </w:tr>
      <w:tr w:rsidR="00B27E59" w:rsidTr="003C7E24">
        <w:trPr>
          <w:trHeight w:val="283"/>
        </w:trPr>
        <w:tc>
          <w:tcPr>
            <w:tcW w:w="391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:rsidR="00B27E59" w:rsidRDefault="00B27E59" w:rsidP="00964FAF">
            <w:r>
              <w:t>Curso:</w:t>
            </w:r>
          </w:p>
        </w:tc>
        <w:tc>
          <w:tcPr>
            <w:tcW w:w="3595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27E59" w:rsidRDefault="00B27E59" w:rsidP="00964FAF"/>
        </w:tc>
        <w:tc>
          <w:tcPr>
            <w:tcW w:w="552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:rsidR="00B27E59" w:rsidRDefault="00B27E59" w:rsidP="00964FAF">
            <w:r>
              <w:t>Semestre:</w:t>
            </w:r>
          </w:p>
        </w:tc>
        <w:tc>
          <w:tcPr>
            <w:tcW w:w="462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27E59" w:rsidRDefault="00B27E59" w:rsidP="00964FAF"/>
        </w:tc>
      </w:tr>
      <w:tr w:rsidR="00B27E59" w:rsidTr="00B27E59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:rsidR="00B27E59" w:rsidRDefault="00B27E59" w:rsidP="00964FAF">
            <w:r>
              <w:t>Instituição Concedente: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27E59" w:rsidRDefault="00B27E59" w:rsidP="00964FAF"/>
        </w:tc>
      </w:tr>
      <w:tr w:rsidR="00B27E59" w:rsidTr="003C7E24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:rsidR="00B27E59" w:rsidRDefault="00B27E59" w:rsidP="00964FAF">
            <w:r>
              <w:t>Supervisor de Campo: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27E59" w:rsidRDefault="00B27E59" w:rsidP="00964FAF"/>
        </w:tc>
      </w:tr>
      <w:tr w:rsidR="008C01D4" w:rsidTr="003C7E24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:rsidR="008C01D4" w:rsidRPr="00C23426" w:rsidRDefault="008C01D4" w:rsidP="008C01D4">
            <w:r w:rsidRPr="00C23426">
              <w:t>Carga Horária Semanal do Estágio: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C01D4" w:rsidRPr="00C23426" w:rsidRDefault="008C01D4" w:rsidP="008C01D4"/>
        </w:tc>
      </w:tr>
      <w:tr w:rsidR="008C01D4" w:rsidTr="003C7E24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:rsidR="008C01D4" w:rsidRPr="00C23426" w:rsidRDefault="008C01D4" w:rsidP="008C01D4">
            <w:r w:rsidRPr="00C23426">
              <w:t>Carga Horária Total do Estágio</w:t>
            </w:r>
            <w:r>
              <w:t xml:space="preserve"> no Semestre</w:t>
            </w:r>
            <w:r w:rsidRPr="00C23426">
              <w:t>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C01D4" w:rsidRPr="00C23426" w:rsidRDefault="008C01D4" w:rsidP="008C01D4"/>
        </w:tc>
      </w:tr>
      <w:tr w:rsidR="008C01D4" w:rsidTr="003C7E24">
        <w:trPr>
          <w:trHeight w:val="283"/>
        </w:trPr>
        <w:tc>
          <w:tcPr>
            <w:tcW w:w="1169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:rsidR="008C01D4" w:rsidRPr="00C23426" w:rsidRDefault="008C01D4" w:rsidP="008C01D4">
            <w:r>
              <w:t>Intervalo na Jornada de Estágio (se houver):</w:t>
            </w:r>
          </w:p>
        </w:tc>
        <w:tc>
          <w:tcPr>
            <w:tcW w:w="3831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C01D4" w:rsidRPr="00C23426" w:rsidRDefault="008C01D4" w:rsidP="008C01D4"/>
        </w:tc>
      </w:tr>
    </w:tbl>
    <w:p w:rsidR="009E1E8D" w:rsidRDefault="009E1E8D"/>
    <w:tbl>
      <w:tblPr>
        <w:tblStyle w:val="Tabelacomgrade"/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335"/>
        <w:gridCol w:w="1333"/>
        <w:gridCol w:w="1333"/>
        <w:gridCol w:w="6113"/>
      </w:tblGrid>
      <w:tr w:rsidR="009E1E8D" w:rsidTr="009007B9">
        <w:trPr>
          <w:trHeight w:val="283"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E1E8D" w:rsidRPr="00414B97" w:rsidRDefault="009E1E8D" w:rsidP="009007B9">
            <w:pPr>
              <w:jc w:val="center"/>
              <w:rPr>
                <w:b/>
                <w:sz w:val="24"/>
              </w:rPr>
            </w:pPr>
            <w:r w:rsidRPr="00414B97">
              <w:rPr>
                <w:b/>
                <w:sz w:val="24"/>
              </w:rPr>
              <w:t>Data</w:t>
            </w:r>
          </w:p>
        </w:tc>
        <w:tc>
          <w:tcPr>
            <w:tcW w:w="659" w:type="pct"/>
            <w:shd w:val="clear" w:color="auto" w:fill="D9D9D9" w:themeFill="background1" w:themeFillShade="D9"/>
            <w:vAlign w:val="center"/>
          </w:tcPr>
          <w:p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Horário de Chegada</w:t>
            </w:r>
          </w:p>
        </w:tc>
        <w:tc>
          <w:tcPr>
            <w:tcW w:w="659" w:type="pct"/>
            <w:shd w:val="clear" w:color="auto" w:fill="D9D9D9" w:themeFill="background1" w:themeFillShade="D9"/>
            <w:vAlign w:val="center"/>
          </w:tcPr>
          <w:p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Horário de Saída</w:t>
            </w:r>
          </w:p>
        </w:tc>
        <w:tc>
          <w:tcPr>
            <w:tcW w:w="3022" w:type="pct"/>
            <w:shd w:val="clear" w:color="auto" w:fill="D9D9D9" w:themeFill="background1" w:themeFillShade="D9"/>
            <w:vAlign w:val="center"/>
          </w:tcPr>
          <w:p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A</w:t>
            </w:r>
            <w:r>
              <w:rPr>
                <w:b/>
              </w:rPr>
              <w:t>tividades Realizadas</w:t>
            </w: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</w:tr>
      <w:tr w:rsidR="009E1E8D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  <w:tr w:rsidR="00352E3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:rsidR="00352E37" w:rsidRPr="005638BA" w:rsidRDefault="00352E37" w:rsidP="00352E37">
            <w:pPr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352E37" w:rsidRDefault="00352E37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:rsidR="00352E37" w:rsidRDefault="00352E37" w:rsidP="00352E37"/>
        </w:tc>
      </w:tr>
    </w:tbl>
    <w:p w:rsidR="009E1E8D" w:rsidRDefault="009E1E8D"/>
    <w:tbl>
      <w:tblPr>
        <w:tblStyle w:val="Tabelacomgrade"/>
        <w:tblW w:w="5000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0144"/>
      </w:tblGrid>
      <w:tr w:rsidR="009E1E8D" w:rsidTr="009007B9">
        <w:trPr>
          <w:trHeight w:val="283"/>
        </w:trPr>
        <w:tc>
          <w:tcPr>
            <w:tcW w:w="5000" w:type="pct"/>
            <w:shd w:val="clear" w:color="auto" w:fill="D9D9D9" w:themeFill="background1" w:themeFillShade="D9"/>
          </w:tcPr>
          <w:p w:rsidR="009E1E8D" w:rsidRPr="0072278A" w:rsidRDefault="009E1E8D" w:rsidP="009007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Observações do Supervisor de Campo</w:t>
            </w:r>
            <w:r w:rsidRPr="00146B03">
              <w:rPr>
                <w:sz w:val="24"/>
              </w:rPr>
              <w:t xml:space="preserve"> (se houver)</w:t>
            </w:r>
          </w:p>
        </w:tc>
      </w:tr>
      <w:tr w:rsidR="009E1E8D" w:rsidTr="009007B9">
        <w:trPr>
          <w:trHeight w:val="2154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9E1E8D" w:rsidRDefault="009E1E8D" w:rsidP="009007B9"/>
        </w:tc>
      </w:tr>
    </w:tbl>
    <w:p w:rsidR="009E1E8D" w:rsidRDefault="009E1E8D"/>
    <w:p w:rsidR="009E1E8D" w:rsidRDefault="009E1E8D"/>
    <w:p w:rsidR="009E1E8D" w:rsidRDefault="009E1E8D"/>
    <w:p w:rsidR="009E1E8D" w:rsidRDefault="009E1E8D"/>
    <w:tbl>
      <w:tblPr>
        <w:tblStyle w:val="Tabelacomgrade"/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4428"/>
        <w:gridCol w:w="1331"/>
        <w:gridCol w:w="1307"/>
        <w:gridCol w:w="1450"/>
        <w:gridCol w:w="1598"/>
      </w:tblGrid>
      <w:tr w:rsidR="00660B95" w:rsidTr="00B61ACA">
        <w:trPr>
          <w:trHeight w:val="562"/>
        </w:trPr>
        <w:tc>
          <w:tcPr>
            <w:tcW w:w="2189" w:type="pct"/>
            <w:vMerge w:val="restart"/>
            <w:shd w:val="clear" w:color="auto" w:fill="D9D9D9" w:themeFill="background1" w:themeFillShade="D9"/>
            <w:vAlign w:val="center"/>
          </w:tcPr>
          <w:p w:rsidR="009E1E8D" w:rsidRDefault="009E1E8D" w:rsidP="006D6946">
            <w:pPr>
              <w:jc w:val="center"/>
              <w:rPr>
                <w:b/>
                <w:sz w:val="24"/>
              </w:rPr>
            </w:pPr>
          </w:p>
          <w:p w:rsidR="00660B95" w:rsidRPr="005638BA" w:rsidRDefault="006D6946" w:rsidP="009E1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Critérios </w:t>
            </w:r>
            <w:r w:rsidR="00660B95">
              <w:rPr>
                <w:b/>
                <w:sz w:val="24"/>
              </w:rPr>
              <w:t>de Avaliação</w:t>
            </w:r>
          </w:p>
        </w:tc>
        <w:tc>
          <w:tcPr>
            <w:tcW w:w="2811" w:type="pct"/>
            <w:gridSpan w:val="4"/>
            <w:shd w:val="clear" w:color="auto" w:fill="D9D9D9" w:themeFill="background1" w:themeFillShade="D9"/>
          </w:tcPr>
          <w:p w:rsidR="00660B95" w:rsidRPr="005638BA" w:rsidRDefault="00660B95" w:rsidP="000B5A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Conceitos</w:t>
            </w:r>
          </w:p>
        </w:tc>
      </w:tr>
      <w:tr w:rsidR="00FF1B9D" w:rsidTr="00B61ACA">
        <w:trPr>
          <w:trHeight w:val="562"/>
        </w:trPr>
        <w:tc>
          <w:tcPr>
            <w:tcW w:w="2189" w:type="pct"/>
            <w:vMerge/>
            <w:shd w:val="clear" w:color="auto" w:fill="D9D9D9" w:themeFill="background1" w:themeFillShade="D9"/>
            <w:vAlign w:val="center"/>
          </w:tcPr>
          <w:p w:rsidR="00194CA9" w:rsidRPr="005638BA" w:rsidRDefault="00194CA9" w:rsidP="00194CA9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Ótimo</w:t>
            </w:r>
          </w:p>
        </w:tc>
        <w:tc>
          <w:tcPr>
            <w:tcW w:w="646" w:type="pct"/>
            <w:shd w:val="clear" w:color="auto" w:fill="D9D9D9" w:themeFill="background1" w:themeFillShade="D9"/>
            <w:vAlign w:val="center"/>
          </w:tcPr>
          <w:p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Regular</w:t>
            </w:r>
          </w:p>
        </w:tc>
        <w:tc>
          <w:tcPr>
            <w:tcW w:w="790" w:type="pct"/>
            <w:shd w:val="clear" w:color="auto" w:fill="D9D9D9" w:themeFill="background1" w:themeFillShade="D9"/>
            <w:vAlign w:val="center"/>
          </w:tcPr>
          <w:p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Insuficiente</w:t>
            </w: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  <w:rPr>
                <w:i/>
              </w:rPr>
            </w:pPr>
            <w:r w:rsidRPr="005C2770">
              <w:rPr>
                <w:b/>
                <w:i/>
                <w:sz w:val="24"/>
              </w:rPr>
              <w:t>Assiduidade</w:t>
            </w:r>
            <w:r w:rsidRPr="00451AE6">
              <w:t>: cumprimento do horário estabelecido no Termo de Compromisso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Interesse</w:t>
            </w:r>
            <w:r w:rsidRPr="00451AE6">
              <w:t>: comprometimento com as atividades desenvolvidas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E05EDC">
            <w:pPr>
              <w:jc w:val="both"/>
            </w:pPr>
            <w:r w:rsidRPr="005C2770">
              <w:rPr>
                <w:b/>
                <w:i/>
                <w:sz w:val="24"/>
              </w:rPr>
              <w:t>Conhecimento</w:t>
            </w:r>
            <w:r w:rsidRPr="00451AE6">
              <w:t>: demonstração de técnica no desenvolvimento das atividades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Organização e método</w:t>
            </w:r>
            <w:r w:rsidRPr="00451AE6">
              <w:t>: capacidade de aplicar métodos e organizar suas atividades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Iniciativa</w:t>
            </w:r>
            <w:r w:rsidRPr="00451AE6">
              <w:t>: o estagiário demonstrou iniciativa, resolvendo atividades compatíveis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Relacionamento interpessoal</w:t>
            </w:r>
            <w:r w:rsidRPr="00451AE6">
              <w:t>: integração com os colegas no ambiente de trabalho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Cumprimento das atividades</w:t>
            </w:r>
            <w:r w:rsidRPr="00451AE6">
              <w:t>: tarefas cumpridas dentro do padrão de qualidade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  <w:szCs w:val="24"/>
              </w:rPr>
              <w:t>Capacidade de tomar decisões</w:t>
            </w:r>
            <w:r w:rsidRPr="00451AE6">
              <w:t>: autonomia, segurança e adequação nas decisões tomadas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190A12">
            <w:pPr>
              <w:jc w:val="both"/>
            </w:pPr>
            <w:r w:rsidRPr="005C2770">
              <w:rPr>
                <w:b/>
                <w:i/>
                <w:sz w:val="24"/>
              </w:rPr>
              <w:t>Disciplina</w:t>
            </w:r>
            <w:r w:rsidRPr="00451AE6">
              <w:t>: com as normas, regulamentos, procedimentos e comportamentos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  <w:tr w:rsidR="00FF1B9D" w:rsidTr="00B61ACA">
        <w:trPr>
          <w:trHeight w:val="562"/>
        </w:trPr>
        <w:tc>
          <w:tcPr>
            <w:tcW w:w="2189" w:type="pct"/>
            <w:shd w:val="clear" w:color="auto" w:fill="D9D9D9" w:themeFill="background1" w:themeFillShade="D9"/>
            <w:vAlign w:val="center"/>
          </w:tcPr>
          <w:p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  <w:szCs w:val="24"/>
              </w:rPr>
              <w:t>Cooperação</w:t>
            </w:r>
            <w:r w:rsidRPr="00451AE6">
              <w:t>: disposição para com os colegas e atender prontamente as atividades</w:t>
            </w:r>
          </w:p>
        </w:tc>
        <w:tc>
          <w:tcPr>
            <w:tcW w:w="658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  <w:tc>
          <w:tcPr>
            <w:tcW w:w="717" w:type="pct"/>
            <w:shd w:val="clear" w:color="auto" w:fill="F2F2F2" w:themeFill="background1" w:themeFillShade="F2"/>
          </w:tcPr>
          <w:p w:rsidR="00194CA9" w:rsidRDefault="00194CA9" w:rsidP="00701118">
            <w:pPr>
              <w:jc w:val="center"/>
            </w:pP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:rsidR="00194CA9" w:rsidRDefault="00194CA9" w:rsidP="00701118">
            <w:pPr>
              <w:jc w:val="center"/>
            </w:pPr>
          </w:p>
        </w:tc>
      </w:tr>
    </w:tbl>
    <w:p w:rsidR="00660B95" w:rsidRDefault="00660B95" w:rsidP="00DF6F93">
      <w:pPr>
        <w:spacing w:after="0" w:line="240" w:lineRule="auto"/>
        <w:jc w:val="both"/>
      </w:pPr>
    </w:p>
    <w:tbl>
      <w:tblPr>
        <w:tblStyle w:val="Tabelacomgrade"/>
        <w:tblW w:w="10313" w:type="dxa"/>
        <w:tblLook w:val="04A0" w:firstRow="1" w:lastRow="0" w:firstColumn="1" w:lastColumn="0" w:noHBand="0" w:noVBand="1"/>
      </w:tblPr>
      <w:tblGrid>
        <w:gridCol w:w="10313"/>
      </w:tblGrid>
      <w:tr w:rsidR="006D6946" w:rsidTr="002037A8">
        <w:trPr>
          <w:trHeight w:val="1047"/>
        </w:trPr>
        <w:tc>
          <w:tcPr>
            <w:tcW w:w="10313" w:type="dxa"/>
          </w:tcPr>
          <w:p w:rsidR="006D6946" w:rsidRDefault="006D6946" w:rsidP="006D6946">
            <w:pPr>
              <w:jc w:val="both"/>
            </w:pPr>
            <w:r>
              <w:rPr>
                <w:rFonts w:ascii="Calibri" w:hAnsi="Calibri" w:cs="Calibri"/>
                <w:b/>
              </w:rPr>
              <w:lastRenderedPageBreak/>
              <w:t>Observações:</w:t>
            </w:r>
          </w:p>
          <w:p w:rsidR="006D6946" w:rsidRDefault="006D6946" w:rsidP="00DF6F93">
            <w:pPr>
              <w:jc w:val="both"/>
            </w:pPr>
          </w:p>
        </w:tc>
      </w:tr>
    </w:tbl>
    <w:p w:rsidR="00660B95" w:rsidRDefault="00660B95" w:rsidP="00DF6F93">
      <w:pPr>
        <w:spacing w:after="0" w:line="240" w:lineRule="auto"/>
        <w:jc w:val="both"/>
      </w:pPr>
    </w:p>
    <w:tbl>
      <w:tblPr>
        <w:tblStyle w:val="Tabelacomgrade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4350"/>
        <w:gridCol w:w="5327"/>
      </w:tblGrid>
      <w:tr w:rsidR="009E1E8D" w:rsidTr="009E1E8D">
        <w:trPr>
          <w:trHeight w:val="283"/>
        </w:trPr>
        <w:tc>
          <w:tcPr>
            <w:tcW w:w="4350" w:type="dxa"/>
            <w:shd w:val="clear" w:color="auto" w:fill="auto"/>
            <w:vAlign w:val="center"/>
          </w:tcPr>
          <w:p w:rsidR="009E1E8D" w:rsidRDefault="009E1E8D" w:rsidP="009E1E8D">
            <w:pPr>
              <w:ind w:left="-8" w:right="-1500"/>
            </w:pPr>
            <w:r>
              <w:t>Declaro para os devidos fins que o(a) aluno(a)</w:t>
            </w:r>
          </w:p>
        </w:tc>
        <w:tc>
          <w:tcPr>
            <w:tcW w:w="5327" w:type="dxa"/>
            <w:shd w:val="clear" w:color="auto" w:fill="F2F2F2" w:themeFill="background1" w:themeFillShade="F2"/>
            <w:vAlign w:val="center"/>
          </w:tcPr>
          <w:p w:rsidR="009E1E8D" w:rsidRDefault="009E1E8D" w:rsidP="009007B9"/>
        </w:tc>
      </w:tr>
    </w:tbl>
    <w:p w:rsidR="009E1E8D" w:rsidRDefault="002032DB" w:rsidP="009E1E8D">
      <w:r>
        <w:t xml:space="preserve"> r</w:t>
      </w:r>
      <w:r w:rsidR="009E1E8D">
        <w:t>ealizou as atividades de Estágio Curricular Obrigatório, no p</w:t>
      </w:r>
      <w:r w:rsidR="008C01D4">
        <w:t>eríodo de           /      /2022    a         /       / 2022</w:t>
      </w:r>
      <w:r w:rsidR="009E1E8D">
        <w:t>.</w:t>
      </w:r>
    </w:p>
    <w:p w:rsidR="00B61ACA" w:rsidRDefault="00B61ACA" w:rsidP="00DF6F93">
      <w:pPr>
        <w:spacing w:after="0" w:line="240" w:lineRule="auto"/>
        <w:jc w:val="both"/>
      </w:pPr>
    </w:p>
    <w:p w:rsidR="009E1E8D" w:rsidRDefault="009E1E8D" w:rsidP="00DF6F93">
      <w:pPr>
        <w:spacing w:after="0" w:line="240" w:lineRule="auto"/>
        <w:jc w:val="both"/>
      </w:pPr>
    </w:p>
    <w:p w:rsidR="009E1E8D" w:rsidRDefault="009E1E8D" w:rsidP="00DF6F93">
      <w:pPr>
        <w:spacing w:after="0" w:line="240" w:lineRule="auto"/>
        <w:jc w:val="both"/>
      </w:pPr>
    </w:p>
    <w:tbl>
      <w:tblPr>
        <w:tblStyle w:val="Tabelacomgrade"/>
        <w:tblW w:w="5000" w:type="pct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932"/>
        <w:gridCol w:w="339"/>
        <w:gridCol w:w="4933"/>
      </w:tblGrid>
      <w:tr w:rsidR="009E1E8D" w:rsidTr="009007B9">
        <w:trPr>
          <w:jc w:val="center"/>
        </w:trPr>
        <w:tc>
          <w:tcPr>
            <w:tcW w:w="2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1E8D" w:rsidRDefault="009E1E8D" w:rsidP="009007B9">
            <w:pPr>
              <w:jc w:val="center"/>
            </w:pPr>
            <w:r>
              <w:t>ALUNO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9E1E8D" w:rsidRDefault="009E1E8D" w:rsidP="009007B9">
            <w:pPr>
              <w:jc w:val="center"/>
            </w:pPr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1E8D" w:rsidRDefault="009E1E8D" w:rsidP="009007B9">
            <w:pPr>
              <w:jc w:val="center"/>
            </w:pPr>
            <w:r>
              <w:t>RESPONSÁVEL DA IES/COORDENADOR DE CURSO</w:t>
            </w:r>
          </w:p>
          <w:p w:rsidR="009E1E8D" w:rsidRDefault="009E1E8D" w:rsidP="009007B9">
            <w:pPr>
              <w:jc w:val="center"/>
            </w:pPr>
            <w:r>
              <w:t>(com carimbo)</w:t>
            </w:r>
          </w:p>
        </w:tc>
      </w:tr>
    </w:tbl>
    <w:p w:rsidR="009E1E8D" w:rsidRDefault="009E1E8D" w:rsidP="00DF6F93">
      <w:pPr>
        <w:spacing w:after="0" w:line="240" w:lineRule="auto"/>
        <w:jc w:val="both"/>
      </w:pPr>
    </w:p>
    <w:p w:rsidR="009E1E8D" w:rsidRDefault="009E1E8D" w:rsidP="00DF6F93">
      <w:pPr>
        <w:spacing w:after="0" w:line="240" w:lineRule="auto"/>
        <w:jc w:val="both"/>
      </w:pPr>
    </w:p>
    <w:p w:rsidR="00B61ACA" w:rsidRDefault="009E1E8D" w:rsidP="002032DB">
      <w:pPr>
        <w:tabs>
          <w:tab w:val="left" w:pos="5245"/>
        </w:tabs>
        <w:spacing w:after="0" w:line="240" w:lineRule="auto"/>
        <w:jc w:val="both"/>
      </w:pPr>
      <w:r>
        <w:t>______________________________________________</w:t>
      </w:r>
      <w:r w:rsidR="002032DB">
        <w:t xml:space="preserve">     </w:t>
      </w:r>
    </w:p>
    <w:p w:rsidR="005C2770" w:rsidRDefault="009E1E8D" w:rsidP="002032DB">
      <w:pPr>
        <w:tabs>
          <w:tab w:val="left" w:pos="5245"/>
        </w:tabs>
      </w:pPr>
      <w:r>
        <w:t xml:space="preserve">                             SUPERVISOR DE CAMPO</w:t>
      </w:r>
    </w:p>
    <w:p w:rsidR="00352E37" w:rsidRDefault="00352E37" w:rsidP="002032DB">
      <w:pPr>
        <w:tabs>
          <w:tab w:val="left" w:pos="5245"/>
        </w:tabs>
      </w:pPr>
    </w:p>
    <w:p w:rsidR="00352E37" w:rsidRDefault="00352E37" w:rsidP="002032DB">
      <w:pPr>
        <w:tabs>
          <w:tab w:val="left" w:pos="5245"/>
        </w:tabs>
      </w:pPr>
    </w:p>
    <w:p w:rsidR="005C2770" w:rsidRDefault="005C2770" w:rsidP="0046329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2770" w:rsidRDefault="003C4573" w:rsidP="003C45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Nome da Cidade</w:t>
      </w:r>
      <w:r w:rsidR="00FF1B9D">
        <w:t xml:space="preserve">,          </w:t>
      </w:r>
      <w:r w:rsidR="008C01D4">
        <w:t xml:space="preserve">   de                   de  2022</w:t>
      </w:r>
      <w:bookmarkStart w:id="0" w:name="_GoBack"/>
      <w:bookmarkEnd w:id="0"/>
      <w:r w:rsidR="00FF1B9D">
        <w:t>.</w:t>
      </w:r>
    </w:p>
    <w:sectPr w:rsidR="005C2770" w:rsidSect="00DF6F93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86" w:rsidRDefault="00DA3486" w:rsidP="00DF6F93">
      <w:pPr>
        <w:spacing w:after="0" w:line="240" w:lineRule="auto"/>
      </w:pPr>
      <w:r>
        <w:separator/>
      </w:r>
    </w:p>
  </w:endnote>
  <w:endnote w:type="continuationSeparator" w:id="0">
    <w:p w:rsidR="00DA3486" w:rsidRDefault="00DA3486" w:rsidP="00DF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90138"/>
      <w:docPartObj>
        <w:docPartGallery w:val="Page Numbers (Bottom of Page)"/>
        <w:docPartUnique/>
      </w:docPartObj>
    </w:sdtPr>
    <w:sdtEndPr/>
    <w:sdtContent>
      <w:p w:rsidR="00DF6F93" w:rsidRDefault="00DF6F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1D4">
          <w:rPr>
            <w:noProof/>
          </w:rPr>
          <w:t>3</w:t>
        </w:r>
        <w:r>
          <w:fldChar w:fldCharType="end"/>
        </w:r>
      </w:p>
    </w:sdtContent>
  </w:sdt>
  <w:p w:rsidR="00DF6F93" w:rsidRDefault="00DF6F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86" w:rsidRDefault="00DA3486" w:rsidP="00DF6F93">
      <w:pPr>
        <w:spacing w:after="0" w:line="240" w:lineRule="auto"/>
      </w:pPr>
      <w:r>
        <w:separator/>
      </w:r>
    </w:p>
  </w:footnote>
  <w:footnote w:type="continuationSeparator" w:id="0">
    <w:p w:rsidR="00DA3486" w:rsidRDefault="00DA3486" w:rsidP="00DF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F93" w:rsidRDefault="00781314" w:rsidP="00DF6F93">
    <w:pPr>
      <w:pStyle w:val="Cabealho"/>
      <w:jc w:val="center"/>
      <w:rPr>
        <w:b/>
      </w:rPr>
    </w:pPr>
    <w:r>
      <w:rPr>
        <w:b/>
        <w:noProof/>
        <w:lang w:eastAsia="pt-BR"/>
      </w:rPr>
      <w:drawing>
        <wp:inline distT="0" distB="0" distL="0" distR="0" wp14:anchorId="24C9BB42" wp14:editId="6A218DCB">
          <wp:extent cx="1145082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hanguer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806" cy="771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6F93" w:rsidRDefault="00DF6F93" w:rsidP="00DF6F9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93"/>
    <w:rsid w:val="00007978"/>
    <w:rsid w:val="000220C7"/>
    <w:rsid w:val="00051F7C"/>
    <w:rsid w:val="00067766"/>
    <w:rsid w:val="00067BCC"/>
    <w:rsid w:val="00081429"/>
    <w:rsid w:val="00094687"/>
    <w:rsid w:val="000972DF"/>
    <w:rsid w:val="000B0DED"/>
    <w:rsid w:val="000B39E4"/>
    <w:rsid w:val="000B5A94"/>
    <w:rsid w:val="000F2CEA"/>
    <w:rsid w:val="00131FF1"/>
    <w:rsid w:val="00152B7D"/>
    <w:rsid w:val="00190A12"/>
    <w:rsid w:val="00194CA9"/>
    <w:rsid w:val="00195DAD"/>
    <w:rsid w:val="001C5B97"/>
    <w:rsid w:val="002032DB"/>
    <w:rsid w:val="002037A8"/>
    <w:rsid w:val="00293A53"/>
    <w:rsid w:val="002B24AB"/>
    <w:rsid w:val="002D0A91"/>
    <w:rsid w:val="003400A0"/>
    <w:rsid w:val="00352E37"/>
    <w:rsid w:val="003C4573"/>
    <w:rsid w:val="003C7E24"/>
    <w:rsid w:val="003E7F2B"/>
    <w:rsid w:val="00403A86"/>
    <w:rsid w:val="00451AE6"/>
    <w:rsid w:val="00463294"/>
    <w:rsid w:val="00486AD0"/>
    <w:rsid w:val="004B171B"/>
    <w:rsid w:val="004C3DEC"/>
    <w:rsid w:val="004E1DB8"/>
    <w:rsid w:val="004E6023"/>
    <w:rsid w:val="005020FA"/>
    <w:rsid w:val="00512132"/>
    <w:rsid w:val="00560B7B"/>
    <w:rsid w:val="005630A5"/>
    <w:rsid w:val="005638BA"/>
    <w:rsid w:val="005C2770"/>
    <w:rsid w:val="005C78C8"/>
    <w:rsid w:val="00627865"/>
    <w:rsid w:val="00653562"/>
    <w:rsid w:val="00654EC8"/>
    <w:rsid w:val="00660B95"/>
    <w:rsid w:val="00664ADB"/>
    <w:rsid w:val="006A062A"/>
    <w:rsid w:val="006D6946"/>
    <w:rsid w:val="00701118"/>
    <w:rsid w:val="0072278A"/>
    <w:rsid w:val="00781314"/>
    <w:rsid w:val="007A7E8B"/>
    <w:rsid w:val="007B775A"/>
    <w:rsid w:val="007C5EF3"/>
    <w:rsid w:val="007C7F52"/>
    <w:rsid w:val="007E4797"/>
    <w:rsid w:val="007F234F"/>
    <w:rsid w:val="00844E25"/>
    <w:rsid w:val="008C01D4"/>
    <w:rsid w:val="008E1828"/>
    <w:rsid w:val="00914237"/>
    <w:rsid w:val="009330A6"/>
    <w:rsid w:val="00953CD2"/>
    <w:rsid w:val="009D1AC5"/>
    <w:rsid w:val="009E1E8D"/>
    <w:rsid w:val="009F663A"/>
    <w:rsid w:val="009F7133"/>
    <w:rsid w:val="009F7F92"/>
    <w:rsid w:val="00A61180"/>
    <w:rsid w:val="00A64C6E"/>
    <w:rsid w:val="00AF7012"/>
    <w:rsid w:val="00B27E59"/>
    <w:rsid w:val="00B34F2A"/>
    <w:rsid w:val="00B61ACA"/>
    <w:rsid w:val="00BD059C"/>
    <w:rsid w:val="00BE0503"/>
    <w:rsid w:val="00C01794"/>
    <w:rsid w:val="00C37028"/>
    <w:rsid w:val="00C43038"/>
    <w:rsid w:val="00C52206"/>
    <w:rsid w:val="00C64815"/>
    <w:rsid w:val="00C67694"/>
    <w:rsid w:val="00C7535D"/>
    <w:rsid w:val="00CD774F"/>
    <w:rsid w:val="00D038EF"/>
    <w:rsid w:val="00D24088"/>
    <w:rsid w:val="00D8320C"/>
    <w:rsid w:val="00D875E6"/>
    <w:rsid w:val="00DA3486"/>
    <w:rsid w:val="00DD096E"/>
    <w:rsid w:val="00DF6F93"/>
    <w:rsid w:val="00E00B0E"/>
    <w:rsid w:val="00E05EDC"/>
    <w:rsid w:val="00E220F4"/>
    <w:rsid w:val="00E41BED"/>
    <w:rsid w:val="00EB717E"/>
    <w:rsid w:val="00EE390E"/>
    <w:rsid w:val="00F026E4"/>
    <w:rsid w:val="00F12267"/>
    <w:rsid w:val="00F56EB1"/>
    <w:rsid w:val="00FC4997"/>
    <w:rsid w:val="00FE0E31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10F"/>
  <w15:chartTrackingRefBased/>
  <w15:docId w15:val="{5FDD5B53-BE46-46D9-8641-5CD97BD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F93"/>
  </w:style>
  <w:style w:type="paragraph" w:styleId="Rodap">
    <w:name w:val="footer"/>
    <w:basedOn w:val="Normal"/>
    <w:link w:val="RodapChar"/>
    <w:uiPriority w:val="99"/>
    <w:unhideWhenUsed/>
    <w:rsid w:val="00DF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F93"/>
  </w:style>
  <w:style w:type="table" w:styleId="Tabelacomgrade">
    <w:name w:val="Table Grid"/>
    <w:basedOn w:val="Tabelanormal"/>
    <w:uiPriority w:val="39"/>
    <w:rsid w:val="0095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6557-9F2B-405A-B26E-E9B8318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Polzin Rondon</dc:creator>
  <cp:keywords/>
  <dc:description/>
  <cp:lastModifiedBy>Matheus Henrique Pereira Medeiros</cp:lastModifiedBy>
  <cp:revision>5</cp:revision>
  <dcterms:created xsi:type="dcterms:W3CDTF">2018-08-10T16:05:00Z</dcterms:created>
  <dcterms:modified xsi:type="dcterms:W3CDTF">2022-06-03T19:11:00Z</dcterms:modified>
</cp:coreProperties>
</file>