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[Külső fekete borítólap formátuma]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Széchenyi István Egyetem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Gépészmérnöki, Informatikai és Villamosmérnöki Kar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Informatika Tanszék</w:t>
      </w:r>
    </w:p>
    <w:p w:rsidR="00000000" w:rsidDel="00000000" w:rsidP="00000000" w:rsidRDefault="00000000" w:rsidRPr="00000000" w14:paraId="00000006">
      <w:pPr>
        <w:spacing w:after="0" w:before="2268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SZAKDOLGOZAT</w:t>
      </w:r>
    </w:p>
    <w:p w:rsidR="00000000" w:rsidDel="00000000" w:rsidP="00000000" w:rsidRDefault="00000000" w:rsidRPr="00000000" w14:paraId="00000007">
      <w:pPr>
        <w:spacing w:after="0" w:before="2835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08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3402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2022</w:t>
      </w:r>
    </w:p>
    <w:p w:rsidR="00000000" w:rsidDel="00000000" w:rsidP="00000000" w:rsidRDefault="00000000" w:rsidRPr="00000000" w14:paraId="0000000A">
      <w:pPr>
        <w:jc w:val="center"/>
        <w:rPr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4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74"/>
        <w:tblGridChange w:id="0">
          <w:tblGrid>
            <w:gridCol w:w="9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color w:val="800000"/>
                <w:sz w:val="36"/>
                <w:szCs w:val="36"/>
                <w:rtl w:val="0"/>
              </w:rPr>
              <w:t xml:space="preserve">[Gerincen:] Hallgató Neve, Évszám {Titkosított}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right" w:pos="8787"/>
          <w:tab w:val="right" w:pos="9645"/>
        </w:tabs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8300" y="3495600"/>
                          <a:ext cx="2250440" cy="569595"/>
                          <a:chOff x="4038300" y="3495600"/>
                          <a:chExt cx="2432520" cy="568800"/>
                        </a:xfrm>
                      </wpg:grpSpPr>
                      <wpg:grpSp>
                        <wpg:cNvGrpSpPr/>
                        <wpg:grpSpPr>
                          <a:xfrm>
                            <a:off x="4038300" y="3495600"/>
                            <a:ext cx="2432520" cy="568800"/>
                            <a:chOff x="-182880" y="0"/>
                            <a:chExt cx="2432520" cy="568800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2249625" cy="56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2249640" cy="568800"/>
                            </a:xfrm>
                            <a:custGeom>
                              <a:rect b="b" l="l" r="r" t="t"/>
                              <a:pathLst>
                                <a:path extrusionOk="0" h="496527" w="1959768">
                                  <a:moveTo>
                                    <a:pt x="117157" y="317087"/>
                                  </a:moveTo>
                                  <a:cubicBezTo>
                                    <a:pt x="117157" y="307562"/>
                                    <a:pt x="118300" y="304705"/>
                                    <a:pt x="129349" y="304038"/>
                                  </a:cubicBezTo>
                                  <a:cubicBezTo>
                                    <a:pt x="208827" y="300837"/>
                                    <a:pt x="282760" y="262439"/>
                                    <a:pt x="331089" y="199263"/>
                                  </a:cubicBezTo>
                                  <a:cubicBezTo>
                                    <a:pt x="366246" y="155060"/>
                                    <a:pt x="386280" y="100736"/>
                                    <a:pt x="388239" y="44291"/>
                                  </a:cubicBezTo>
                                  <a:cubicBezTo>
                                    <a:pt x="388810" y="31528"/>
                                    <a:pt x="399288" y="33052"/>
                                    <a:pt x="407289" y="33052"/>
                                  </a:cubicBezTo>
                                  <a:cubicBezTo>
                                    <a:pt x="418529" y="33052"/>
                                    <a:pt x="416243" y="39815"/>
                                    <a:pt x="415957" y="46196"/>
                                  </a:cubicBezTo>
                                  <a:cubicBezTo>
                                    <a:pt x="409736" y="179091"/>
                                    <a:pt x="316638" y="291972"/>
                                    <a:pt x="187357" y="323374"/>
                                  </a:cubicBezTo>
                                  <a:cubicBezTo>
                                    <a:pt x="168900" y="327709"/>
                                    <a:pt x="150093" y="330387"/>
                                    <a:pt x="131159" y="331375"/>
                                  </a:cubicBezTo>
                                  <a:cubicBezTo>
                                    <a:pt x="117253" y="332804"/>
                                    <a:pt x="117062" y="332423"/>
                                    <a:pt x="117157" y="317087"/>
                                  </a:cubicBezTo>
                                  <a:close/>
                                  <a:moveTo>
                                    <a:pt x="360712" y="46482"/>
                                  </a:moveTo>
                                  <a:cubicBezTo>
                                    <a:pt x="361379" y="39529"/>
                                    <a:pt x="361950" y="33719"/>
                                    <a:pt x="351187" y="33623"/>
                                  </a:cubicBezTo>
                                  <a:cubicBezTo>
                                    <a:pt x="343567" y="33623"/>
                                    <a:pt x="333661" y="31242"/>
                                    <a:pt x="333375" y="44672"/>
                                  </a:cubicBezTo>
                                  <a:cubicBezTo>
                                    <a:pt x="333069" y="67369"/>
                                    <a:pt x="328346" y="89789"/>
                                    <a:pt x="319468" y="110681"/>
                                  </a:cubicBezTo>
                                  <a:cubicBezTo>
                                    <a:pt x="283559" y="196406"/>
                                    <a:pt x="219170" y="244031"/>
                                    <a:pt x="126968" y="250031"/>
                                  </a:cubicBezTo>
                                  <a:cubicBezTo>
                                    <a:pt x="113824" y="250984"/>
                                    <a:pt x="116681" y="261652"/>
                                    <a:pt x="117443" y="268415"/>
                                  </a:cubicBezTo>
                                  <a:cubicBezTo>
                                    <a:pt x="117443" y="277940"/>
                                    <a:pt x="122396" y="277940"/>
                                    <a:pt x="129064" y="277273"/>
                                  </a:cubicBezTo>
                                  <a:cubicBezTo>
                                    <a:pt x="140138" y="276610"/>
                                    <a:pt x="151170" y="275371"/>
                                    <a:pt x="162116" y="273558"/>
                                  </a:cubicBezTo>
                                  <a:cubicBezTo>
                                    <a:pt x="270144" y="253421"/>
                                    <a:pt x="351310" y="163439"/>
                                    <a:pt x="360235" y="53912"/>
                                  </a:cubicBezTo>
                                  <a:cubicBezTo>
                                    <a:pt x="360331" y="51435"/>
                                    <a:pt x="360426" y="48959"/>
                                    <a:pt x="360712" y="46482"/>
                                  </a:cubicBezTo>
                                  <a:close/>
                                  <a:moveTo>
                                    <a:pt x="816959" y="76676"/>
                                  </a:moveTo>
                                  <a:cubicBezTo>
                                    <a:pt x="831209" y="76959"/>
                                    <a:pt x="844944" y="81987"/>
                                    <a:pt x="856012" y="90964"/>
                                  </a:cubicBezTo>
                                  <a:lnTo>
                                    <a:pt x="872395" y="67342"/>
                                  </a:lnTo>
                                  <a:cubicBezTo>
                                    <a:pt x="864899" y="61103"/>
                                    <a:pt x="856307" y="56321"/>
                                    <a:pt x="847058" y="53245"/>
                                  </a:cubicBezTo>
                                  <a:cubicBezTo>
                                    <a:pt x="837867" y="50037"/>
                                    <a:pt x="828218" y="48363"/>
                                    <a:pt x="818483" y="48292"/>
                                  </a:cubicBezTo>
                                  <a:cubicBezTo>
                                    <a:pt x="805024" y="47837"/>
                                    <a:pt x="791804" y="51931"/>
                                    <a:pt x="780955" y="59912"/>
                                  </a:cubicBezTo>
                                  <a:cubicBezTo>
                                    <a:pt x="771411" y="67487"/>
                                    <a:pt x="766067" y="79170"/>
                                    <a:pt x="766572" y="91345"/>
                                  </a:cubicBezTo>
                                  <a:cubicBezTo>
                                    <a:pt x="765620" y="102704"/>
                                    <a:pt x="769944" y="113870"/>
                                    <a:pt x="778288" y="121634"/>
                                  </a:cubicBezTo>
                                  <a:cubicBezTo>
                                    <a:pt x="789365" y="129461"/>
                                    <a:pt x="802005" y="134790"/>
                                    <a:pt x="815340" y="137255"/>
                                  </a:cubicBezTo>
                                  <a:cubicBezTo>
                                    <a:pt x="822855" y="138695"/>
                                    <a:pt x="830094" y="141333"/>
                                    <a:pt x="836771" y="145066"/>
                                  </a:cubicBezTo>
                                  <a:cubicBezTo>
                                    <a:pt x="840229" y="147371"/>
                                    <a:pt x="842239" y="151297"/>
                                    <a:pt x="842105" y="155448"/>
                                  </a:cubicBezTo>
                                  <a:cubicBezTo>
                                    <a:pt x="842267" y="159537"/>
                                    <a:pt x="840372" y="163436"/>
                                    <a:pt x="837057" y="165830"/>
                                  </a:cubicBezTo>
                                  <a:cubicBezTo>
                                    <a:pt x="832923" y="168587"/>
                                    <a:pt x="828008" y="169925"/>
                                    <a:pt x="823055" y="169640"/>
                                  </a:cubicBezTo>
                                  <a:cubicBezTo>
                                    <a:pt x="806587" y="168272"/>
                                    <a:pt x="791156" y="160999"/>
                                    <a:pt x="779621" y="149162"/>
                                  </a:cubicBezTo>
                                  <a:lnTo>
                                    <a:pt x="760571" y="172784"/>
                                  </a:lnTo>
                                  <a:cubicBezTo>
                                    <a:pt x="777116" y="189064"/>
                                    <a:pt x="799367" y="198226"/>
                                    <a:pt x="822579" y="198311"/>
                                  </a:cubicBezTo>
                                  <a:cubicBezTo>
                                    <a:pt x="836466" y="198975"/>
                                    <a:pt x="850135" y="194688"/>
                                    <a:pt x="861155" y="186214"/>
                                  </a:cubicBezTo>
                                  <a:cubicBezTo>
                                    <a:pt x="870699" y="178493"/>
                                    <a:pt x="876081" y="166763"/>
                                    <a:pt x="875729" y="154496"/>
                                  </a:cubicBezTo>
                                  <a:cubicBezTo>
                                    <a:pt x="876490" y="143416"/>
                                    <a:pt x="872300" y="132570"/>
                                    <a:pt x="864298" y="124873"/>
                                  </a:cubicBezTo>
                                  <a:cubicBezTo>
                                    <a:pt x="855040" y="117249"/>
                                    <a:pt x="844048" y="112016"/>
                                    <a:pt x="832294" y="109633"/>
                                  </a:cubicBezTo>
                                  <a:cubicBezTo>
                                    <a:pt x="823151" y="107854"/>
                                    <a:pt x="814273" y="104876"/>
                                    <a:pt x="805910" y="100775"/>
                                  </a:cubicBezTo>
                                  <a:cubicBezTo>
                                    <a:pt x="802310" y="98698"/>
                                    <a:pt x="800119" y="94832"/>
                                    <a:pt x="800195" y="90678"/>
                                  </a:cubicBezTo>
                                  <a:cubicBezTo>
                                    <a:pt x="800052" y="86734"/>
                                    <a:pt x="801786" y="82954"/>
                                    <a:pt x="804863" y="80486"/>
                                  </a:cubicBezTo>
                                  <a:cubicBezTo>
                                    <a:pt x="808377" y="77937"/>
                                    <a:pt x="812616" y="76600"/>
                                    <a:pt x="816959" y="76676"/>
                                  </a:cubicBezTo>
                                  <a:close/>
                                  <a:moveTo>
                                    <a:pt x="1015841" y="196691"/>
                                  </a:moveTo>
                                  <a:lnTo>
                                    <a:pt x="1015841" y="168116"/>
                                  </a:lnTo>
                                  <a:lnTo>
                                    <a:pt x="938784" y="168116"/>
                                  </a:lnTo>
                                  <a:lnTo>
                                    <a:pt x="1014984" y="73724"/>
                                  </a:lnTo>
                                  <a:lnTo>
                                    <a:pt x="1014984" y="51530"/>
                                  </a:lnTo>
                                  <a:lnTo>
                                    <a:pt x="896874" y="51530"/>
                                  </a:lnTo>
                                  <a:lnTo>
                                    <a:pt x="896874" y="79629"/>
                                  </a:lnTo>
                                  <a:lnTo>
                                    <a:pt x="970407" y="79629"/>
                                  </a:lnTo>
                                  <a:lnTo>
                                    <a:pt x="894207" y="174879"/>
                                  </a:lnTo>
                                  <a:lnTo>
                                    <a:pt x="894207" y="197072"/>
                                  </a:lnTo>
                                  <a:close/>
                                  <a:moveTo>
                                    <a:pt x="1044416" y="51530"/>
                                  </a:moveTo>
                                  <a:lnTo>
                                    <a:pt x="1044416" y="196691"/>
                                  </a:lnTo>
                                  <a:lnTo>
                                    <a:pt x="1151382" y="196691"/>
                                  </a:lnTo>
                                  <a:lnTo>
                                    <a:pt x="1151382" y="168116"/>
                                  </a:lnTo>
                                  <a:lnTo>
                                    <a:pt x="1076801" y="168116"/>
                                  </a:lnTo>
                                  <a:lnTo>
                                    <a:pt x="1076801" y="137922"/>
                                  </a:lnTo>
                                  <a:lnTo>
                                    <a:pt x="1141762" y="137922"/>
                                  </a:lnTo>
                                  <a:lnTo>
                                    <a:pt x="1141762" y="110300"/>
                                  </a:lnTo>
                                  <a:lnTo>
                                    <a:pt x="1076801" y="110300"/>
                                  </a:lnTo>
                                  <a:lnTo>
                                    <a:pt x="1076801" y="80391"/>
                                  </a:lnTo>
                                  <a:lnTo>
                                    <a:pt x="1149096" y="80391"/>
                                  </a:lnTo>
                                  <a:lnTo>
                                    <a:pt x="1149096" y="51816"/>
                                  </a:lnTo>
                                  <a:close/>
                                  <a:moveTo>
                                    <a:pt x="1137476" y="13430"/>
                                  </a:moveTo>
                                  <a:lnTo>
                                    <a:pt x="1105281" y="0"/>
                                  </a:lnTo>
                                  <a:lnTo>
                                    <a:pt x="1078897" y="36671"/>
                                  </a:lnTo>
                                  <a:lnTo>
                                    <a:pt x="1108615" y="36671"/>
                                  </a:lnTo>
                                  <a:close/>
                                  <a:moveTo>
                                    <a:pt x="1217200" y="156305"/>
                                  </a:moveTo>
                                  <a:cubicBezTo>
                                    <a:pt x="1208570" y="147540"/>
                                    <a:pt x="1204036" y="135537"/>
                                    <a:pt x="1204722" y="123254"/>
                                  </a:cubicBezTo>
                                  <a:cubicBezTo>
                                    <a:pt x="1204141" y="111174"/>
                                    <a:pt x="1208875" y="99444"/>
                                    <a:pt x="1217676" y="91154"/>
                                  </a:cubicBezTo>
                                  <a:cubicBezTo>
                                    <a:pt x="1226049" y="83208"/>
                                    <a:pt x="1237183" y="78835"/>
                                    <a:pt x="1248728" y="78962"/>
                                  </a:cubicBezTo>
                                  <a:cubicBezTo>
                                    <a:pt x="1263739" y="78871"/>
                                    <a:pt x="1277893" y="85948"/>
                                    <a:pt x="1286828" y="98012"/>
                                  </a:cubicBezTo>
                                  <a:lnTo>
                                    <a:pt x="1307021" y="75152"/>
                                  </a:lnTo>
                                  <a:cubicBezTo>
                                    <a:pt x="1292152" y="57600"/>
                                    <a:pt x="1270206" y="47636"/>
                                    <a:pt x="1247204" y="48006"/>
                                  </a:cubicBezTo>
                                  <a:cubicBezTo>
                                    <a:pt x="1227039" y="47544"/>
                                    <a:pt x="1207551" y="55277"/>
                                    <a:pt x="1193197" y="69437"/>
                                  </a:cubicBezTo>
                                  <a:cubicBezTo>
                                    <a:pt x="1178585" y="83506"/>
                                    <a:pt x="1170565" y="103072"/>
                                    <a:pt x="1171099" y="123349"/>
                                  </a:cubicBezTo>
                                  <a:cubicBezTo>
                                    <a:pt x="1170508" y="143421"/>
                                    <a:pt x="1178385" y="162817"/>
                                    <a:pt x="1192816" y="176784"/>
                                  </a:cubicBezTo>
                                  <a:cubicBezTo>
                                    <a:pt x="1224429" y="206360"/>
                                    <a:pt x="1274035" y="204707"/>
                                    <a:pt x="1303620" y="173089"/>
                                  </a:cubicBezTo>
                                  <a:cubicBezTo>
                                    <a:pt x="1304525" y="172122"/>
                                    <a:pt x="1305401" y="171130"/>
                                    <a:pt x="1306259" y="170117"/>
                                  </a:cubicBezTo>
                                  <a:lnTo>
                                    <a:pt x="1285494" y="148781"/>
                                  </a:lnTo>
                                  <a:cubicBezTo>
                                    <a:pt x="1276302" y="161045"/>
                                    <a:pt x="1261767" y="168134"/>
                                    <a:pt x="1246442" y="167831"/>
                                  </a:cubicBezTo>
                                  <a:cubicBezTo>
                                    <a:pt x="1235316" y="168083"/>
                                    <a:pt x="1224591" y="163701"/>
                                    <a:pt x="1216819" y="155734"/>
                                  </a:cubicBezTo>
                                  <a:close/>
                                  <a:moveTo>
                                    <a:pt x="1422273" y="112776"/>
                                  </a:moveTo>
                                  <a:lnTo>
                                    <a:pt x="1364552" y="112776"/>
                                  </a:lnTo>
                                  <a:lnTo>
                                    <a:pt x="1364552" y="51530"/>
                                  </a:lnTo>
                                  <a:lnTo>
                                    <a:pt x="1332167" y="51530"/>
                                  </a:lnTo>
                                  <a:lnTo>
                                    <a:pt x="1332167" y="196691"/>
                                  </a:lnTo>
                                  <a:lnTo>
                                    <a:pt x="1364552" y="196691"/>
                                  </a:lnTo>
                                  <a:lnTo>
                                    <a:pt x="1364552" y="139541"/>
                                  </a:lnTo>
                                  <a:lnTo>
                                    <a:pt x="1422273" y="139541"/>
                                  </a:lnTo>
                                  <a:lnTo>
                                    <a:pt x="1422273" y="196691"/>
                                  </a:lnTo>
                                  <a:lnTo>
                                    <a:pt x="1454658" y="196691"/>
                                  </a:lnTo>
                                  <a:lnTo>
                                    <a:pt x="1454658" y="51530"/>
                                  </a:lnTo>
                                  <a:lnTo>
                                    <a:pt x="1422273" y="51530"/>
                                  </a:lnTo>
                                  <a:close/>
                                  <a:moveTo>
                                    <a:pt x="1490472" y="51530"/>
                                  </a:moveTo>
                                  <a:lnTo>
                                    <a:pt x="1490472" y="196691"/>
                                  </a:lnTo>
                                  <a:lnTo>
                                    <a:pt x="1597343" y="196691"/>
                                  </a:lnTo>
                                  <a:lnTo>
                                    <a:pt x="1597343" y="168116"/>
                                  </a:lnTo>
                                  <a:lnTo>
                                    <a:pt x="1522857" y="168116"/>
                                  </a:lnTo>
                                  <a:lnTo>
                                    <a:pt x="1522857" y="137922"/>
                                  </a:lnTo>
                                  <a:lnTo>
                                    <a:pt x="1587818" y="137922"/>
                                  </a:lnTo>
                                  <a:lnTo>
                                    <a:pt x="1587818" y="110300"/>
                                  </a:lnTo>
                                  <a:lnTo>
                                    <a:pt x="1522857" y="110300"/>
                                  </a:lnTo>
                                  <a:lnTo>
                                    <a:pt x="1522857" y="80391"/>
                                  </a:lnTo>
                                  <a:lnTo>
                                    <a:pt x="1595057" y="80391"/>
                                  </a:lnTo>
                                  <a:lnTo>
                                    <a:pt x="1595057" y="51816"/>
                                  </a:lnTo>
                                  <a:close/>
                                  <a:moveTo>
                                    <a:pt x="1727740" y="144971"/>
                                  </a:moveTo>
                                  <a:lnTo>
                                    <a:pt x="1656493" y="51530"/>
                                  </a:lnTo>
                                  <a:lnTo>
                                    <a:pt x="1625727" y="51530"/>
                                  </a:lnTo>
                                  <a:lnTo>
                                    <a:pt x="1625727" y="196691"/>
                                  </a:lnTo>
                                  <a:lnTo>
                                    <a:pt x="1658112" y="196691"/>
                                  </a:lnTo>
                                  <a:lnTo>
                                    <a:pt x="1658112" y="105728"/>
                                  </a:lnTo>
                                  <a:lnTo>
                                    <a:pt x="1727264" y="196691"/>
                                  </a:lnTo>
                                  <a:lnTo>
                                    <a:pt x="1759649" y="196691"/>
                                  </a:lnTo>
                                  <a:lnTo>
                                    <a:pt x="1759649" y="51530"/>
                                  </a:lnTo>
                                  <a:lnTo>
                                    <a:pt x="1727264" y="51530"/>
                                  </a:lnTo>
                                  <a:close/>
                                  <a:moveTo>
                                    <a:pt x="1858232" y="139351"/>
                                  </a:moveTo>
                                  <a:lnTo>
                                    <a:pt x="1908524" y="51530"/>
                                  </a:lnTo>
                                  <a:lnTo>
                                    <a:pt x="1873377" y="51530"/>
                                  </a:lnTo>
                                  <a:lnTo>
                                    <a:pt x="1842040" y="105537"/>
                                  </a:lnTo>
                                  <a:lnTo>
                                    <a:pt x="1810703" y="51530"/>
                                  </a:lnTo>
                                  <a:lnTo>
                                    <a:pt x="1775651" y="51530"/>
                                  </a:lnTo>
                                  <a:lnTo>
                                    <a:pt x="1825847" y="139351"/>
                                  </a:lnTo>
                                  <a:lnTo>
                                    <a:pt x="1825847" y="196501"/>
                                  </a:lnTo>
                                  <a:lnTo>
                                    <a:pt x="1858232" y="196501"/>
                                  </a:lnTo>
                                  <a:close/>
                                  <a:moveTo>
                                    <a:pt x="1924050" y="196501"/>
                                  </a:moveTo>
                                  <a:lnTo>
                                    <a:pt x="1956435" y="196501"/>
                                  </a:lnTo>
                                  <a:lnTo>
                                    <a:pt x="1956435" y="51530"/>
                                  </a:lnTo>
                                  <a:lnTo>
                                    <a:pt x="1924050" y="51530"/>
                                  </a:lnTo>
                                  <a:close/>
                                  <a:moveTo>
                                    <a:pt x="770287" y="229362"/>
                                  </a:moveTo>
                                  <a:lnTo>
                                    <a:pt x="770287" y="374237"/>
                                  </a:lnTo>
                                  <a:lnTo>
                                    <a:pt x="877157" y="374237"/>
                                  </a:lnTo>
                                  <a:lnTo>
                                    <a:pt x="877157" y="345662"/>
                                  </a:lnTo>
                                  <a:lnTo>
                                    <a:pt x="802672" y="345662"/>
                                  </a:lnTo>
                                  <a:lnTo>
                                    <a:pt x="802672" y="315659"/>
                                  </a:lnTo>
                                  <a:lnTo>
                                    <a:pt x="867632" y="315659"/>
                                  </a:lnTo>
                                  <a:lnTo>
                                    <a:pt x="867632" y="288512"/>
                                  </a:lnTo>
                                  <a:lnTo>
                                    <a:pt x="802672" y="288512"/>
                                  </a:lnTo>
                                  <a:lnTo>
                                    <a:pt x="802672" y="258223"/>
                                  </a:lnTo>
                                  <a:lnTo>
                                    <a:pt x="874871" y="258223"/>
                                  </a:lnTo>
                                  <a:lnTo>
                                    <a:pt x="874871" y="229648"/>
                                  </a:lnTo>
                                  <a:close/>
                                  <a:moveTo>
                                    <a:pt x="1002506" y="340424"/>
                                  </a:moveTo>
                                  <a:cubicBezTo>
                                    <a:pt x="993896" y="344978"/>
                                    <a:pt x="984237" y="347180"/>
                                    <a:pt x="974503" y="346805"/>
                                  </a:cubicBezTo>
                                  <a:cubicBezTo>
                                    <a:pt x="963692" y="346798"/>
                                    <a:pt x="953367" y="342356"/>
                                    <a:pt x="945928" y="334518"/>
                                  </a:cubicBezTo>
                                  <a:cubicBezTo>
                                    <a:pt x="937603" y="325620"/>
                                    <a:pt x="933240" y="313731"/>
                                    <a:pt x="933831" y="301562"/>
                                  </a:cubicBezTo>
                                  <a:cubicBezTo>
                                    <a:pt x="933250" y="289259"/>
                                    <a:pt x="937851" y="277275"/>
                                    <a:pt x="946499" y="268510"/>
                                  </a:cubicBezTo>
                                  <a:cubicBezTo>
                                    <a:pt x="954700" y="260199"/>
                                    <a:pt x="965978" y="255648"/>
                                    <a:pt x="977646" y="255937"/>
                                  </a:cubicBezTo>
                                  <a:cubicBezTo>
                                    <a:pt x="983694" y="255894"/>
                                    <a:pt x="989695" y="256960"/>
                                    <a:pt x="995363" y="259080"/>
                                  </a:cubicBezTo>
                                  <a:cubicBezTo>
                                    <a:pt x="1001944" y="261993"/>
                                    <a:pt x="1008002" y="265985"/>
                                    <a:pt x="1013269" y="270891"/>
                                  </a:cubicBezTo>
                                  <a:lnTo>
                                    <a:pt x="1030129" y="246602"/>
                                  </a:lnTo>
                                  <a:cubicBezTo>
                                    <a:pt x="1015308" y="233082"/>
                                    <a:pt x="995896" y="225723"/>
                                    <a:pt x="975836" y="226028"/>
                                  </a:cubicBezTo>
                                  <a:cubicBezTo>
                                    <a:pt x="955872" y="225663"/>
                                    <a:pt x="936612" y="233434"/>
                                    <a:pt x="922496" y="247555"/>
                                  </a:cubicBezTo>
                                  <a:cubicBezTo>
                                    <a:pt x="907723" y="261547"/>
                                    <a:pt x="899522" y="281120"/>
                                    <a:pt x="899922" y="301466"/>
                                  </a:cubicBezTo>
                                  <a:cubicBezTo>
                                    <a:pt x="899274" y="321652"/>
                                    <a:pt x="907199" y="341168"/>
                                    <a:pt x="921734" y="355187"/>
                                  </a:cubicBezTo>
                                  <a:cubicBezTo>
                                    <a:pt x="935993" y="369231"/>
                                    <a:pt x="955358" y="376865"/>
                                    <a:pt x="975360" y="376333"/>
                                  </a:cubicBezTo>
                                  <a:cubicBezTo>
                                    <a:pt x="997868" y="377573"/>
                                    <a:pt x="1019766" y="368784"/>
                                    <a:pt x="1035177" y="352330"/>
                                  </a:cubicBezTo>
                                  <a:lnTo>
                                    <a:pt x="1035177" y="300514"/>
                                  </a:lnTo>
                                  <a:lnTo>
                                    <a:pt x="1002506" y="300514"/>
                                  </a:lnTo>
                                  <a:close/>
                                  <a:moveTo>
                                    <a:pt x="1126331" y="317183"/>
                                  </a:moveTo>
                                  <a:lnTo>
                                    <a:pt x="1176147" y="229362"/>
                                  </a:lnTo>
                                  <a:lnTo>
                                    <a:pt x="1141000" y="229362"/>
                                  </a:lnTo>
                                  <a:lnTo>
                                    <a:pt x="1109663" y="283274"/>
                                  </a:lnTo>
                                  <a:lnTo>
                                    <a:pt x="1078325" y="229362"/>
                                  </a:lnTo>
                                  <a:lnTo>
                                    <a:pt x="1043273" y="229362"/>
                                  </a:lnTo>
                                  <a:lnTo>
                                    <a:pt x="1093851" y="317087"/>
                                  </a:lnTo>
                                  <a:lnTo>
                                    <a:pt x="1093851" y="374237"/>
                                  </a:lnTo>
                                  <a:lnTo>
                                    <a:pt x="1126236" y="374237"/>
                                  </a:lnTo>
                                  <a:close/>
                                  <a:moveTo>
                                    <a:pt x="1194435" y="229362"/>
                                  </a:moveTo>
                                  <a:lnTo>
                                    <a:pt x="1194435" y="374237"/>
                                  </a:lnTo>
                                  <a:lnTo>
                                    <a:pt x="1301401" y="374237"/>
                                  </a:lnTo>
                                  <a:lnTo>
                                    <a:pt x="1301401" y="345662"/>
                                  </a:lnTo>
                                  <a:lnTo>
                                    <a:pt x="1226820" y="345662"/>
                                  </a:lnTo>
                                  <a:lnTo>
                                    <a:pt x="1226820" y="315659"/>
                                  </a:lnTo>
                                  <a:lnTo>
                                    <a:pt x="1291781" y="315659"/>
                                  </a:lnTo>
                                  <a:lnTo>
                                    <a:pt x="1291781" y="288512"/>
                                  </a:lnTo>
                                  <a:lnTo>
                                    <a:pt x="1226820" y="288512"/>
                                  </a:lnTo>
                                  <a:lnTo>
                                    <a:pt x="1226820" y="258223"/>
                                  </a:lnTo>
                                  <a:lnTo>
                                    <a:pt x="1299115" y="258223"/>
                                  </a:lnTo>
                                  <a:lnTo>
                                    <a:pt x="1299115" y="229648"/>
                                  </a:lnTo>
                                  <a:close/>
                                  <a:moveTo>
                                    <a:pt x="1435036" y="257366"/>
                                  </a:moveTo>
                                  <a:lnTo>
                                    <a:pt x="1435036" y="229362"/>
                                  </a:lnTo>
                                  <a:lnTo>
                                    <a:pt x="1320736" y="229362"/>
                                  </a:lnTo>
                                  <a:lnTo>
                                    <a:pt x="1320736" y="257366"/>
                                  </a:lnTo>
                                  <a:lnTo>
                                    <a:pt x="1361885" y="257366"/>
                                  </a:lnTo>
                                  <a:lnTo>
                                    <a:pt x="1361885" y="374237"/>
                                  </a:lnTo>
                                  <a:lnTo>
                                    <a:pt x="1394270" y="374237"/>
                                  </a:lnTo>
                                  <a:lnTo>
                                    <a:pt x="1394270" y="257366"/>
                                  </a:lnTo>
                                  <a:close/>
                                  <a:moveTo>
                                    <a:pt x="1460945" y="229362"/>
                                  </a:moveTo>
                                  <a:lnTo>
                                    <a:pt x="1460945" y="374237"/>
                                  </a:lnTo>
                                  <a:lnTo>
                                    <a:pt x="1567910" y="374237"/>
                                  </a:lnTo>
                                  <a:lnTo>
                                    <a:pt x="1567910" y="345662"/>
                                  </a:lnTo>
                                  <a:lnTo>
                                    <a:pt x="1493330" y="345662"/>
                                  </a:lnTo>
                                  <a:lnTo>
                                    <a:pt x="1493330" y="315659"/>
                                  </a:lnTo>
                                  <a:lnTo>
                                    <a:pt x="1558385" y="315659"/>
                                  </a:lnTo>
                                  <a:lnTo>
                                    <a:pt x="1558385" y="288512"/>
                                  </a:lnTo>
                                  <a:lnTo>
                                    <a:pt x="1493330" y="288512"/>
                                  </a:lnTo>
                                  <a:lnTo>
                                    <a:pt x="1493330" y="258223"/>
                                  </a:lnTo>
                                  <a:lnTo>
                                    <a:pt x="1565624" y="258223"/>
                                  </a:lnTo>
                                  <a:lnTo>
                                    <a:pt x="1565624" y="229648"/>
                                  </a:lnTo>
                                  <a:close/>
                                  <a:moveTo>
                                    <a:pt x="1728597" y="374237"/>
                                  </a:moveTo>
                                  <a:lnTo>
                                    <a:pt x="1760982" y="374237"/>
                                  </a:lnTo>
                                  <a:lnTo>
                                    <a:pt x="1760982" y="229362"/>
                                  </a:lnTo>
                                  <a:lnTo>
                                    <a:pt x="1717358" y="229362"/>
                                  </a:lnTo>
                                  <a:lnTo>
                                    <a:pt x="1679829" y="309086"/>
                                  </a:lnTo>
                                  <a:lnTo>
                                    <a:pt x="1642872" y="229362"/>
                                  </a:lnTo>
                                  <a:lnTo>
                                    <a:pt x="1599057" y="229362"/>
                                  </a:lnTo>
                                  <a:lnTo>
                                    <a:pt x="1599057" y="374237"/>
                                  </a:lnTo>
                                  <a:lnTo>
                                    <a:pt x="1631442" y="374237"/>
                                  </a:lnTo>
                                  <a:lnTo>
                                    <a:pt x="1631442" y="283083"/>
                                  </a:lnTo>
                                  <a:lnTo>
                                    <a:pt x="1670399" y="362426"/>
                                  </a:lnTo>
                                  <a:lnTo>
                                    <a:pt x="1689449" y="362426"/>
                                  </a:lnTo>
                                  <a:lnTo>
                                    <a:pt x="1728597" y="283083"/>
                                  </a:lnTo>
                                  <a:close/>
                                  <a:moveTo>
                                    <a:pt x="766572" y="466725"/>
                                  </a:moveTo>
                                  <a:lnTo>
                                    <a:pt x="766572" y="431864"/>
                                  </a:lnTo>
                                  <a:lnTo>
                                    <a:pt x="755999" y="431864"/>
                                  </a:lnTo>
                                  <a:lnTo>
                                    <a:pt x="755999" y="467201"/>
                                  </a:lnTo>
                                  <a:cubicBezTo>
                                    <a:pt x="755542" y="474903"/>
                                    <a:pt x="758228" y="482460"/>
                                    <a:pt x="763429" y="488156"/>
                                  </a:cubicBezTo>
                                  <a:cubicBezTo>
                                    <a:pt x="774278" y="497858"/>
                                    <a:pt x="790680" y="497858"/>
                                    <a:pt x="801529" y="488156"/>
                                  </a:cubicBezTo>
                                  <a:cubicBezTo>
                                    <a:pt x="806844" y="482524"/>
                                    <a:pt x="809568" y="474929"/>
                                    <a:pt x="809054" y="467201"/>
                                  </a:cubicBezTo>
                                  <a:lnTo>
                                    <a:pt x="809054" y="431864"/>
                                  </a:lnTo>
                                  <a:lnTo>
                                    <a:pt x="798385" y="431864"/>
                                  </a:lnTo>
                                  <a:lnTo>
                                    <a:pt x="798385" y="466725"/>
                                  </a:lnTo>
                                  <a:cubicBezTo>
                                    <a:pt x="798671" y="471666"/>
                                    <a:pt x="797147" y="476541"/>
                                    <a:pt x="794099" y="480441"/>
                                  </a:cubicBezTo>
                                  <a:cubicBezTo>
                                    <a:pt x="791147" y="483789"/>
                                    <a:pt x="786851" y="485640"/>
                                    <a:pt x="782384" y="485489"/>
                                  </a:cubicBezTo>
                                  <a:cubicBezTo>
                                    <a:pt x="777916" y="485682"/>
                                    <a:pt x="773601" y="483822"/>
                                    <a:pt x="770668" y="480441"/>
                                  </a:cubicBezTo>
                                  <a:cubicBezTo>
                                    <a:pt x="767648" y="476535"/>
                                    <a:pt x="766191" y="471647"/>
                                    <a:pt x="766572" y="466725"/>
                                  </a:cubicBezTo>
                                  <a:close/>
                                  <a:moveTo>
                                    <a:pt x="873443" y="479012"/>
                                  </a:moveTo>
                                  <a:lnTo>
                                    <a:pt x="836867" y="431959"/>
                                  </a:lnTo>
                                  <a:lnTo>
                                    <a:pt x="826198" y="431959"/>
                                  </a:lnTo>
                                  <a:lnTo>
                                    <a:pt x="826198" y="495014"/>
                                  </a:lnTo>
                                  <a:lnTo>
                                    <a:pt x="836867" y="495014"/>
                                  </a:lnTo>
                                  <a:lnTo>
                                    <a:pt x="836867" y="448913"/>
                                  </a:lnTo>
                                  <a:lnTo>
                                    <a:pt x="872490" y="494919"/>
                                  </a:lnTo>
                                  <a:lnTo>
                                    <a:pt x="884110" y="494919"/>
                                  </a:lnTo>
                                  <a:lnTo>
                                    <a:pt x="884110" y="431864"/>
                                  </a:lnTo>
                                  <a:lnTo>
                                    <a:pt x="873443" y="431864"/>
                                  </a:lnTo>
                                  <a:close/>
                                  <a:moveTo>
                                    <a:pt x="901541" y="495014"/>
                                  </a:moveTo>
                                  <a:lnTo>
                                    <a:pt x="912209" y="495014"/>
                                  </a:lnTo>
                                  <a:lnTo>
                                    <a:pt x="912209" y="431864"/>
                                  </a:lnTo>
                                  <a:lnTo>
                                    <a:pt x="901541" y="431864"/>
                                  </a:lnTo>
                                  <a:close/>
                                  <a:moveTo>
                                    <a:pt x="983742" y="431959"/>
                                  </a:moveTo>
                                  <a:lnTo>
                                    <a:pt x="971836" y="431959"/>
                                  </a:lnTo>
                                  <a:lnTo>
                                    <a:pt x="952786" y="479012"/>
                                  </a:lnTo>
                                  <a:lnTo>
                                    <a:pt x="933736" y="431959"/>
                                  </a:lnTo>
                                  <a:lnTo>
                                    <a:pt x="921830" y="431959"/>
                                  </a:lnTo>
                                  <a:lnTo>
                                    <a:pt x="947166" y="495014"/>
                                  </a:lnTo>
                                  <a:lnTo>
                                    <a:pt x="959072" y="495014"/>
                                  </a:lnTo>
                                  <a:close/>
                                  <a:moveTo>
                                    <a:pt x="992791" y="431959"/>
                                  </a:moveTo>
                                  <a:lnTo>
                                    <a:pt x="992791" y="495014"/>
                                  </a:lnTo>
                                  <a:lnTo>
                                    <a:pt x="1038130" y="495014"/>
                                  </a:lnTo>
                                  <a:lnTo>
                                    <a:pt x="1038130" y="484823"/>
                                  </a:lnTo>
                                  <a:lnTo>
                                    <a:pt x="1003459" y="484823"/>
                                  </a:lnTo>
                                  <a:lnTo>
                                    <a:pt x="1003459" y="468059"/>
                                  </a:lnTo>
                                  <a:lnTo>
                                    <a:pt x="1033272" y="468059"/>
                                  </a:lnTo>
                                  <a:lnTo>
                                    <a:pt x="1033272" y="458534"/>
                                  </a:lnTo>
                                  <a:lnTo>
                                    <a:pt x="1003078" y="458534"/>
                                  </a:lnTo>
                                  <a:lnTo>
                                    <a:pt x="1003078" y="441865"/>
                                  </a:lnTo>
                                  <a:lnTo>
                                    <a:pt x="1036701" y="441865"/>
                                  </a:lnTo>
                                  <a:lnTo>
                                    <a:pt x="1036701" y="432340"/>
                                  </a:lnTo>
                                  <a:close/>
                                  <a:moveTo>
                                    <a:pt x="1095851" y="436817"/>
                                  </a:moveTo>
                                  <a:cubicBezTo>
                                    <a:pt x="1089651" y="433045"/>
                                    <a:pt x="1082412" y="431343"/>
                                    <a:pt x="1075182" y="431959"/>
                                  </a:cubicBezTo>
                                  <a:lnTo>
                                    <a:pt x="1051751" y="431959"/>
                                  </a:lnTo>
                                  <a:lnTo>
                                    <a:pt x="1051751" y="495014"/>
                                  </a:lnTo>
                                  <a:lnTo>
                                    <a:pt x="1062419" y="495014"/>
                                  </a:lnTo>
                                  <a:lnTo>
                                    <a:pt x="1062419" y="473678"/>
                                  </a:lnTo>
                                  <a:lnTo>
                                    <a:pt x="1076325" y="473678"/>
                                  </a:lnTo>
                                  <a:lnTo>
                                    <a:pt x="1091375" y="494919"/>
                                  </a:lnTo>
                                  <a:lnTo>
                                    <a:pt x="1104900" y="494919"/>
                                  </a:lnTo>
                                  <a:lnTo>
                                    <a:pt x="1088422" y="471964"/>
                                  </a:lnTo>
                                  <a:cubicBezTo>
                                    <a:pt x="1097194" y="469701"/>
                                    <a:pt x="1102995" y="461354"/>
                                    <a:pt x="1102043" y="452342"/>
                                  </a:cubicBezTo>
                                  <a:cubicBezTo>
                                    <a:pt x="1102509" y="446458"/>
                                    <a:pt x="1100223" y="440688"/>
                                    <a:pt x="1095851" y="436721"/>
                                  </a:cubicBezTo>
                                  <a:close/>
                                  <a:moveTo>
                                    <a:pt x="1075658" y="464153"/>
                                  </a:moveTo>
                                  <a:lnTo>
                                    <a:pt x="1062419" y="464153"/>
                                  </a:lnTo>
                                  <a:lnTo>
                                    <a:pt x="1062419" y="441484"/>
                                  </a:lnTo>
                                  <a:lnTo>
                                    <a:pt x="1075849" y="441484"/>
                                  </a:lnTo>
                                  <a:cubicBezTo>
                                    <a:pt x="1079954" y="441126"/>
                                    <a:pt x="1084078" y="441917"/>
                                    <a:pt x="1087755" y="443770"/>
                                  </a:cubicBezTo>
                                  <a:cubicBezTo>
                                    <a:pt x="1090232" y="445846"/>
                                    <a:pt x="1091489" y="449039"/>
                                    <a:pt x="1091089" y="452247"/>
                                  </a:cubicBezTo>
                                  <a:cubicBezTo>
                                    <a:pt x="1091575" y="455755"/>
                                    <a:pt x="1090374" y="459284"/>
                                    <a:pt x="1087850" y="461772"/>
                                  </a:cubicBezTo>
                                  <a:cubicBezTo>
                                    <a:pt x="1084145" y="463839"/>
                                    <a:pt x="1079859" y="464641"/>
                                    <a:pt x="1075658" y="464058"/>
                                  </a:cubicBezTo>
                                  <a:close/>
                                  <a:moveTo>
                                    <a:pt x="1145858" y="441865"/>
                                  </a:moveTo>
                                  <a:cubicBezTo>
                                    <a:pt x="1148639" y="442704"/>
                                    <a:pt x="1151201" y="444134"/>
                                    <a:pt x="1153382" y="446056"/>
                                  </a:cubicBezTo>
                                  <a:lnTo>
                                    <a:pt x="1159097" y="437960"/>
                                  </a:lnTo>
                                  <a:cubicBezTo>
                                    <a:pt x="1156049" y="435488"/>
                                    <a:pt x="1152554" y="433613"/>
                                    <a:pt x="1148810" y="432435"/>
                                  </a:cubicBezTo>
                                  <a:cubicBezTo>
                                    <a:pt x="1144943" y="431117"/>
                                    <a:pt x="1140895" y="430440"/>
                                    <a:pt x="1136809" y="430435"/>
                                  </a:cubicBezTo>
                                  <a:cubicBezTo>
                                    <a:pt x="1131189" y="430226"/>
                                    <a:pt x="1125655" y="431903"/>
                                    <a:pt x="1121093" y="435197"/>
                                  </a:cubicBezTo>
                                  <a:cubicBezTo>
                                    <a:pt x="1116873" y="438343"/>
                                    <a:pt x="1114482" y="443371"/>
                                    <a:pt x="1114711" y="448628"/>
                                  </a:cubicBezTo>
                                  <a:cubicBezTo>
                                    <a:pt x="1114330" y="453608"/>
                                    <a:pt x="1116435" y="458454"/>
                                    <a:pt x="1120331" y="461582"/>
                                  </a:cubicBezTo>
                                  <a:cubicBezTo>
                                    <a:pt x="1122264" y="463129"/>
                                    <a:pt x="1124417" y="464382"/>
                                    <a:pt x="1126712" y="465296"/>
                                  </a:cubicBezTo>
                                  <a:cubicBezTo>
                                    <a:pt x="1130179" y="466488"/>
                                    <a:pt x="1133713" y="467505"/>
                                    <a:pt x="1137285" y="468344"/>
                                  </a:cubicBezTo>
                                  <a:cubicBezTo>
                                    <a:pt x="1140657" y="469000"/>
                                    <a:pt x="1143886" y="470258"/>
                                    <a:pt x="1146810" y="472059"/>
                                  </a:cubicBezTo>
                                  <a:cubicBezTo>
                                    <a:pt x="1148648" y="473321"/>
                                    <a:pt x="1149696" y="475452"/>
                                    <a:pt x="1149572" y="477679"/>
                                  </a:cubicBezTo>
                                  <a:cubicBezTo>
                                    <a:pt x="1149649" y="480019"/>
                                    <a:pt x="1148534" y="482238"/>
                                    <a:pt x="1146620" y="483584"/>
                                  </a:cubicBezTo>
                                  <a:cubicBezTo>
                                    <a:pt x="1144181" y="485149"/>
                                    <a:pt x="1141324" y="485915"/>
                                    <a:pt x="1138428" y="485775"/>
                                  </a:cubicBezTo>
                                  <a:cubicBezTo>
                                    <a:pt x="1131027" y="485552"/>
                                    <a:pt x="1123969" y="482600"/>
                                    <a:pt x="1118616" y="477488"/>
                                  </a:cubicBezTo>
                                  <a:lnTo>
                                    <a:pt x="1111949" y="485489"/>
                                  </a:lnTo>
                                  <a:cubicBezTo>
                                    <a:pt x="1119054" y="492043"/>
                                    <a:pt x="1128379" y="495652"/>
                                    <a:pt x="1138047" y="495586"/>
                                  </a:cubicBezTo>
                                  <a:cubicBezTo>
                                    <a:pt x="1143943" y="495863"/>
                                    <a:pt x="1149753" y="494041"/>
                                    <a:pt x="1154430" y="490442"/>
                                  </a:cubicBezTo>
                                  <a:cubicBezTo>
                                    <a:pt x="1158450" y="487197"/>
                                    <a:pt x="1160736" y="482272"/>
                                    <a:pt x="1160621" y="477107"/>
                                  </a:cubicBezTo>
                                  <a:cubicBezTo>
                                    <a:pt x="1160974" y="472408"/>
                                    <a:pt x="1159145" y="467807"/>
                                    <a:pt x="1155668" y="464630"/>
                                  </a:cubicBezTo>
                                  <a:cubicBezTo>
                                    <a:pt x="1151401" y="461300"/>
                                    <a:pt x="1146410" y="459015"/>
                                    <a:pt x="1141095" y="457962"/>
                                  </a:cubicBezTo>
                                  <a:cubicBezTo>
                                    <a:pt x="1136685" y="457171"/>
                                    <a:pt x="1132408" y="455726"/>
                                    <a:pt x="1128427" y="453676"/>
                                  </a:cubicBezTo>
                                  <a:cubicBezTo>
                                    <a:pt x="1126484" y="452354"/>
                                    <a:pt x="1125369" y="450118"/>
                                    <a:pt x="1125474" y="447770"/>
                                  </a:cubicBezTo>
                                  <a:cubicBezTo>
                                    <a:pt x="1125312" y="445463"/>
                                    <a:pt x="1126455" y="443259"/>
                                    <a:pt x="1128427" y="442055"/>
                                  </a:cubicBezTo>
                                  <a:cubicBezTo>
                                    <a:pt x="1130732" y="440711"/>
                                    <a:pt x="1133380" y="440050"/>
                                    <a:pt x="1136047" y="440150"/>
                                  </a:cubicBezTo>
                                  <a:cubicBezTo>
                                    <a:pt x="1139381" y="440153"/>
                                    <a:pt x="1142695" y="440700"/>
                                    <a:pt x="1145858" y="441769"/>
                                  </a:cubicBezTo>
                                  <a:close/>
                                  <a:moveTo>
                                    <a:pt x="1174433" y="495014"/>
                                  </a:moveTo>
                                  <a:lnTo>
                                    <a:pt x="1185101" y="495014"/>
                                  </a:lnTo>
                                  <a:lnTo>
                                    <a:pt x="1185101" y="431864"/>
                                  </a:lnTo>
                                  <a:lnTo>
                                    <a:pt x="1174433" y="431864"/>
                                  </a:lnTo>
                                  <a:close/>
                                  <a:moveTo>
                                    <a:pt x="1245489" y="441674"/>
                                  </a:moveTo>
                                  <a:lnTo>
                                    <a:pt x="1245489" y="432149"/>
                                  </a:lnTo>
                                  <a:lnTo>
                                    <a:pt x="1196626" y="432149"/>
                                  </a:lnTo>
                                  <a:lnTo>
                                    <a:pt x="1196626" y="441674"/>
                                  </a:lnTo>
                                  <a:lnTo>
                                    <a:pt x="1215676" y="441674"/>
                                  </a:lnTo>
                                  <a:lnTo>
                                    <a:pt x="1215676" y="495014"/>
                                  </a:lnTo>
                                  <a:lnTo>
                                    <a:pt x="1226249" y="495014"/>
                                  </a:lnTo>
                                  <a:lnTo>
                                    <a:pt x="1226249" y="441674"/>
                                  </a:lnTo>
                                  <a:close/>
                                  <a:moveTo>
                                    <a:pt x="1281779" y="470249"/>
                                  </a:moveTo>
                                  <a:lnTo>
                                    <a:pt x="1305211" y="432149"/>
                                  </a:lnTo>
                                  <a:lnTo>
                                    <a:pt x="1293305" y="432149"/>
                                  </a:lnTo>
                                  <a:lnTo>
                                    <a:pt x="1276064" y="460724"/>
                                  </a:lnTo>
                                  <a:lnTo>
                                    <a:pt x="1258919" y="432149"/>
                                  </a:lnTo>
                                  <a:lnTo>
                                    <a:pt x="1247299" y="432149"/>
                                  </a:lnTo>
                                  <a:lnTo>
                                    <a:pt x="1270730" y="470249"/>
                                  </a:lnTo>
                                  <a:lnTo>
                                    <a:pt x="1270730" y="495205"/>
                                  </a:lnTo>
                                  <a:lnTo>
                                    <a:pt x="1281494" y="495205"/>
                                  </a:lnTo>
                                  <a:close/>
                                  <a:moveTo>
                                    <a:pt x="1400270" y="463201"/>
                                  </a:moveTo>
                                  <a:cubicBezTo>
                                    <a:pt x="1400461" y="454466"/>
                                    <a:pt x="1397013" y="446046"/>
                                    <a:pt x="1390745" y="439960"/>
                                  </a:cubicBezTo>
                                  <a:cubicBezTo>
                                    <a:pt x="1377401" y="427284"/>
                                    <a:pt x="1356465" y="427284"/>
                                    <a:pt x="1343120" y="439960"/>
                                  </a:cubicBezTo>
                                  <a:cubicBezTo>
                                    <a:pt x="1330281" y="452790"/>
                                    <a:pt x="1330281" y="473597"/>
                                    <a:pt x="1343111" y="486432"/>
                                  </a:cubicBezTo>
                                  <a:cubicBezTo>
                                    <a:pt x="1343111" y="486436"/>
                                    <a:pt x="1343120" y="486439"/>
                                    <a:pt x="1343120" y="486442"/>
                                  </a:cubicBezTo>
                                  <a:cubicBezTo>
                                    <a:pt x="1356465" y="499118"/>
                                    <a:pt x="1377401" y="499118"/>
                                    <a:pt x="1390745" y="486442"/>
                                  </a:cubicBezTo>
                                  <a:cubicBezTo>
                                    <a:pt x="1396994" y="480244"/>
                                    <a:pt x="1400346" y="471707"/>
                                    <a:pt x="1399985" y="462915"/>
                                  </a:cubicBezTo>
                                  <a:close/>
                                  <a:moveTo>
                                    <a:pt x="1389317" y="463201"/>
                                  </a:moveTo>
                                  <a:cubicBezTo>
                                    <a:pt x="1389459" y="469238"/>
                                    <a:pt x="1387164" y="475077"/>
                                    <a:pt x="1382935" y="479393"/>
                                  </a:cubicBezTo>
                                  <a:cubicBezTo>
                                    <a:pt x="1374362" y="488152"/>
                                    <a:pt x="1360313" y="488302"/>
                                    <a:pt x="1351550" y="479728"/>
                                  </a:cubicBezTo>
                                  <a:cubicBezTo>
                                    <a:pt x="1351436" y="479617"/>
                                    <a:pt x="1351331" y="479506"/>
                                    <a:pt x="1351217" y="479393"/>
                                  </a:cubicBezTo>
                                  <a:cubicBezTo>
                                    <a:pt x="1342701" y="470278"/>
                                    <a:pt x="1342701" y="456124"/>
                                    <a:pt x="1351217" y="447008"/>
                                  </a:cubicBezTo>
                                  <a:cubicBezTo>
                                    <a:pt x="1359789" y="438249"/>
                                    <a:pt x="1373838" y="438100"/>
                                    <a:pt x="1382601" y="446674"/>
                                  </a:cubicBezTo>
                                  <a:cubicBezTo>
                                    <a:pt x="1382716" y="446784"/>
                                    <a:pt x="1382820" y="446896"/>
                                    <a:pt x="1382935" y="447008"/>
                                  </a:cubicBezTo>
                                  <a:cubicBezTo>
                                    <a:pt x="1386983" y="451300"/>
                                    <a:pt x="1389174" y="457016"/>
                                    <a:pt x="1389031" y="462915"/>
                                  </a:cubicBezTo>
                                  <a:close/>
                                  <a:moveTo>
                                    <a:pt x="1455992" y="442055"/>
                                  </a:moveTo>
                                  <a:lnTo>
                                    <a:pt x="1455992" y="432530"/>
                                  </a:lnTo>
                                  <a:lnTo>
                                    <a:pt x="1413986" y="432530"/>
                                  </a:lnTo>
                                  <a:lnTo>
                                    <a:pt x="1413986" y="495586"/>
                                  </a:lnTo>
                                  <a:lnTo>
                                    <a:pt x="1423797" y="495586"/>
                                  </a:lnTo>
                                  <a:lnTo>
                                    <a:pt x="1423797" y="468916"/>
                                  </a:lnTo>
                                  <a:lnTo>
                                    <a:pt x="1452372" y="468916"/>
                                  </a:lnTo>
                                  <a:lnTo>
                                    <a:pt x="1452372" y="459391"/>
                                  </a:lnTo>
                                  <a:lnTo>
                                    <a:pt x="1423797" y="459391"/>
                                  </a:lnTo>
                                  <a:lnTo>
                                    <a:pt x="1423797" y="441769"/>
                                  </a:lnTo>
                                  <a:close/>
                                  <a:moveTo>
                                    <a:pt x="1536859" y="481775"/>
                                  </a:moveTo>
                                  <a:cubicBezTo>
                                    <a:pt x="1532344" y="484547"/>
                                    <a:pt x="1527105" y="485907"/>
                                    <a:pt x="1521809" y="485680"/>
                                  </a:cubicBezTo>
                                  <a:cubicBezTo>
                                    <a:pt x="1516113" y="485816"/>
                                    <a:pt x="1510598" y="483613"/>
                                    <a:pt x="1506569" y="479584"/>
                                  </a:cubicBezTo>
                                  <a:cubicBezTo>
                                    <a:pt x="1498063" y="470501"/>
                                    <a:pt x="1498063" y="456377"/>
                                    <a:pt x="1506569" y="447294"/>
                                  </a:cubicBezTo>
                                  <a:cubicBezTo>
                                    <a:pt x="1510837" y="443140"/>
                                    <a:pt x="1516618" y="440905"/>
                                    <a:pt x="1522571" y="441103"/>
                                  </a:cubicBezTo>
                                  <a:cubicBezTo>
                                    <a:pt x="1525534" y="441057"/>
                                    <a:pt x="1528486" y="441443"/>
                                    <a:pt x="1531334" y="442246"/>
                                  </a:cubicBezTo>
                                  <a:cubicBezTo>
                                    <a:pt x="1534058" y="443232"/>
                                    <a:pt x="1536583" y="444717"/>
                                    <a:pt x="1538764" y="446627"/>
                                  </a:cubicBezTo>
                                  <a:lnTo>
                                    <a:pt x="1544384" y="438531"/>
                                  </a:lnTo>
                                  <a:cubicBezTo>
                                    <a:pt x="1538107" y="433178"/>
                                    <a:pt x="1530058" y="430360"/>
                                    <a:pt x="1521809" y="430625"/>
                                  </a:cubicBezTo>
                                  <a:cubicBezTo>
                                    <a:pt x="1513094" y="430512"/>
                                    <a:pt x="1504702" y="433950"/>
                                    <a:pt x="1498568" y="440150"/>
                                  </a:cubicBezTo>
                                  <a:cubicBezTo>
                                    <a:pt x="1485852" y="453145"/>
                                    <a:pt x="1485852" y="473922"/>
                                    <a:pt x="1498568" y="486918"/>
                                  </a:cubicBezTo>
                                  <a:cubicBezTo>
                                    <a:pt x="1504760" y="493147"/>
                                    <a:pt x="1513218" y="496587"/>
                                    <a:pt x="1522000" y="496443"/>
                                  </a:cubicBezTo>
                                  <a:cubicBezTo>
                                    <a:pt x="1531487" y="497124"/>
                                    <a:pt x="1540802" y="493648"/>
                                    <a:pt x="1547527" y="486918"/>
                                  </a:cubicBezTo>
                                  <a:lnTo>
                                    <a:pt x="1547527" y="464248"/>
                                  </a:lnTo>
                                  <a:lnTo>
                                    <a:pt x="1536192" y="464248"/>
                                  </a:lnTo>
                                  <a:close/>
                                  <a:moveTo>
                                    <a:pt x="1585246" y="470249"/>
                                  </a:moveTo>
                                  <a:lnTo>
                                    <a:pt x="1608677" y="432149"/>
                                  </a:lnTo>
                                  <a:lnTo>
                                    <a:pt x="1597057" y="432149"/>
                                  </a:lnTo>
                                  <a:lnTo>
                                    <a:pt x="1579817" y="460724"/>
                                  </a:lnTo>
                                  <a:lnTo>
                                    <a:pt x="1562672" y="432149"/>
                                  </a:lnTo>
                                  <a:lnTo>
                                    <a:pt x="1550956" y="432149"/>
                                  </a:lnTo>
                                  <a:lnTo>
                                    <a:pt x="1574483" y="470249"/>
                                  </a:lnTo>
                                  <a:lnTo>
                                    <a:pt x="1574483" y="495205"/>
                                  </a:lnTo>
                                  <a:lnTo>
                                    <a:pt x="1585246" y="495205"/>
                                  </a:lnTo>
                                  <a:close/>
                                  <a:moveTo>
                                    <a:pt x="1678972" y="463201"/>
                                  </a:moveTo>
                                  <a:cubicBezTo>
                                    <a:pt x="1679200" y="454461"/>
                                    <a:pt x="1675743" y="446026"/>
                                    <a:pt x="1669447" y="439960"/>
                                  </a:cubicBezTo>
                                  <a:cubicBezTo>
                                    <a:pt x="1656102" y="427284"/>
                                    <a:pt x="1635166" y="427284"/>
                                    <a:pt x="1621822" y="439960"/>
                                  </a:cubicBezTo>
                                  <a:cubicBezTo>
                                    <a:pt x="1609134" y="452858"/>
                                    <a:pt x="1609134" y="473543"/>
                                    <a:pt x="1621822" y="486442"/>
                                  </a:cubicBezTo>
                                  <a:cubicBezTo>
                                    <a:pt x="1635166" y="499118"/>
                                    <a:pt x="1656102" y="499118"/>
                                    <a:pt x="1669447" y="486442"/>
                                  </a:cubicBezTo>
                                  <a:cubicBezTo>
                                    <a:pt x="1675590" y="480206"/>
                                    <a:pt x="1678810" y="471657"/>
                                    <a:pt x="1678305" y="462915"/>
                                  </a:cubicBezTo>
                                  <a:close/>
                                  <a:moveTo>
                                    <a:pt x="1668113" y="463201"/>
                                  </a:moveTo>
                                  <a:cubicBezTo>
                                    <a:pt x="1668218" y="469250"/>
                                    <a:pt x="1665884" y="475087"/>
                                    <a:pt x="1661636" y="479393"/>
                                  </a:cubicBezTo>
                                  <a:cubicBezTo>
                                    <a:pt x="1653111" y="488126"/>
                                    <a:pt x="1639119" y="488293"/>
                                    <a:pt x="1630385" y="479768"/>
                                  </a:cubicBezTo>
                                  <a:cubicBezTo>
                                    <a:pt x="1630261" y="479644"/>
                                    <a:pt x="1630137" y="479519"/>
                                    <a:pt x="1630013" y="479393"/>
                                  </a:cubicBezTo>
                                  <a:cubicBezTo>
                                    <a:pt x="1621355" y="470335"/>
                                    <a:pt x="1621355" y="456067"/>
                                    <a:pt x="1630013" y="447008"/>
                                  </a:cubicBezTo>
                                  <a:cubicBezTo>
                                    <a:pt x="1638538" y="438276"/>
                                    <a:pt x="1652530" y="438108"/>
                                    <a:pt x="1661265" y="446634"/>
                                  </a:cubicBezTo>
                                  <a:cubicBezTo>
                                    <a:pt x="1661389" y="446758"/>
                                    <a:pt x="1661512" y="446882"/>
                                    <a:pt x="1661636" y="447008"/>
                                  </a:cubicBezTo>
                                  <a:cubicBezTo>
                                    <a:pt x="1665570" y="451351"/>
                                    <a:pt x="1667656" y="457058"/>
                                    <a:pt x="1667447" y="462915"/>
                                  </a:cubicBezTo>
                                  <a:close/>
                                  <a:moveTo>
                                    <a:pt x="1736503" y="437007"/>
                                  </a:moveTo>
                                  <a:cubicBezTo>
                                    <a:pt x="1730311" y="433223"/>
                                    <a:pt x="1723063" y="431521"/>
                                    <a:pt x="1715834" y="432149"/>
                                  </a:cubicBezTo>
                                  <a:lnTo>
                                    <a:pt x="1692402" y="432149"/>
                                  </a:lnTo>
                                  <a:lnTo>
                                    <a:pt x="1692402" y="495205"/>
                                  </a:lnTo>
                                  <a:lnTo>
                                    <a:pt x="1703070" y="495205"/>
                                  </a:lnTo>
                                  <a:lnTo>
                                    <a:pt x="1703070" y="473678"/>
                                  </a:lnTo>
                                  <a:lnTo>
                                    <a:pt x="1717072" y="473678"/>
                                  </a:lnTo>
                                  <a:lnTo>
                                    <a:pt x="1732121" y="494919"/>
                                  </a:lnTo>
                                  <a:lnTo>
                                    <a:pt x="1745647" y="494919"/>
                                  </a:lnTo>
                                  <a:lnTo>
                                    <a:pt x="1728597" y="471964"/>
                                  </a:lnTo>
                                  <a:cubicBezTo>
                                    <a:pt x="1737360" y="469698"/>
                                    <a:pt x="1743123" y="461337"/>
                                    <a:pt x="1742123" y="452342"/>
                                  </a:cubicBezTo>
                                  <a:cubicBezTo>
                                    <a:pt x="1742656" y="446427"/>
                                    <a:pt x="1740322" y="440615"/>
                                    <a:pt x="1735836" y="436721"/>
                                  </a:cubicBezTo>
                                  <a:close/>
                                  <a:moveTo>
                                    <a:pt x="1716310" y="464344"/>
                                  </a:moveTo>
                                  <a:lnTo>
                                    <a:pt x="1703070" y="464344"/>
                                  </a:lnTo>
                                  <a:lnTo>
                                    <a:pt x="1703070" y="441484"/>
                                  </a:lnTo>
                                  <a:lnTo>
                                    <a:pt x="1716596" y="441484"/>
                                  </a:lnTo>
                                  <a:cubicBezTo>
                                    <a:pt x="1720701" y="441126"/>
                                    <a:pt x="1724825" y="441917"/>
                                    <a:pt x="1728502" y="443770"/>
                                  </a:cubicBezTo>
                                  <a:cubicBezTo>
                                    <a:pt x="1730978" y="445846"/>
                                    <a:pt x="1732236" y="449039"/>
                                    <a:pt x="1731836" y="452247"/>
                                  </a:cubicBezTo>
                                  <a:cubicBezTo>
                                    <a:pt x="1732321" y="455755"/>
                                    <a:pt x="1731121" y="459284"/>
                                    <a:pt x="1728597" y="461772"/>
                                  </a:cubicBezTo>
                                  <a:cubicBezTo>
                                    <a:pt x="1724654" y="463966"/>
                                    <a:pt x="1720091" y="464770"/>
                                    <a:pt x="1715643" y="464058"/>
                                  </a:cubicBezTo>
                                  <a:close/>
                                  <a:moveTo>
                                    <a:pt x="578072" y="56864"/>
                                  </a:moveTo>
                                  <a:lnTo>
                                    <a:pt x="578072" y="33338"/>
                                  </a:lnTo>
                                  <a:cubicBezTo>
                                    <a:pt x="578025" y="31533"/>
                                    <a:pt x="576539" y="30098"/>
                                    <a:pt x="574739" y="30099"/>
                                  </a:cubicBezTo>
                                  <a:lnTo>
                                    <a:pt x="467963" y="30099"/>
                                  </a:lnTo>
                                  <a:cubicBezTo>
                                    <a:pt x="466174" y="30099"/>
                                    <a:pt x="464725" y="31549"/>
                                    <a:pt x="464725" y="33338"/>
                                  </a:cubicBezTo>
                                  <a:lnTo>
                                    <a:pt x="464725" y="56864"/>
                                  </a:lnTo>
                                  <a:cubicBezTo>
                                    <a:pt x="464725" y="58653"/>
                                    <a:pt x="466174" y="60103"/>
                                    <a:pt x="467963" y="60103"/>
                                  </a:cubicBezTo>
                                  <a:lnTo>
                                    <a:pt x="574739" y="60103"/>
                                  </a:lnTo>
                                  <a:cubicBezTo>
                                    <a:pt x="576539" y="60104"/>
                                    <a:pt x="578025" y="58668"/>
                                    <a:pt x="578072" y="56864"/>
                                  </a:cubicBezTo>
                                  <a:close/>
                                  <a:moveTo>
                                    <a:pt x="578072" y="111157"/>
                                  </a:moveTo>
                                  <a:lnTo>
                                    <a:pt x="578072" y="87725"/>
                                  </a:lnTo>
                                  <a:cubicBezTo>
                                    <a:pt x="578025" y="85921"/>
                                    <a:pt x="576539" y="84486"/>
                                    <a:pt x="574739" y="84487"/>
                                  </a:cubicBezTo>
                                  <a:lnTo>
                                    <a:pt x="467963" y="84487"/>
                                  </a:lnTo>
                                  <a:cubicBezTo>
                                    <a:pt x="466174" y="84487"/>
                                    <a:pt x="464725" y="85936"/>
                                    <a:pt x="464725" y="87725"/>
                                  </a:cubicBezTo>
                                  <a:lnTo>
                                    <a:pt x="464725" y="111157"/>
                                  </a:lnTo>
                                  <a:cubicBezTo>
                                    <a:pt x="464725" y="112946"/>
                                    <a:pt x="466174" y="114395"/>
                                    <a:pt x="467963" y="114395"/>
                                  </a:cubicBezTo>
                                  <a:lnTo>
                                    <a:pt x="574739" y="114395"/>
                                  </a:lnTo>
                                  <a:cubicBezTo>
                                    <a:pt x="576539" y="114396"/>
                                    <a:pt x="578025" y="112961"/>
                                    <a:pt x="578072" y="111157"/>
                                  </a:cubicBezTo>
                                  <a:close/>
                                  <a:moveTo>
                                    <a:pt x="578072" y="165545"/>
                                  </a:moveTo>
                                  <a:lnTo>
                                    <a:pt x="578072" y="142113"/>
                                  </a:lnTo>
                                  <a:cubicBezTo>
                                    <a:pt x="578072" y="140272"/>
                                    <a:pt x="576577" y="138779"/>
                                    <a:pt x="574739" y="138779"/>
                                  </a:cubicBezTo>
                                  <a:lnTo>
                                    <a:pt x="467963" y="138779"/>
                                  </a:lnTo>
                                  <a:cubicBezTo>
                                    <a:pt x="466159" y="138831"/>
                                    <a:pt x="464724" y="140308"/>
                                    <a:pt x="464725" y="142113"/>
                                  </a:cubicBezTo>
                                  <a:lnTo>
                                    <a:pt x="464725" y="165545"/>
                                  </a:lnTo>
                                  <a:cubicBezTo>
                                    <a:pt x="464725" y="167333"/>
                                    <a:pt x="466174" y="168783"/>
                                    <a:pt x="467963" y="168783"/>
                                  </a:cubicBezTo>
                                  <a:lnTo>
                                    <a:pt x="574739" y="168783"/>
                                  </a:lnTo>
                                  <a:cubicBezTo>
                                    <a:pt x="576539" y="168784"/>
                                    <a:pt x="578025" y="167349"/>
                                    <a:pt x="578072" y="165545"/>
                                  </a:cubicBezTo>
                                  <a:close/>
                                  <a:moveTo>
                                    <a:pt x="578072" y="219837"/>
                                  </a:moveTo>
                                  <a:lnTo>
                                    <a:pt x="578072" y="196406"/>
                                  </a:lnTo>
                                  <a:cubicBezTo>
                                    <a:pt x="578025" y="194601"/>
                                    <a:pt x="576539" y="193166"/>
                                    <a:pt x="574739" y="193167"/>
                                  </a:cubicBezTo>
                                  <a:lnTo>
                                    <a:pt x="467963" y="193167"/>
                                  </a:lnTo>
                                  <a:cubicBezTo>
                                    <a:pt x="466174" y="193167"/>
                                    <a:pt x="464725" y="194617"/>
                                    <a:pt x="464725" y="196406"/>
                                  </a:cubicBezTo>
                                  <a:lnTo>
                                    <a:pt x="464725" y="219837"/>
                                  </a:lnTo>
                                  <a:cubicBezTo>
                                    <a:pt x="464724" y="221642"/>
                                    <a:pt x="466159" y="223119"/>
                                    <a:pt x="467963" y="223171"/>
                                  </a:cubicBezTo>
                                  <a:lnTo>
                                    <a:pt x="574739" y="223171"/>
                                  </a:lnTo>
                                  <a:cubicBezTo>
                                    <a:pt x="576577" y="223171"/>
                                    <a:pt x="578072" y="221678"/>
                                    <a:pt x="578072" y="219837"/>
                                  </a:cubicBezTo>
                                  <a:close/>
                                  <a:moveTo>
                                    <a:pt x="578072" y="274225"/>
                                  </a:moveTo>
                                  <a:lnTo>
                                    <a:pt x="578072" y="250412"/>
                                  </a:lnTo>
                                  <a:cubicBezTo>
                                    <a:pt x="578025" y="248608"/>
                                    <a:pt x="576539" y="247173"/>
                                    <a:pt x="574739" y="247174"/>
                                  </a:cubicBezTo>
                                  <a:lnTo>
                                    <a:pt x="467963" y="247174"/>
                                  </a:lnTo>
                                  <a:cubicBezTo>
                                    <a:pt x="466174" y="247174"/>
                                    <a:pt x="464725" y="248623"/>
                                    <a:pt x="464725" y="250412"/>
                                  </a:cubicBezTo>
                                  <a:lnTo>
                                    <a:pt x="464725" y="274225"/>
                                  </a:lnTo>
                                  <a:cubicBezTo>
                                    <a:pt x="464725" y="276014"/>
                                    <a:pt x="466174" y="277463"/>
                                    <a:pt x="467963" y="277463"/>
                                  </a:cubicBezTo>
                                  <a:lnTo>
                                    <a:pt x="574739" y="277463"/>
                                  </a:lnTo>
                                  <a:cubicBezTo>
                                    <a:pt x="576539" y="277464"/>
                                    <a:pt x="578025" y="276029"/>
                                    <a:pt x="578072" y="274225"/>
                                  </a:cubicBezTo>
                                  <a:close/>
                                  <a:moveTo>
                                    <a:pt x="578072" y="328517"/>
                                  </a:moveTo>
                                  <a:lnTo>
                                    <a:pt x="578072" y="305086"/>
                                  </a:lnTo>
                                  <a:cubicBezTo>
                                    <a:pt x="578025" y="303282"/>
                                    <a:pt x="576539" y="301846"/>
                                    <a:pt x="574739" y="301847"/>
                                  </a:cubicBezTo>
                                  <a:lnTo>
                                    <a:pt x="467963" y="301847"/>
                                  </a:lnTo>
                                  <a:cubicBezTo>
                                    <a:pt x="466174" y="301847"/>
                                    <a:pt x="464725" y="303297"/>
                                    <a:pt x="464725" y="305086"/>
                                  </a:cubicBezTo>
                                  <a:lnTo>
                                    <a:pt x="464725" y="328517"/>
                                  </a:lnTo>
                                  <a:cubicBezTo>
                                    <a:pt x="464724" y="330322"/>
                                    <a:pt x="466159" y="331800"/>
                                    <a:pt x="467963" y="331851"/>
                                  </a:cubicBezTo>
                                  <a:lnTo>
                                    <a:pt x="574739" y="331851"/>
                                  </a:lnTo>
                                  <a:cubicBezTo>
                                    <a:pt x="576577" y="331851"/>
                                    <a:pt x="578072" y="330358"/>
                                    <a:pt x="578072" y="328517"/>
                                  </a:cubicBezTo>
                                  <a:close/>
                                  <a:moveTo>
                                    <a:pt x="578072" y="382905"/>
                                  </a:moveTo>
                                  <a:lnTo>
                                    <a:pt x="578072" y="359474"/>
                                  </a:lnTo>
                                  <a:cubicBezTo>
                                    <a:pt x="578025" y="357669"/>
                                    <a:pt x="576539" y="356234"/>
                                    <a:pt x="574739" y="356235"/>
                                  </a:cubicBezTo>
                                  <a:lnTo>
                                    <a:pt x="467963" y="356235"/>
                                  </a:lnTo>
                                  <a:cubicBezTo>
                                    <a:pt x="466174" y="356235"/>
                                    <a:pt x="464725" y="357685"/>
                                    <a:pt x="464725" y="359474"/>
                                  </a:cubicBezTo>
                                  <a:lnTo>
                                    <a:pt x="464725" y="382905"/>
                                  </a:lnTo>
                                  <a:cubicBezTo>
                                    <a:pt x="464725" y="384694"/>
                                    <a:pt x="466174" y="386144"/>
                                    <a:pt x="467963" y="386144"/>
                                  </a:cubicBezTo>
                                  <a:lnTo>
                                    <a:pt x="574739" y="386144"/>
                                  </a:lnTo>
                                  <a:cubicBezTo>
                                    <a:pt x="576539" y="386144"/>
                                    <a:pt x="578025" y="384709"/>
                                    <a:pt x="578072" y="382905"/>
                                  </a:cubicBezTo>
                                  <a:close/>
                                  <a:moveTo>
                                    <a:pt x="578072" y="437293"/>
                                  </a:moveTo>
                                  <a:lnTo>
                                    <a:pt x="578072" y="413861"/>
                                  </a:lnTo>
                                  <a:cubicBezTo>
                                    <a:pt x="578072" y="412020"/>
                                    <a:pt x="576577" y="410528"/>
                                    <a:pt x="574739" y="410528"/>
                                  </a:cubicBezTo>
                                  <a:lnTo>
                                    <a:pt x="467963" y="410528"/>
                                  </a:lnTo>
                                  <a:cubicBezTo>
                                    <a:pt x="466159" y="410579"/>
                                    <a:pt x="464724" y="412056"/>
                                    <a:pt x="464725" y="413861"/>
                                  </a:cubicBezTo>
                                  <a:lnTo>
                                    <a:pt x="464725" y="437293"/>
                                  </a:lnTo>
                                  <a:cubicBezTo>
                                    <a:pt x="464725" y="439082"/>
                                    <a:pt x="466174" y="440531"/>
                                    <a:pt x="467963" y="440531"/>
                                  </a:cubicBezTo>
                                  <a:lnTo>
                                    <a:pt x="574739" y="440531"/>
                                  </a:lnTo>
                                  <a:cubicBezTo>
                                    <a:pt x="576539" y="440532"/>
                                    <a:pt x="578025" y="439097"/>
                                    <a:pt x="578072" y="437293"/>
                                  </a:cubicBezTo>
                                  <a:close/>
                                  <a:moveTo>
                                    <a:pt x="578072" y="491585"/>
                                  </a:moveTo>
                                  <a:lnTo>
                                    <a:pt x="578072" y="468154"/>
                                  </a:lnTo>
                                  <a:cubicBezTo>
                                    <a:pt x="578025" y="466350"/>
                                    <a:pt x="576539" y="464914"/>
                                    <a:pt x="574739" y="464915"/>
                                  </a:cubicBezTo>
                                  <a:lnTo>
                                    <a:pt x="467963" y="464915"/>
                                  </a:lnTo>
                                  <a:cubicBezTo>
                                    <a:pt x="466174" y="464915"/>
                                    <a:pt x="464725" y="466365"/>
                                    <a:pt x="464725" y="468154"/>
                                  </a:cubicBezTo>
                                  <a:lnTo>
                                    <a:pt x="464725" y="491585"/>
                                  </a:lnTo>
                                  <a:cubicBezTo>
                                    <a:pt x="464724" y="493390"/>
                                    <a:pt x="466159" y="494868"/>
                                    <a:pt x="467963" y="494919"/>
                                  </a:cubicBezTo>
                                  <a:lnTo>
                                    <a:pt x="574739" y="494919"/>
                                  </a:lnTo>
                                  <a:cubicBezTo>
                                    <a:pt x="576577" y="494919"/>
                                    <a:pt x="578072" y="493426"/>
                                    <a:pt x="578072" y="491585"/>
                                  </a:cubicBezTo>
                                  <a:close/>
                                  <a:moveTo>
                                    <a:pt x="411289" y="382905"/>
                                  </a:moveTo>
                                  <a:lnTo>
                                    <a:pt x="411289" y="359474"/>
                                  </a:lnTo>
                                  <a:cubicBezTo>
                                    <a:pt x="411289" y="357685"/>
                                    <a:pt x="409840" y="356235"/>
                                    <a:pt x="408051" y="356235"/>
                                  </a:cubicBezTo>
                                  <a:lnTo>
                                    <a:pt x="3239" y="356235"/>
                                  </a:lnTo>
                                  <a:cubicBezTo>
                                    <a:pt x="1450" y="356235"/>
                                    <a:pt x="0" y="357685"/>
                                    <a:pt x="0" y="359474"/>
                                  </a:cubicBezTo>
                                  <a:lnTo>
                                    <a:pt x="0" y="382905"/>
                                  </a:lnTo>
                                  <a:cubicBezTo>
                                    <a:pt x="0" y="384694"/>
                                    <a:pt x="1450" y="386144"/>
                                    <a:pt x="3239" y="386144"/>
                                  </a:cubicBezTo>
                                  <a:lnTo>
                                    <a:pt x="408051" y="386144"/>
                                  </a:lnTo>
                                  <a:cubicBezTo>
                                    <a:pt x="409840" y="386144"/>
                                    <a:pt x="411289" y="384694"/>
                                    <a:pt x="411289" y="382905"/>
                                  </a:cubicBezTo>
                                  <a:close/>
                                  <a:moveTo>
                                    <a:pt x="411289" y="491585"/>
                                  </a:moveTo>
                                  <a:lnTo>
                                    <a:pt x="411289" y="468154"/>
                                  </a:lnTo>
                                  <a:cubicBezTo>
                                    <a:pt x="411289" y="466365"/>
                                    <a:pt x="409840" y="464915"/>
                                    <a:pt x="408051" y="464915"/>
                                  </a:cubicBezTo>
                                  <a:lnTo>
                                    <a:pt x="3239" y="464915"/>
                                  </a:lnTo>
                                  <a:cubicBezTo>
                                    <a:pt x="1450" y="464915"/>
                                    <a:pt x="0" y="466365"/>
                                    <a:pt x="0" y="468154"/>
                                  </a:cubicBezTo>
                                  <a:lnTo>
                                    <a:pt x="0" y="491585"/>
                                  </a:lnTo>
                                  <a:cubicBezTo>
                                    <a:pt x="-1" y="493390"/>
                                    <a:pt x="1434" y="494868"/>
                                    <a:pt x="3239" y="494919"/>
                                  </a:cubicBezTo>
                                  <a:lnTo>
                                    <a:pt x="408051" y="494919"/>
                                  </a:lnTo>
                                  <a:cubicBezTo>
                                    <a:pt x="409855" y="494868"/>
                                    <a:pt x="411291" y="493390"/>
                                    <a:pt x="411289" y="491585"/>
                                  </a:cubicBezTo>
                                  <a:close/>
                                  <a:moveTo>
                                    <a:pt x="1660589" y="413290"/>
                                  </a:moveTo>
                                  <a:lnTo>
                                    <a:pt x="1653064" y="409766"/>
                                  </a:lnTo>
                                  <a:lnTo>
                                    <a:pt x="1645158" y="424910"/>
                                  </a:lnTo>
                                  <a:lnTo>
                                    <a:pt x="1652778" y="424910"/>
                                  </a:lnTo>
                                  <a:close/>
                                  <a:moveTo>
                                    <a:pt x="1646682" y="412337"/>
                                  </a:moveTo>
                                  <a:lnTo>
                                    <a:pt x="1639443" y="409480"/>
                                  </a:lnTo>
                                  <a:lnTo>
                                    <a:pt x="1631537" y="424625"/>
                                  </a:lnTo>
                                  <a:lnTo>
                                    <a:pt x="1639062" y="424625"/>
                                  </a:lnTo>
                                  <a:close/>
                                  <a:moveTo>
                                    <a:pt x="1959769" y="491300"/>
                                  </a:moveTo>
                                  <a:lnTo>
                                    <a:pt x="1959769" y="468154"/>
                                  </a:lnTo>
                                  <a:cubicBezTo>
                                    <a:pt x="1959769" y="466365"/>
                                    <a:pt x="1958321" y="464915"/>
                                    <a:pt x="1956530" y="464915"/>
                                  </a:cubicBezTo>
                                  <a:lnTo>
                                    <a:pt x="1812131" y="464915"/>
                                  </a:lnTo>
                                  <a:cubicBezTo>
                                    <a:pt x="1810341" y="464915"/>
                                    <a:pt x="1808893" y="466365"/>
                                    <a:pt x="1808893" y="468154"/>
                                  </a:cubicBezTo>
                                  <a:lnTo>
                                    <a:pt x="1808893" y="491585"/>
                                  </a:lnTo>
                                  <a:cubicBezTo>
                                    <a:pt x="1808893" y="493390"/>
                                    <a:pt x="1810331" y="494868"/>
                                    <a:pt x="1812131" y="494919"/>
                                  </a:cubicBezTo>
                                  <a:lnTo>
                                    <a:pt x="1956530" y="494919"/>
                                  </a:lnTo>
                                  <a:cubicBezTo>
                                    <a:pt x="1958331" y="494868"/>
                                    <a:pt x="1959769" y="493390"/>
                                    <a:pt x="1959769" y="4915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429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5400000">
                              <a:off x="-35280" y="332280"/>
                              <a:ext cx="25560" cy="320760"/>
                            </a:xfrm>
                            <a:custGeom>
                              <a:rect b="b" l="l" r="r" t="t"/>
                              <a:pathLst>
                                <a:path extrusionOk="0" h="286797" w="30003">
                                  <a:moveTo>
                                    <a:pt x="26765" y="0"/>
                                  </a:moveTo>
                                  <a:cubicBezTo>
                                    <a:pt x="28554" y="0"/>
                                    <a:pt x="30004" y="1450"/>
                                    <a:pt x="30004" y="3239"/>
                                  </a:cubicBezTo>
                                  <a:lnTo>
                                    <a:pt x="30004" y="283559"/>
                                  </a:lnTo>
                                  <a:cubicBezTo>
                                    <a:pt x="30004" y="285348"/>
                                    <a:pt x="28554" y="286798"/>
                                    <a:pt x="26765" y="286798"/>
                                  </a:cubicBezTo>
                                  <a:lnTo>
                                    <a:pt x="3239" y="286798"/>
                                  </a:lnTo>
                                  <a:cubicBezTo>
                                    <a:pt x="1450" y="286798"/>
                                    <a:pt x="0" y="285348"/>
                                    <a:pt x="0" y="283559"/>
                                  </a:cubicBezTo>
                                  <a:lnTo>
                                    <a:pt x="0" y="3238"/>
                                  </a:lnTo>
                                  <a:cubicBezTo>
                                    <a:pt x="0" y="1450"/>
                                    <a:pt x="1450" y="0"/>
                                    <a:pt x="32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AD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44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185" cy="658495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65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15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835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SZAKDOLGOZAT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080" w:line="252.00000000000003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Webalkalmazás fejlesztése visual scripting segítségével</w:t>
      </w:r>
    </w:p>
    <w:p w:rsidR="00000000" w:rsidDel="00000000" w:rsidP="00000000" w:rsidRDefault="00000000" w:rsidRPr="00000000" w14:paraId="00000010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11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701" w:line="252.00000000000003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widowControl w:val="1"/>
        <w:rPr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701" w:line="252.00000000000003" w:lineRule="auto"/>
        <w:jc w:val="center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[Ennek a bekezdésnek a helyére szerkessze be az aláírásokkal ellátott feladatkiírási lap szkennelt változatát.]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k1j7xw5xto0p" w:id="1"/>
      <w:bookmarkEnd w:id="1"/>
      <w:r w:rsidDel="00000000" w:rsidR="00000000" w:rsidRPr="00000000">
        <w:rPr>
          <w:rtl w:val="0"/>
        </w:rPr>
        <w:t xml:space="preserve">Nyilatkozat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Alulírott, Szűcs Henrik (G28AZI) Gazdasági Informatikus BSc szak  szakos hallgató kijelentem, hogy a Webalkalmazás fejlesztése visual scripting segítségével című szakdolgozat feladat kidolgozása a saját munkám, abban csak a feltüntetett forrásokat, és a megjelölt mértékben használtam fel, az idézés szabályainak megfelelően, a hivatkozások pontos megjelölésével.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Eredményeim saját munkán, számításokon, kutatáson, valós méréseken alapulnak, és a legjobb tudásom szerint hitelesek.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0"/>
          <w:tab w:val="left" w:pos="793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Győr, 2022.09.09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45"/>
          <w:tab w:val="left" w:pos="6060"/>
          <w:tab w:val="left" w:pos="742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hallgató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o3pg2olkdu69" w:id="2"/>
      <w:bookmarkEnd w:id="2"/>
      <w:r w:rsidDel="00000000" w:rsidR="00000000" w:rsidRPr="00000000">
        <w:rPr>
          <w:rtl w:val="0"/>
        </w:rPr>
        <w:t xml:space="preserve">Kivonat </w:t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Gazdasági Informatikus BSc szak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magyar nyelvű tartalmi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88" w:lineRule="auto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A Construct 3 webes technológiákon alapuló visual scripting keretrendszer, melyet elsősorban játékok fejlesztéséhez terveztek. Mivel a legtöbb mai webalkalmazás a felhasználói interakciók, válaszidők és grafikai megjelenítés tekintetében is hasonló egy számítógépes játékkal, felmerül a kérdés, hogy ezt a keretrendszert fel lehet-e használni általános célú webalkalmazások készítésére, esetleg különféle bővítmények elkészítése árán. Ez a kezdeti befektetés megtérülhet, ha később kevésbé magasan képzett fejlesztők is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evonhatók egy összetett szoftver fejlesztésének folyamataiba.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b2vvf2yvez3l" w:id="3"/>
      <w:bookmarkEnd w:id="3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[Title in English]</w:t>
      </w:r>
    </w:p>
    <w:p w:rsidR="00000000" w:rsidDel="00000000" w:rsidP="00000000" w:rsidRDefault="00000000" w:rsidRPr="00000000" w14:paraId="00000027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angol nyelvű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418" w:top="1418" w:left="1701" w:right="1418" w:header="1134" w:footer="1134"/>
          <w:pgNumType w:start="1"/>
        </w:sectPr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2B">
      <w:pPr>
        <w:pStyle w:val="Heading1"/>
        <w:ind w:left="0" w:firstLine="0"/>
        <w:jc w:val="center"/>
        <w:rPr/>
      </w:pPr>
      <w:bookmarkStart w:colFirst="0" w:colLast="0" w:name="_9aoapsjwh6p5" w:id="4"/>
      <w:bookmarkEnd w:id="4"/>
      <w:r w:rsidDel="00000000" w:rsidR="00000000" w:rsidRPr="00000000">
        <w:rPr>
          <w:rtl w:val="0"/>
        </w:rPr>
        <w:t xml:space="preserve">Tartalomjegyzék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8786.511811023625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1j7xw5xto0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Nyilatkozat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_k1j7xw5xto0p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o3pg2olkdu6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Kivonat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_o3pg2olkdu69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b2vvf2yvez3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_b2vvf2yvez3l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9aoapsjwh6p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Tartalomjegyzék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_9aoapsjwh6p5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cgzg9wnxn5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_cgzg9wnxn5k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ht5770aings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Témaválasztás indoklása: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_ht5770aingsc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97qb6khpv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végfelhasználó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_97qb6khpvas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dnaq38lyhwi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fejlesztő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_dnaq38lyhwip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4k9lemlzn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_u4k9lemlzn5n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1zu4yx2qd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_m1zu4yx2qdot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56ru8yv82s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Működési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_56ru8yv82s6t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4n5yksiwj3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_m4n5yksiwj3g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e25a6ef6y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Kezelőfelület: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_ue25a6ef6yy6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ovtpuuib10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_ovtpuuib1016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3hz53fffuxt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_3hz53fffuxtr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yt4nayqp0nh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Viselkedések: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_yt4nayqp0nha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xo6f5tbfgfh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Effektek: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_xo6f5tbfgfhd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atbfl5zg4h5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Készített program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_atbfl5zg4h50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2vsfz4yoslf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 SDK: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_2vsfz4yoslfj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vs39b1pir0i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Fejlesztői mód: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_vs39b1pir0i3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ju62kyi6p6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Közös elemek: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_ju62kyi6p6g1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l9o8ws369ej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_l9o8ws369ej5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gguka9obqa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Viselkedés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_gguka9obqal8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y4s0g5mg33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Effekt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_y4s0g5mg33h1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8w6542dzn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Futási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_u8w6542dzn10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1pug8uiw87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Kiegészítők: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_11pug8uiw87e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ac8w2pcohj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Irodalomjegyzék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_1ac8w2pcohjb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786.51181102362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4cdc7r4cais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Mellékletek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_4cdc7r4caisp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color w:val="800000"/>
        </w:rPr>
        <w:sectPr>
          <w:footerReference r:id="rId12" w:type="default"/>
          <w:footerReference r:id="rId13" w:type="first"/>
          <w:type w:val="nextPage"/>
          <w:pgSz w:h="16838" w:w="11906" w:orient="portrait"/>
          <w:pgMar w:bottom="1418" w:top="1418" w:left="1701" w:right="1418" w:header="1134" w:footer="113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cgzg9wnxn5k" w:id="5"/>
      <w:bookmarkEnd w:id="5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t5770aingsc" w:id="6"/>
      <w:bookmarkEnd w:id="6"/>
      <w:r w:rsidDel="00000000" w:rsidR="00000000" w:rsidRPr="00000000">
        <w:rPr>
          <w:rtl w:val="0"/>
        </w:rPr>
        <w:t xml:space="preserve">Témaválasztás indoklása: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Munkám során a megrendelők kész programokat rendelnek, azonban szinte az első elkészítés után mindig felmerül a bővítés igénye. A hagyományos </w:t>
      </w:r>
      <w:r w:rsidDel="00000000" w:rsidR="00000000" w:rsidRPr="00000000">
        <w:rPr>
          <w:rtl w:val="0"/>
        </w:rPr>
        <w:t xml:space="preserve">módon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elkészített programokhoz csak speciális szaktudású programozó tud </w:t>
      </w:r>
      <w:r w:rsidDel="00000000" w:rsidR="00000000" w:rsidRPr="00000000">
        <w:rPr>
          <w:rtl w:val="0"/>
        </w:rPr>
        <w:t xml:space="preserve">hozzátenni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Személyes célom, hogy egy megírt programot könnyen lehessen bővíteni és a programkészítés folyamata bárki számára elérhető legyen még ha nem is jártas a programozásban. A szakdolgozat egy problémán keresztül mutatja be az elképzelésem megvalósítását. A cél leginkább az,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hogy </w:t>
      </w:r>
      <w:r w:rsidDel="00000000" w:rsidR="00000000" w:rsidRPr="00000000">
        <w:rPr>
          <w:rtl w:val="0"/>
        </w:rPr>
        <w:t xml:space="preserve">az általam készített program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támogatni </w:t>
      </w:r>
      <w:r w:rsidDel="00000000" w:rsidR="00000000" w:rsidRPr="00000000">
        <w:rPr>
          <w:rtl w:val="0"/>
        </w:rPr>
        <w:t xml:space="preserve">tudja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felhasználók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kreativitását, az önálló gondolatok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szárnyalását. Ötleteket, eszközöket szeretnék adni </w:t>
      </w:r>
      <w:r w:rsidDel="00000000" w:rsidR="00000000" w:rsidRPr="00000000">
        <w:rPr>
          <w:rtl w:val="0"/>
        </w:rPr>
        <w:t xml:space="preserve">az embereknek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ahhoz, hogy fejleszteni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tudják a</w:t>
      </w:r>
      <w:r w:rsidDel="00000000" w:rsidR="00000000" w:rsidRPr="00000000">
        <w:rPr>
          <w:rtl w:val="0"/>
        </w:rPr>
        <w:t xml:space="preserve">z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együttműködési képességüket, a csapatmunkát illetve a</w:t>
      </w:r>
      <w:r w:rsidDel="00000000" w:rsidR="00000000" w:rsidRPr="00000000">
        <w:rPr>
          <w:rtl w:val="0"/>
        </w:rPr>
        <w:t xml:space="preserve"> hatékony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kommunikációt. A pályakezdő </w:t>
      </w:r>
      <w:r w:rsidDel="00000000" w:rsidR="00000000" w:rsidRPr="00000000">
        <w:rPr>
          <w:rtl w:val="0"/>
        </w:rPr>
        <w:t xml:space="preserve">informatikusok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számára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rendkívüli nehézségekkel jár pályájuk kezdete. Egyes becslések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pályaelhagyókat 30-50 százalék közé teszik a </w:t>
      </w:r>
      <w:r w:rsidDel="00000000" w:rsidR="00000000" w:rsidRPr="00000000">
        <w:rPr>
          <w:rtl w:val="0"/>
        </w:rPr>
        <w:t xml:space="preserve">informatikus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pálya első öt évében. A</w:t>
      </w:r>
      <w:r w:rsidDel="00000000" w:rsidR="00000000" w:rsidRPr="00000000">
        <w:rPr>
          <w:rtl w:val="0"/>
        </w:rPr>
        <w:t xml:space="preserve"> program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feladata lehet, hogy a </w:t>
      </w:r>
      <w:r w:rsidDel="00000000" w:rsidR="00000000" w:rsidRPr="00000000">
        <w:rPr>
          <w:rtl w:val="0"/>
        </w:rPr>
        <w:t xml:space="preserve">informatikus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jelöltek szakmai fejlődését elősegítse. Ennek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támogatásnak minden esetben a </w:t>
      </w:r>
      <w:r w:rsidDel="00000000" w:rsidR="00000000" w:rsidRPr="00000000">
        <w:rPr>
          <w:rtl w:val="0"/>
        </w:rPr>
        <w:t xml:space="preserve">programozó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igényeihez kell igazodnia.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97qb6khpvas" w:id="7"/>
      <w:bookmarkEnd w:id="7"/>
      <w:r w:rsidDel="00000000" w:rsidR="00000000" w:rsidRPr="00000000">
        <w:rPr>
          <w:rtl w:val="0"/>
        </w:rPr>
        <w:t xml:space="preserve">Probléma a végfelhasználó szemszögéből: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Small/home office, kisvállalati, oktatási környezetben jellemző, hogy évente egy-két alkalommal rengeteg felhasználónak kell köremail-t küldeni. Valós példák: Országos Magyar Vadászkamaránál az éves jegyhosszabbítás február végén történik és az esetleges tudnivalókról több ezer tagot kell értesíteni egy időben. Oktatásban évkezdéskor a tanároknak több száz diákot, szülőt kell értesíteniük a változásokról köremail formájában.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köremail küldése nagyban eltér a megszokott, egyszerű email küldésétől. Az általános email küldés 1-25 főig probléma nélkül kivitelezhető szinte minden emailes rendszeren. Lehetséges beállítani, hogy mely emailcímek lássák egymást, illetve beszélgetés folytatása is kivitelezhető. Sok ember számára kiküldött, tömeges e-mailek esetében rengeteg problémába ütközhetünk. Az email küldő kliens egyáltalán nem tudja kezelni ha sok embert adunk meg címzettként (nem enged annyi embert beleírni vagy egyszerre akarja megjeleníteni és a gép nagyon belassul/lefagy). Nem tudjunk személyre szabni a levelet (Pl.: név), esetleg spam-nek ítéli a címzett. Továbbá a szerver nem fogja tudni egyszerre kiküldeni a leveleket. Ha a kiküldött levelekre valaki válaszol, akkor nem biztos, hogy azt a mi e-mail címünk helyesen kezeli és kategorizálja.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Lehetséges megoldások a problémára: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Szolgáltatás igénybevétele: Egy tömeges email küldő szolgáltatásra való előfizetés. (Mailchimp, Mailgun stb.)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Azonnal rendelkezésre áll, nagy kínálat a szolgáltatások között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Szolgáltatás mivolta miatt az egyszeri használat drága lehet (általában a cél a nagyobb csomag megvásárlása). Előfizetés kezelése (állapot, lemondás, előfizetés megújítása), általában külön fiók és előfizetés kell minden felhasználónak.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Program használata: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teljesen független az előfizetésektől, bárki számára hozzáférhető, használható. Hosszútávon olcsóbb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email fiók szükséges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felhasználó közönséget figyelembe véve valószínűsíthető, hogy egy a felhasználó számítógépén futó program lehetne a jobb megoldás. Irodai dolgozók és tanárok a szolgáltatást nem akarják, illetve nem tudják kezelni, az előfizetés kezelése pedig a legtöbb intézményben kérdéses: hogy ki kezelje és ki fizesse. Jelenleg a következő programokat találtam alkalmasnak a tömeges email küldésre: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Thunderbird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Mozilla alkotóinak levelező kliense. Nyílt forráskódú, ingyenes, rengeteg platformra letölthető. Ingyenessége miatt nagyrészt közössége fejleszti azt. Nincsenek prémium funkciók és szolgáltatások a programhoz mellékelve. Használata kicsit archaikus, gyakorlást igényel ha másik levelező rendszerről térünk át használatára.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ingyenes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nincs „1st party” (közvetlen) megoldás tömeges email küldésre, csak „3rd party” (külsős) kiegészítővel lehetséges, nehézkes beüzemelése (kiegészítők megbízhatósága kérdéses)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Sendblaster: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Delivery Tech Corp. által fejlesztett Windows-os szoftver (kinézetre .NET, WPF applikáció), A fejlesztő által „befejezett” szoftvernek látszik (2020.04.10 utolsó frissítés). 99 euró + frissítések és kiegészítők további költséggel járnak.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egyszerű használat, kész alkalmazás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drága (a fő verziókat külön kell megvenni), csak Windows rendszerre elérhető, jövőbeli frissítések kérdésesek (2020.04.10 utolsó frissítés)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Cél: Kellene egy program, amivel egyszerűen lehet tömegesen leveleket küldeni megadott e-mail-címről. Elérhető legyen a legtöbb platformra és olcsóbb legyen.</w:t>
      </w:r>
    </w:p>
    <w:p w:rsidR="00000000" w:rsidDel="00000000" w:rsidP="00000000" w:rsidRDefault="00000000" w:rsidRPr="00000000" w14:paraId="00000064">
      <w:pPr>
        <w:pStyle w:val="Heading2"/>
        <w:ind w:left="0" w:firstLine="0"/>
        <w:rPr>
          <w:i w:val="0"/>
        </w:rPr>
      </w:pPr>
      <w:bookmarkStart w:colFirst="0" w:colLast="0" w:name="_dnaq38lyhwip" w:id="8"/>
      <w:bookmarkEnd w:id="8"/>
      <w:r w:rsidDel="00000000" w:rsidR="00000000" w:rsidRPr="00000000">
        <w:rPr>
          <w:i w:val="0"/>
          <w:rtl w:val="0"/>
        </w:rPr>
        <w:t xml:space="preserve">Probléma a fejlesztő szemszögéből: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probléma nem érint nagy csoportot, így nem gazdaságos a programot teljesen alapjaitól megírni, érdemes kiválasztani egy keretrendszert a program elkészítéséhez. Keretrendszer kiválasztásakor a legfontosabb szempontok: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platformfüggetlen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Az elkészített és futtatható programok működjenek ugyanúgy a különféle rendszereken. Lehetőleg csak megkerülhetetlen platformspecifikus megkötések legyenek (Pl.: Asztali környezeti tálca ikon). További előny ha a szerkesztő is platformfüggetlen használatra képes.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szerkesztő program alap funkcióit ki lehessen saját tartalmakkal, kódokkal, funkciókkal egészíteni. Előny, ha a kiegészítés teljesen vagy részlegesen kompatibilis más programokban használt kiegészítőkkel, tartalmakkal vagy támogatást biztosít ezek importálásához.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könnyen kezelhető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szoftverhez legyen támogatás, dokumentáció és frissítés, ami a könnyebb kezelhetőséget segíti. A szoftver kezelése könnyen elsajátítható legyen (hasonló programoktól kevés eltérő elem). A program lehetőleg „Out of Box” működjön vagyis beüzemelése ne igényeljen más külső, nem mellékelt keretrendszereket, extra beállításokat, illetve haladó konfigurációt (Pl.: önállóan futtatható legyen, hordozható program, ne legyen külső SDK letöltés, ne kelljen környezeti változókat, regisztereket beállítani stb.).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piacon rengeteg rendelkezésre álló szoftver van, itt a legnépszerűbbeket néztem át. A következő keretrendszerek irányadóak lehetnek: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alkalmazásokhoz. A Meta cég és a közösség tartja karban, elsősorban a felhasználói felület készítését segíti. Programozói tudás és fejlesztői környezet telepítése, beállítása szükséges.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Vue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„egylapos” alkalmazásokhoz. Funkcióját tekintve hasonló a React-hez. Egy HTML oldalt generál és a rajta lévő elemeket interaktívan kezeli.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Felhasználó felület építő keretrendszer, azonban itt a közös kódot a fordító platformspecifikus natív kóddá alakítja, így a platformok között eltérés tapasztalható.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fenti keretrendszerek speciális programozói tudást igényelnek, telepítésük, kód karbantartása, továbbadása és verziókezelése nehézkes lehet egy kezdő számára, így egyszerűbb keretrendszereket kerestem: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Eredetileg blogger keretrendszernek készítették. Webszerverre történő telepítés után a felhasználó webes böngészőn keresztül testre szabhatja weboldalát  grafikus kezelőfelületen. Kiegészítőkkel bővíthető, azonban a legnagyobb hátránya, hogy beépítve kevés jól működő alapfunkciója van. A keretrendszert használó pedig eltévedhet a rengeteg félkész, fizetős, kis funkcionalitást biztosító kiegészítők tengerében.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Bővíthetőség, könnyen kezelhetőség adott, de kizárólag webszerverre telepítve, webest tartalmakat generál, offline futtatható alkalmazás készítésére nem alkalmas és a kiegészítők összességében drágává tehetik.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Tovább bővítettem a keresést játékmotorokra is, mivel ezekkel a rendszerekkel olyan programokat lehet írni, amik gyorsan tudnak reagálni a felhasználói bevitelre, animációkat, rendszer funkciókat kezelnek és önállóan is futtathatóak.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Unreal Engine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Godot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Ezeknek a motoroknak az alapelve, hogy stabil, jól bevált nyelveken, (C, C++, C#, Python stb.) fejlett funkciókat valósítanak meg, amelyeket a programozó felhasználhat. Mivel a felhasznált nyelvek legtöbb funkcióját kihasználja a motor, a fejlesztőnek is haladó tudással kell rendelkeznie az adott programozási nyelvről és motorról.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Nagy közösség, kiterjedt funkcionalitás, fejlett szerkesztő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Használata speciális tudást igényel (programozási nyelv, függvények/motor ismerete)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Scratch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Wick Editor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Oktatási célokra használják, nagyon könnyű megtanulni, illetve programozási alapismeretek nélkül is használható. Az elkészített program inkább csak a programozás tanulásához, bemutatásához használható. Valós környezetben szinte használhatatlan. Bővítési lehetőség nagyon nincs külsős programozók számára.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A készített program önállóan nem futtatható, korlátozott funkcionalitással rendelkezik, nem bővíthető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Ezen programok az előzőekben bemutatott programok ötvözete. Gyors tanulási lehetőséget biztosítanak vizuális programozási lehetőséggel (visual scripting), azonban a motorhoz való bővítést és hagyományos programozási nyelveket is támogatnak a haladó felhasználók részére.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elsajátítható, bővíthető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kevésbé professzionális megoldások, esetleges sebességbeli korlátok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kész program költségcsökkentése céljából olyan keretrendszerek közül választanék amelyek nem igényelnek speciális képzést és tudást, így a munkaerő költsége, illetve a kész program elkészítési ideje is csökkenthet. Végül a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programokra szűkítem a keretrendszer választásomat, de az alábbiakban a lehető legjobb választási eredmény érdekében a programokat, egymással is összehasonlítom.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C++-ban írt fizetős asztali játékprogram szerkesztő. Úgy a vizuális programozást (GML Visual) mint a szerkesztő saját programozási nyelvét is támogatja (GML Code). A szerkesztő saját C++ fordítót használ a kész program kódjának elkészítéséhez. Változatos funkciókat támogat ennek fizetős modellje.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webes szerkesztő. Az exportált program is JavaScriptben készül egy környezeti motorba beágyazva. A program teljesen ingyenes. Csak vizuális szerkesztés lehetséges. Kiegészítők készítésére is lehetőség van, azonban haladóbb, programozói szinten nem lehet bővíteni ezt a programot. A program felépítése kisség összefüggéstelen (nehéz átlátni mely objektumokból hogyan épül fel a program).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fizetős webes szerkesztő program. Az exportált program is JavaScriptben készül egy környezeti motorba beágyazva. Vizuális programkódot és a JavaScript programozási nyelvet is támogatja. Kiegészítők készítésére is lehetőség van JavaScript nyelven. A nagy hangsúly van a generált kód optimalizálásán, modern API-okat, illetve technológiákat használ.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fejlettebb C++ motorral, jobb funkciókkal, megvalósítással és támogatással rendelkezik. Gdevelop viszont ingyenes és beüzemelése is egyszerűbb. „Game Maker: Studio” bővíthetősége jobb mint a Gdevelop programnak. Az egyszerűbb beüzemelés használat miatt, én mégis Gdevelopot részesítem előnyben.</w:t>
      </w:r>
    </w:p>
    <w:tbl>
      <w:tblPr>
        <w:tblStyle w:val="Table2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első látásra fejlettebbnek tűnik, azonban Construct 3-ban az optimalizáció hangsúlyososabb (</w:t>
      </w:r>
      <w:hyperlink r:id="rId14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https://www.construct.net/en/blogs/construct-official-blog-1/javascript-beats-gamemaker-1570</w:t>
        </w:r>
      </w:hyperlink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Construct 3 egyszerűbben elérhető, könnyebben  kezelhető, bővíthetősége rugalmasabb. Dokumentáció és SDK jobban elérhető Construct 3-hoz.</w:t>
      </w:r>
    </w:p>
    <w:tbl>
      <w:tblPr>
        <w:tblStyle w:val="Table3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(3240 Ft/hó)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 programot a Construct 3 ingyenes kis testvérének nevezhetném. Mindkettő JavaScript kódot generál, visual scripting alapú a programlogika. Gdevelop ingyenességéből azonban több hátrány is fakad: funkciók implementáláshoz költséghatékonyabb és rosszabb minőségű programokkal rendelkezik (motor sebessége is elmarad a Construct 3-hoz képest). Construct 3-hoz minden keretrendszert egybecsomagoltak és beágyaztak, így nem szükséges további rendszerek telepítése.</w:t>
      </w:r>
    </w:p>
    <w:tbl>
      <w:tblPr>
        <w:tblStyle w:val="Table4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</w:tr>
    </w:tbl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Személyes választásom a Construct 3-ra esett. Fizetős a program, de az általam támasztott követelményeknek legjobban ez felel meg. Kiegészítőkkel bővíthető, visual scripting segítségével könnyen használható, a generált JavaScript kód pedig önállóan futtatható és elég gyors.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u4k9lemlzn5n" w:id="9"/>
      <w:bookmarkEnd w:id="9"/>
      <w:r w:rsidDel="00000000" w:rsidR="00000000" w:rsidRPr="00000000">
        <w:rPr>
          <w:rtl w:val="0"/>
        </w:rPr>
        <w:t xml:space="preserve">Construct 3 felépítése: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szerkesztő az „editor.construct.net” oldalon elérhető, a keretrendszerhez kötődő további tartalmak (fórum, kiegészítő bolt, dokumentáció) pedig a „construct.net” címen találhatók. Keretrendszere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szerkesztő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(edit time) és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működési környezet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 (runtime) bontható. A szakdolgozat készítésekor a stabil verzió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08.2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új béta ciklus nem kezdődött.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3203" cy="255699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9000" y="373700"/>
                          <a:ext cx="2763203" cy="2556993"/>
                          <a:chOff x="1249000" y="373700"/>
                          <a:chExt cx="4484700" cy="4150225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249000" y="373700"/>
                            <a:ext cx="4484700" cy="144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Szerkesztő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249000" y="2640525"/>
                            <a:ext cx="4484700" cy="188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Működési környezet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429150" y="87527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Construct 3 projekt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429150" y="314212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 kód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44072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Cordova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913500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NW.js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38627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5650" y="1317775"/>
                            <a:ext cx="0" cy="18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900" y="2271800"/>
                            <a:ext cx="98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509400" y="2050550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Exportálás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3203" cy="255699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3203" cy="2556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1zu4yx2qdot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Szerkesztő: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 alapú szerkesztő, offline futtatható, némely exportálási funkciója opcionálisan használhat felhő szolgáltatást. Vizuálisan lehet szerkeszteni a projekteket.</w:t>
      </w:r>
    </w:p>
    <w:p w:rsidR="00000000" w:rsidDel="00000000" w:rsidP="00000000" w:rsidRDefault="00000000" w:rsidRPr="00000000" w14:paraId="000000B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6ru8yv82s6t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Működési környezet: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Natív HTML, CSS, JavaScript program, amit a projekt vezérlési logikája alapján generál a szerkesztő. Minden platformon a JavaScript kód kerül futtatásra a platformra szabott különböző „konténerekben” (Cordova, NW.js, WebView stb.)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m4n5yksiwj3g" w:id="12"/>
      <w:bookmarkEnd w:id="12"/>
      <w:r w:rsidDel="00000000" w:rsidR="00000000" w:rsidRPr="00000000">
        <w:rPr>
          <w:rtl w:val="0"/>
        </w:rPr>
        <w:t xml:space="preserve">Szerkesztő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„editor.construct.net” oldal megnyitásakor a szerkesztő elkezdi letölteni és frissíteni a különböző forrásokat. A letöltés végeztével a program internet nélkül is használható, a felhő tárhelyhez, a felhő exportáláshoz és a licenckulcs frissítéséhez heti egyszer internetkapcsolat szükséges.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Frissítések heti rendszerességgel érkeznek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stabil verzió, gyors javítások amik alverzió</w:t>
      </w:r>
      <w:r w:rsidDel="00000000" w:rsidR="00000000" w:rsidRPr="00000000">
        <w:rPr>
          <w:rtl w:val="0"/>
        </w:rPr>
        <w:t xml:space="preserve"> formájában jelennek meg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(pl.: 285.3). A szerkesztőt különböző verziókban, módokon lehet elindítani: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Normál / stabil verzió: </w:t>
      </w:r>
      <w:hyperlink r:id="rId16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Stabil kiadás az azt megelőző béta ciklus után (8-10 verzió) érkezik.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tabil verziók a béta frissítéséket is egyben tartalmazz</w:t>
      </w:r>
      <w:r w:rsidDel="00000000" w:rsidR="00000000" w:rsidRPr="00000000">
        <w:rPr>
          <w:rtl w:val="0"/>
        </w:rPr>
        <w:t xml:space="preserve">ák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Béta verzió: </w:t>
      </w:r>
      <w:hyperlink r:id="rId17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Új funkciók, komplexebb javítások első megjelenése.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Megadott verzió betöltése: </w:t>
      </w: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https://editor.construct.net/r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XYZ pl.: </w:t>
      </w:r>
      <w:r w:rsidDel="00000000" w:rsidR="00000000" w:rsidRPr="00000000">
        <w:rPr>
          <w:rtl w:val="0"/>
        </w:rPr>
        <w:t xml:space="preserve">308.2</w:t>
      </w: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-es vezió → </w:t>
      </w:r>
      <w:hyperlink r:id="rId18">
        <w:r w:rsidDel="00000000" w:rsidR="00000000" w:rsidRPr="00000000">
          <w:rPr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308-2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Adott verzió betöltése, ez hosszabb távú projekteknél lehetővé teszi a hiba mentesebb fejlesztést és új verzióra való importálás halasztását.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Biztonságos mód: </w:t>
      </w:r>
      <w:hyperlink r:id="rId20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https://editor.construct.net/?safe-mode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Minden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3rd party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(külső fél) kiegészítőjét kikapcsolja, hogy biztonságosan elindulhasson a szerkesztő ha</w:t>
      </w:r>
      <w:r w:rsidDel="00000000" w:rsidR="00000000" w:rsidRPr="00000000">
        <w:rPr>
          <w:rtl w:val="0"/>
        </w:rPr>
        <w:t xml:space="preserve"> egyik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kiegészítő hibásan működött.</w:t>
      </w:r>
    </w:p>
    <w:p w:rsidR="00000000" w:rsidDel="00000000" w:rsidP="00000000" w:rsidRDefault="00000000" w:rsidRPr="00000000" w14:paraId="000000C1">
      <w:pPr>
        <w:pStyle w:val="Heading2"/>
        <w:jc w:val="both"/>
        <w:rPr/>
      </w:pPr>
      <w:bookmarkStart w:colFirst="0" w:colLast="0" w:name="_ue25a6ef6yy6" w:id="13"/>
      <w:bookmarkEnd w:id="13"/>
      <w:r w:rsidDel="00000000" w:rsidR="00000000" w:rsidRPr="00000000">
        <w:rPr>
          <w:rtl w:val="0"/>
        </w:rPr>
        <w:t xml:space="preserve">Kezelőfelület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első indításkor a kezdőképernyő fogadja a felhasználót, ahol hasznos linkeket, ajánlott minta projekteket és a legutóbb megnyitott projekteket ér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felső sávon balra lévő “Menu” gomb állandó elem. Ennek segítségével hívható elő a szerkesztő összes funkciója. Új projekt megnyitásakor automatikusan létrehoz egy alapértelmezett felületet, amit teljesen testre szabhatunk. A testreszabás lényege, hogy minden elemre (mindent bezárva egy nagy elem marad) 5 fajta irányba illeszthetünk egy másik elemet: jobbra, balra, fent, lent, ráillesztés (ilyenkor kis lapfülek segítségével válthatunk az egymáson lévő elemek között). Mobilon a különböző ablakokat nem lehet testreszabni, oldali behúzással lehet váltogatni. (https://www.construct.net/en/make-games/manuals/construct-3/overview/start-page)</w:t>
      </w:r>
    </w:p>
    <w:p w:rsidR="00000000" w:rsidDel="00000000" w:rsidP="00000000" w:rsidRDefault="00000000" w:rsidRPr="00000000" w14:paraId="000000C4">
      <w:pPr>
        <w:pStyle w:val="Heading2"/>
        <w:spacing w:after="120" w:line="288" w:lineRule="auto"/>
        <w:jc w:val="both"/>
        <w:rPr/>
      </w:pPr>
      <w:bookmarkStart w:colFirst="0" w:colLast="0" w:name="_ovtpuuib1016" w:id="14"/>
      <w:bookmarkEnd w:id="14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C5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Ez a szerkesztő önmagában nem rendelkezik sok beépített funkcióval. A legtöbb dolgot kiegészítők segítségével lehet elkészíteni. A menüből elérhet kiegészítő kezelő mutatja a szerkesztőbe betöltött bővítményeket. Alapértelmezetten is betöltődik rengeteg kiegészítő, de ezeket a felhasználó is tudja bővíteni. Háromféle kiegészítő típus létezik: </w:t>
      </w:r>
      <w:r w:rsidDel="00000000" w:rsidR="00000000" w:rsidRPr="00000000">
        <w:rPr>
          <w:b w:val="1"/>
          <w:rtl w:val="0"/>
        </w:rPr>
        <w:t xml:space="preserve">bővítmény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viselkedés</w:t>
      </w:r>
      <w:r w:rsidDel="00000000" w:rsidR="00000000" w:rsidRPr="00000000">
        <w:rPr>
          <w:rtl w:val="0"/>
        </w:rPr>
        <w:t xml:space="preserve"> és </w:t>
      </w:r>
      <w:r w:rsidDel="00000000" w:rsidR="00000000" w:rsidRPr="00000000">
        <w:rPr>
          <w:b w:val="1"/>
          <w:rtl w:val="0"/>
        </w:rPr>
        <w:t xml:space="preserve">effekt</w:t>
      </w:r>
      <w:r w:rsidDel="00000000" w:rsidR="00000000" w:rsidRPr="00000000">
        <w:rPr>
          <w:rtl w:val="0"/>
        </w:rPr>
        <w:t xml:space="preserve">. Opcionálisan lehetőség van a szerkesztő kinézetét is megváltoztatni, de ez csak a szerkesztőre vonatkozik, a kész program viselkedését semmilyen formában nem befolyásolja.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89923" cy="202287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3500" y="1146825"/>
                          <a:ext cx="3189923" cy="2022878"/>
                          <a:chOff x="1813500" y="1146825"/>
                          <a:chExt cx="4058100" cy="2563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13500" y="3215300"/>
                            <a:ext cx="4058100" cy="495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Projekt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135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bővítmény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66200" y="11469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viselkedés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89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effekt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33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Gomb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13500" y="17154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662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D041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Mozgás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189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Üveg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189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Kontraszt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135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Szöveg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89923" cy="202287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9923" cy="20228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jc w:val="both"/>
        <w:rPr/>
      </w:pPr>
      <w:bookmarkStart w:colFirst="0" w:colLast="0" w:name="_3hz53fffuxtr" w:id="15"/>
      <w:bookmarkEnd w:id="15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C8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Ezek a projekt építőelemei. Ezek a modulok bármilyen funkciót megvalósíthatnak. A bővítményeknek háromféle típusa létezik: látható, nem látható és példányosítható, nem látható és nem példányosítható.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after="120" w:before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Látható bővítmények: Ezek a bővítmények az elrendezésen láthatóvá válnak és bármennyi példány készíthető belőlük. Például: Szöveg, Gomb, Videó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Nem látható és példányosítható bővítmények: Olyan bővítmények, melyek az elrendezésen nem láthatóak (mert nincs értelmük), de különböző példányban létrehozhatjuk őket. Például: Adatszerkezetek (szótár, tömb, bináris tömb, json objektum, xml objektum)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Nem látható és nem példányosítható bővítmények: Ilyen típusú bővítmények nem kerülnek megjelenítésre és nem is hozhatunk belőlük létre több másolatot. Ezeket olyan funkciók implementálására használják, ahol több példány létrehozása nem megoldható, nem vezet konzisztens eredményhez. Például: egér bevitel, érintés bevitel, asztali platform funkciók kezelése, tárhelykezelés</w:t>
      </w:r>
    </w:p>
    <w:p w:rsidR="00000000" w:rsidDel="00000000" w:rsidP="00000000" w:rsidRDefault="00000000" w:rsidRPr="00000000" w14:paraId="000000CC">
      <w:pPr>
        <w:pStyle w:val="Heading3"/>
        <w:spacing w:after="120" w:before="0" w:line="288" w:lineRule="auto"/>
        <w:jc w:val="both"/>
        <w:rPr/>
      </w:pPr>
      <w:bookmarkStart w:colFirst="0" w:colLast="0" w:name="_yt4nayqp0nha" w:id="16"/>
      <w:bookmarkEnd w:id="16"/>
      <w:r w:rsidDel="00000000" w:rsidR="00000000" w:rsidRPr="00000000">
        <w:rPr>
          <w:rtl w:val="0"/>
        </w:rPr>
        <w:t xml:space="preserve">Viselkedések:</w:t>
      </w:r>
    </w:p>
    <w:p w:rsidR="00000000" w:rsidDel="00000000" w:rsidP="00000000" w:rsidRDefault="00000000" w:rsidRPr="00000000" w14:paraId="000000CD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Ezek bővítményekhez társítható kiegészítők. Olyan modulok, amelyek önmagukban nem értelmezhetőek (pl.: mozgás), de egy bővítmény példányára helyezve azt kezelni tudja.</w:t>
      </w:r>
    </w:p>
    <w:p w:rsidR="00000000" w:rsidDel="00000000" w:rsidP="00000000" w:rsidRDefault="00000000" w:rsidRPr="00000000" w14:paraId="000000CE">
      <w:pPr>
        <w:pStyle w:val="Heading3"/>
        <w:spacing w:after="120" w:before="0" w:line="288" w:lineRule="auto"/>
        <w:jc w:val="both"/>
        <w:rPr/>
      </w:pPr>
      <w:bookmarkStart w:colFirst="0" w:colLast="0" w:name="_xo6f5tbfgfhd" w:id="17"/>
      <w:bookmarkEnd w:id="17"/>
      <w:r w:rsidDel="00000000" w:rsidR="00000000" w:rsidRPr="00000000">
        <w:rPr>
          <w:rtl w:val="0"/>
        </w:rPr>
        <w:t xml:space="preserve">Effektek:</w:t>
      </w:r>
    </w:p>
    <w:p w:rsidR="00000000" w:rsidDel="00000000" w:rsidP="00000000" w:rsidRDefault="00000000" w:rsidRPr="00000000" w14:paraId="000000CF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A viselkedésekhez hasonlóan önmagukban az effektek sem értelmezhetőek. Ezek kizárólag látható példányokra, rétegekre, elrendezésre helyezhetők. Kizárólag vizuális módosításokat hajtanak végre.</w:t>
      </w:r>
    </w:p>
    <w:p w:rsidR="00000000" w:rsidDel="00000000" w:rsidP="00000000" w:rsidRDefault="00000000" w:rsidRPr="00000000" w14:paraId="000000D0">
      <w:pPr>
        <w:pStyle w:val="Heading2"/>
        <w:jc w:val="both"/>
        <w:rPr/>
      </w:pPr>
      <w:bookmarkStart w:colFirst="0" w:colLast="0" w:name="_atbfl5zg4h50" w:id="18"/>
      <w:bookmarkEnd w:id="18"/>
      <w:r w:rsidDel="00000000" w:rsidR="00000000" w:rsidRPr="00000000">
        <w:rPr>
          <w:rtl w:val="0"/>
        </w:rPr>
        <w:t xml:space="preserve">Készített program felépítése:</w:t>
      </w:r>
    </w:p>
    <w:p w:rsidR="00000000" w:rsidDel="00000000" w:rsidP="00000000" w:rsidRDefault="00000000" w:rsidRPr="00000000" w14:paraId="000000D1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Minden construct 3-as projekt ugyanolyan elemekből épül fel, ez nagyban megkönnyíti, hogy a különböző részeken, más szakképesítéssel rendelkező felhasználók gyorsan átlássák egymás munkáját is. Minden program egy “Elrendezés”-ekből áll (“Layout”). Ezek az elrendezések jelentik magát a felületet, amit a végfelhasználó látni fog. Ezekhez az elrendezésekhez egy vagy több “esemény lapot” (“Event sheet”) rendelünk, amelyek a vezérlést végzik. Az eseménylapok blokkokból épülnek fel, amelyek lehetnek: “Műveletek” (“Actions”), “Feltételek” (“Conditions”), Függvények (“Expressions”) (angol szavak rövidítve: “ACEs”).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0" w:afterAutospacing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Művelet: a program “cselekvése”. A kiegészítők a program valamely végrehajtását funkcióját indítják el (pl.: írás, olvasás, áthelyezés, kiírás). Lehet szinkron, aszinkron, és várakoztató művelet is,</w:t>
      </w:r>
    </w:p>
    <w:p w:rsidR="00000000" w:rsidDel="00000000" w:rsidP="00000000" w:rsidRDefault="00000000" w:rsidRPr="00000000" w14:paraId="000000D3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szinkron művelet: végrehajtása és befejezése azonnali</w:t>
      </w:r>
    </w:p>
    <w:p w:rsidR="00000000" w:rsidDel="00000000" w:rsidP="00000000" w:rsidRDefault="00000000" w:rsidRPr="00000000" w14:paraId="000000D4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aszinkron művelet: a végrehajtás kezdése és befejezése nem történik meg azonnal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várakoztató művelet: a végrehajtásban következő blokkok, alblokkok várakozásra vannak kényszerítve, addig nem folytatódnak a blokkok végrehajtása, amíg várakozik a program.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spacing w:after="12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Feltételek: Legelső építő elem. Tartalmazhat más feltételeket, függvényeket és műveleteket. A feltételben lévő blokkok akkor fognak teljesülni, ha a feltétel igaz. Feltételeknek 3 fajtája van: Normál, Esemény, Ciklus</w:t>
      </w:r>
    </w:p>
    <w:p w:rsidR="00000000" w:rsidDel="00000000" w:rsidP="00000000" w:rsidRDefault="00000000" w:rsidRPr="00000000" w14:paraId="000000D7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Normál feltétel: akkor lép életbe ha futtatáskor a feltétel igaz.</w:t>
      </w:r>
    </w:p>
    <w:p w:rsidR="00000000" w:rsidDel="00000000" w:rsidP="00000000" w:rsidRDefault="00000000" w:rsidRPr="00000000" w14:paraId="000000D8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Esemény feltétel: ezt valamilyen kiváltó ok állítja aktiválja a kiváltás pillanatában (futtatási helytől függetlenül).</w:t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Ciklus feltétel: hasonló a normál feltételhez, de a feltétel újra indíthatja magát és a benne lévő blokkokat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pacing w:after="12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Függvény: kizárólag dinamikus értékmegadásra szolgál. Szöveget vagy számot eredményez.</w:t>
      </w:r>
    </w:p>
    <w:p w:rsidR="00000000" w:rsidDel="00000000" w:rsidP="00000000" w:rsidRDefault="00000000" w:rsidRPr="00000000" w14:paraId="000000DB">
      <w:pPr>
        <w:spacing w:after="120" w:line="288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20578" cy="25983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825" y="98025"/>
                          <a:ext cx="4620578" cy="2598325"/>
                          <a:chOff x="230825" y="98025"/>
                          <a:chExt cx="7315199" cy="4103200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825" y="617625"/>
                            <a:ext cx="7315199" cy="283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676400" y="98025"/>
                            <a:ext cx="8724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Feltétel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10850" y="3867625"/>
                            <a:ext cx="8724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Művelet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774850" y="3867625"/>
                            <a:ext cx="10479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Függvény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156125" y="3867625"/>
                            <a:ext cx="13482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Várakoztatás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357900" cy="28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524400" cy="128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112800" cy="24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48650" y="2989825"/>
                            <a:ext cx="98400" cy="87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47050" y="2519425"/>
                            <a:ext cx="97500" cy="13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9300" y="3087925"/>
                            <a:ext cx="289500" cy="7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30225" y="2401825"/>
                            <a:ext cx="462900" cy="14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30225" y="1421425"/>
                            <a:ext cx="443400" cy="24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20578" cy="25983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0578" cy="2598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Az eseménylap annyiszor fut le, ahányszor a kép frissítésre kerül a felhasználó számára (általában 60-szor). Az esemény feltételek külön aktiválódnak. Az események végrehajtási sorrendje fentről-lefelé majd kívülről-befelé (balról-jobbra) történik.</w:t>
      </w:r>
    </w:p>
    <w:p w:rsidR="00000000" w:rsidDel="00000000" w:rsidP="00000000" w:rsidRDefault="00000000" w:rsidRPr="00000000" w14:paraId="000000DD">
      <w:pPr>
        <w:pStyle w:val="Heading2"/>
        <w:spacing w:after="120" w:line="288" w:lineRule="auto"/>
        <w:jc w:val="both"/>
        <w:rPr/>
      </w:pPr>
      <w:bookmarkStart w:colFirst="0" w:colLast="0" w:name="_2vsfz4yoslfj" w:id="19"/>
      <w:bookmarkEnd w:id="19"/>
      <w:r w:rsidDel="00000000" w:rsidR="00000000" w:rsidRPr="00000000">
        <w:rPr>
          <w:rtl w:val="0"/>
        </w:rPr>
        <w:t xml:space="preserve">Szerkesztő SDK:</w:t>
      </w:r>
    </w:p>
    <w:p w:rsidR="00000000" w:rsidDel="00000000" w:rsidP="00000000" w:rsidRDefault="00000000" w:rsidRPr="00000000" w14:paraId="000000DE">
      <w:pPr>
        <w:pStyle w:val="Heading3"/>
        <w:jc w:val="both"/>
        <w:rPr/>
      </w:pPr>
      <w:bookmarkStart w:colFirst="0" w:colLast="0" w:name="_vs39b1pir0i3" w:id="20"/>
      <w:bookmarkEnd w:id="20"/>
      <w:r w:rsidDel="00000000" w:rsidR="00000000" w:rsidRPr="00000000">
        <w:rPr>
          <w:rtl w:val="0"/>
        </w:rPr>
        <w:t xml:space="preserve">Fejlesztői mód:</w:t>
      </w:r>
    </w:p>
    <w:p w:rsidR="00000000" w:rsidDel="00000000" w:rsidP="00000000" w:rsidRDefault="00000000" w:rsidRPr="00000000" w14:paraId="000000DF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Ahhoz, hogy bővítményeket tudjunk fejleszteni be kell kapcsolnunk a Construct fejlesztői módját. Ezt a beállítások ablak szélére történő sokszori kattintással, majd a megjelenő fejlesztői mód jelölőnégyzet bejelölésével tehetjük meg. Ilyenkor a kiegésző kezelő nem csak helyi fájlokból tudja betölteni a kiegészítőket, hanem URL címről is. A biztonsági házszabályok miatt csak tanúsítvánnyal ellátott és titkosított “localhost” címekről lehetséges a betöltés. Jelenleg egy electron környezetben megírt és futtatott, saját webszervert használok a bővítmények betöltésére, de használható Xampp vagy egyéb ismert webszerver is. Fontos továbbá, hogy a szerveren és a HTTP fejlécben kapcsoljunk ki és tiltsunk le mindenféle gyorsítótárazást, mert a gyorsítótárazás bekapcsolásával az esetleges kiegészítő változtatások a szerkesztőben nem fognak érvénybe lépni. A szakdolgozat során a szabványos (dokumentáció által ajánlott) elnevezéseket használom, ez nagyban segíti a kiegészítők későbbi értelmezését.</w:t>
      </w:r>
    </w:p>
    <w:p w:rsidR="00000000" w:rsidDel="00000000" w:rsidP="00000000" w:rsidRDefault="00000000" w:rsidRPr="00000000" w14:paraId="000000E0">
      <w:pPr>
        <w:pStyle w:val="Heading3"/>
        <w:spacing w:after="120" w:line="288" w:lineRule="auto"/>
        <w:jc w:val="both"/>
        <w:rPr/>
      </w:pPr>
      <w:bookmarkStart w:colFirst="0" w:colLast="0" w:name="_ju62kyi6p6g1" w:id="21"/>
      <w:bookmarkEnd w:id="21"/>
      <w:r w:rsidDel="00000000" w:rsidR="00000000" w:rsidRPr="00000000">
        <w:rPr>
          <w:rtl w:val="0"/>
        </w:rPr>
        <w:t xml:space="preserve">Közös struktúra: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line="288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addon.json</w:t>
      </w:r>
      <w:r w:rsidDel="00000000" w:rsidR="00000000" w:rsidRPr="00000000">
        <w:rPr>
          <w:rtl w:val="0"/>
        </w:rPr>
        <w:t xml:space="preserve">: Ez írja le a kiegészítő alap adatait és struktúráját. Köztük szerepel a kiegészítő azonosítója, neve, leírása, típusa, készítője, verziója, elérhetőségek, és a hozzá tartozó fájlok listája, valamint a szerkesztő fájlok listája.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https://www.construct.net/en/make-games/manuals/addon-sdk/guide/addon-metadata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lang/en-US.json</w:t>
      </w:r>
      <w:r w:rsidDel="00000000" w:rsidR="00000000" w:rsidRPr="00000000">
        <w:rPr>
          <w:rtl w:val="0"/>
        </w:rPr>
        <w:t xml:space="preserve">: A bővítmény nyelvi adatait tartalmazza. A különböz</w:t>
      </w:r>
    </w:p>
    <w:p w:rsidR="00000000" w:rsidDel="00000000" w:rsidP="00000000" w:rsidRDefault="00000000" w:rsidRPr="00000000" w14:paraId="000000E3">
      <w:pPr>
        <w:pStyle w:val="Heading3"/>
        <w:spacing w:line="288" w:lineRule="auto"/>
        <w:ind w:left="0" w:firstLine="0"/>
        <w:jc w:val="both"/>
        <w:rPr/>
      </w:pPr>
      <w:bookmarkStart w:colFirst="0" w:colLast="0" w:name="_l9o8ws369ej5" w:id="22"/>
      <w:bookmarkEnd w:id="22"/>
      <w:r w:rsidDel="00000000" w:rsidR="00000000" w:rsidRPr="00000000">
        <w:rPr>
          <w:rtl w:val="0"/>
        </w:rPr>
        <w:t xml:space="preserve">Bővítmény mappa struktúra: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aces.json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plugin.js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instance.js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8">
      <w:pPr>
        <w:pStyle w:val="Heading3"/>
        <w:spacing w:line="288" w:lineRule="auto"/>
        <w:jc w:val="both"/>
        <w:rPr/>
      </w:pPr>
      <w:bookmarkStart w:colFirst="0" w:colLast="0" w:name="_gguka9obqal8" w:id="23"/>
      <w:bookmarkEnd w:id="23"/>
      <w:r w:rsidDel="00000000" w:rsidR="00000000" w:rsidRPr="00000000">
        <w:rPr>
          <w:rtl w:val="0"/>
        </w:rPr>
        <w:t xml:space="preserve">Viselkedés mappa struktúra: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aces.json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behavior..js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instance.js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type.js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D">
      <w:pPr>
        <w:pStyle w:val="Heading3"/>
        <w:spacing w:line="288" w:lineRule="auto"/>
        <w:jc w:val="both"/>
        <w:rPr/>
      </w:pPr>
      <w:bookmarkStart w:colFirst="0" w:colLast="0" w:name="_y4s0g5mg33h1" w:id="24"/>
      <w:bookmarkEnd w:id="24"/>
      <w:r w:rsidDel="00000000" w:rsidR="00000000" w:rsidRPr="00000000">
        <w:rPr>
          <w:rtl w:val="0"/>
        </w:rPr>
        <w:t xml:space="preserve">Effekt mappa struktúra: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effect.fx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u8w6542dzn10" w:id="25"/>
      <w:bookmarkEnd w:id="25"/>
      <w:r w:rsidDel="00000000" w:rsidR="00000000" w:rsidRPr="00000000">
        <w:rPr>
          <w:rtl w:val="0"/>
        </w:rPr>
        <w:t xml:space="preserve">Futási környezet: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11pug8uiw87e" w:id="26"/>
      <w:bookmarkEnd w:id="26"/>
      <w:r w:rsidDel="00000000" w:rsidR="00000000" w:rsidRPr="00000000">
        <w:rPr>
          <w:rtl w:val="0"/>
        </w:rPr>
        <w:t xml:space="preserve">Kiegészítők:</w:t>
      </w:r>
    </w:p>
    <w:p w:rsidR="00000000" w:rsidDel="00000000" w:rsidP="00000000" w:rsidRDefault="00000000" w:rsidRPr="00000000" w14:paraId="000000F3">
      <w:pPr>
        <w:rPr>
          <w:vertAlign w:val="baselin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1"/>
        </w:numPr>
        <w:ind w:left="432" w:hanging="432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1ac8w2pcohjb" w:id="27"/>
      <w:bookmarkEnd w:id="27"/>
      <w:r w:rsidDel="00000000" w:rsidR="00000000" w:rsidRPr="00000000">
        <w:rPr>
          <w:rtl w:val="0"/>
        </w:rPr>
        <w:t xml:space="preserve">Irodalomjegyzék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felhasznált szakirodalom megadása]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szerzők nevét mindenütt “Családnév, X.”  formában kell megadni, ahol X. a szerző keresztnevének (keresztneveinek) kezdőbetűje. Magyar cikk esetén a vessző a családnév és a keresztnév kezdőbetűje közt elhagyható. Ha az egyértelműség megkívánja, a keresztnév kiírható teljesen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dolgozat szerzője szabadon választhat, az A vagy a B típust használja.]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[A-típus: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cikkekre való hivatkozás egy []-be írt sorszámmal történik. A sorszámozást folytonosan kell megtenni, a sorba rendezés alapja az első szerző családneve.]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[1]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Cikk címe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Folyóirat neve, sorszám, kezdőoldal-végoldal, év.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[2]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Konferencia-kiadvány-beli cikk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„Konferenciakiadvány:” Konferencia neve, hely, kezdőoldal-végoldal, év.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Könyvcím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„Könyv:” Kiadó, hely, oldalszám, év.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[4]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Kutatási jelentés címe </w:t>
        <w:tab/>
        <w:t xml:space="preserve">(csak publikus elérhető jelentés!)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„Kutatási jelentés”: Kutatási projekt neve, intézet, oldal, év.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[5]</w:t>
        <w:tab/>
        <w:t xml:space="preserve">Szerző: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Disszertáció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„PhD/kandidátusi/stb. disszertáció”: Egyetem, kar neve, év.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[6] </w:t>
        <w:tab/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Internetes oldal elnevezése: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URL, letöltés ideje </w:t>
        <w:tab/>
        <w:tab/>
        <w:t xml:space="preserve">(csak konkrét dokumentumra mutató URL adható meg!)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[B-típus: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a szerzők családi nevéből és a kiadás évéből képezett azonosítóval történik. Kettőnél több szerző esetén az „et.al.” rövidítés használható.  Pl. „[Vijayasundaram, 1986.]”, „[Meister and Sonar, 1998.]”, „[Felcman et.al., 1994.]”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Abban a ritka esetben, amikor több cikknek is azonos azonosító jutna (megegyeznek a szerzők és a kiadás éve) az év után az „a”, „b”, „c”, stb. betűk csatolandók, pl. „[Stone and Norman, 1993a.]”.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sorba rendezés alapja a szerzők családneve, végül az év.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Ezt leszámítva a formátum ugyanaz, mint az A-típus esetén, de ekkor a hivatkozási sorszám lehagyható.]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numPr>
          <w:ilvl w:val="0"/>
          <w:numId w:val="1"/>
        </w:numPr>
        <w:spacing w:after="120" w:before="240" w:lineRule="auto"/>
        <w:ind w:left="432" w:hanging="432"/>
        <w:jc w:val="center"/>
        <w:rPr/>
      </w:pPr>
      <w:bookmarkStart w:colFirst="0" w:colLast="0" w:name="_4cdc7r4caisp" w:id="28"/>
      <w:bookmarkEnd w:id="28"/>
      <w:r w:rsidDel="00000000" w:rsidR="00000000" w:rsidRPr="00000000">
        <w:rPr>
          <w:rtl w:val="0"/>
        </w:rPr>
        <w:t xml:space="preserve">Mellékletek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432" w:right="0" w:hanging="432"/>
        <w:jc w:val="center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dolgozat mellékletei, ha vannak]</w:t>
      </w:r>
      <w:r w:rsidDel="00000000" w:rsidR="00000000" w:rsidRPr="00000000">
        <w:rPr>
          <w:rtl w:val="0"/>
        </w:rPr>
      </w:r>
    </w:p>
    <w:sectPr>
      <w:footerReference r:id="rId25" w:type="default"/>
      <w:type w:val="nextPage"/>
      <w:pgSz w:h="16838" w:w="11906" w:orient="portrait"/>
      <w:pgMar w:bottom="1418" w:top="1418" w:left="1701" w:right="1418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hu-H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57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432" w:hanging="432"/>
    </w:pPr>
    <w:rPr>
      <w:rFonts w:ascii="Arial" w:cs="Arial" w:eastAsia="Arial" w:hAnsi="Arial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itor.construct.net/?safe-mode" TargetMode="External"/><Relationship Id="rId22" Type="http://schemas.openxmlformats.org/officeDocument/2006/relationships/image" Target="media/image6.png"/><Relationship Id="rId21" Type="http://schemas.openxmlformats.org/officeDocument/2006/relationships/image" Target="media/image1.png"/><Relationship Id="rId24" Type="http://schemas.openxmlformats.org/officeDocument/2006/relationships/hyperlink" Target="https://www.construct.net/en/make-games/manuals/addon-sdk/guide/addon-metadata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5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footer" Target="footer4.xml"/><Relationship Id="rId12" Type="http://schemas.openxmlformats.org/officeDocument/2006/relationships/footer" Target="footer2.xml"/><Relationship Id="rId15" Type="http://schemas.openxmlformats.org/officeDocument/2006/relationships/image" Target="media/image4.png"/><Relationship Id="rId14" Type="http://schemas.openxmlformats.org/officeDocument/2006/relationships/hyperlink" Target="https://www.construct.net/en/blogs/construct-official-blog-1/javascript-beats-gamemaker-1570" TargetMode="External"/><Relationship Id="rId17" Type="http://schemas.openxmlformats.org/officeDocument/2006/relationships/hyperlink" Target="https://editor.construct.net/beta" TargetMode="External"/><Relationship Id="rId16" Type="http://schemas.openxmlformats.org/officeDocument/2006/relationships/hyperlink" Target="https://editor.construct.net/" TargetMode="External"/><Relationship Id="rId19" Type="http://schemas.openxmlformats.org/officeDocument/2006/relationships/hyperlink" Target="https://editor.construct.net/r308-2" TargetMode="External"/><Relationship Id="rId18" Type="http://schemas.openxmlformats.org/officeDocument/2006/relationships/hyperlink" Target="https://editor.construct.net/r308-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