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Objetivo do Sistema 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O Portal Escolar tem como objetivo facilitar o gerenciamento acadêmico de uma escola, centralizando o controle de alunos, professores, disciplinas, matrículas, notas e solicitações de acesso.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O sistema permite que cada perfil tenha acesso apenas às informações necessárias para sua função. Alunos acompanham suas disciplinas e boletim, professores gerenciam seus alunos e lançam notas, enquanto a direção administra cadastros,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matrículas e solicitações pendentes.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Regras de Negócio 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RF001 - O sistema deve permitir autenticação de usuários por perfil, garantindo que Aluno, Professor e Diretor tenham permissões diferentes dentro do portal.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RF002 - O aluno só pode visualizar suas próprias disciplinas, professores vinculados e boletim acadêmico.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RF003 - O professor só pode visualizar alunos matriculados em suas disciplinas e lançar notas apenas para esses alunos.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RF004 - O diretor é o perfil com maior permissão no sistema, podendo gerenciar alunos, professores, disciplinas, matrículas, notas e solicitações de acesso.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RF005 - Uma nota só pode ser lançada para um aluno que esteja matriculado na disciplina correspondente.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RF006 - As solicitações de acesso devem permanecer pendentes até que sejam aprovadas ou recusadas pelo diretor.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RF007 - Ao aprovar uma solicitação de acesso, o sistema deve criar o usuário correspondente ao tipo solicitado, como Aluno ou Professor.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RF008 - O boletim do aluno deve exibir a disciplina, a nota e a situação acadêmica, podendo ser: Sem nota, Aprovado ou Reprovado.</w:t>
      </w:r>
    </w:p>
    <w:p>
      <w:pPr>
        <w:pStyle w:val="normal1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Funcionalidades Principais </w:t>
      </w:r>
    </w:p>
    <w:p>
      <w:pPr>
        <w:pStyle w:val="normal1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Login de usuários com controle de acesso por perfil.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Solicitação de acesso para novos alunos e professores.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Aprovação ou recusa de solicitações pela direção.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Cadastro e gerenciamento de alunos.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Cadastro e gerenciamento de professores.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Cadastro e gerenciamento de disciplinas.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Associação de professores às disciplinas.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Matrícula de alunos em disciplinas.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Lançamento de notas para alunos matriculados.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Visualização do boletim pelo aluno.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Visualização das disciplinas do aluno.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Visualização dos alunos vinculados ao professor.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Painel inicial personalizado conforme o perfil do usuário.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- Interface visual com cards, listas e ações rápidas para facilitar a navegação.</w:t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2</Pages>
  <Words>338</Words>
  <Characters>1914</Characters>
  <CharactersWithSpaces>2257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2026-05-26T19:38:46Z</dcterms:modified>
  <cp:revision>1</cp:revision>
  <dc:subject/>
  <dc:title/>
</cp:coreProperties>
</file>