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181B" w14:textId="77777777" w:rsidR="00205B5D" w:rsidRDefault="00205B5D" w:rsidP="00A73B2F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</w:pPr>
    </w:p>
    <w:p w14:paraId="29ED9E4F" w14:textId="77777777" w:rsidR="00A73B2F" w:rsidRPr="00205B5D" w:rsidRDefault="00A73B2F" w:rsidP="00A73B2F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</w:pPr>
    </w:p>
    <w:p w14:paraId="52E2EBBB" w14:textId="283F6BD2" w:rsidR="00274073" w:rsidRDefault="001564BD" w:rsidP="00205B5D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pt-BR"/>
        </w:rPr>
      </w:pPr>
      <w:r w:rsidRPr="001D2DD3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pt-BR"/>
        </w:rPr>
        <w:t>CLASS AT RULES</w:t>
      </w:r>
    </w:p>
    <w:p w14:paraId="3ECE486F" w14:textId="77777777" w:rsidR="00A73B2F" w:rsidRPr="001D2DD3" w:rsidRDefault="00A73B2F" w:rsidP="00205B5D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pt-BR"/>
        </w:rPr>
      </w:pPr>
    </w:p>
    <w:p w14:paraId="1029A22E" w14:textId="77777777" w:rsidR="00205B5D" w:rsidRPr="00205B5D" w:rsidRDefault="00205B5D" w:rsidP="00205B5D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3C302E4C" w14:textId="77777777" w:rsidR="00821C43" w:rsidRPr="00205B5D" w:rsidRDefault="00821C43" w:rsidP="00205B5D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2A6E2997" w14:textId="77777777" w:rsidR="00D808DC" w:rsidRPr="00205B5D" w:rsidRDefault="00D808DC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205B5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@charset — </w:t>
      </w:r>
      <w:r w:rsidRPr="00205B5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Define o conjunto de caracteres </w:t>
      </w:r>
      <w:proofErr w:type="spellStart"/>
      <w:r w:rsidRPr="00205B5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usado</w:t>
      </w:r>
      <w:proofErr w:type="spellEnd"/>
      <w:r w:rsidRPr="00205B5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pela folha de estilo.</w:t>
      </w:r>
    </w:p>
    <w:p w14:paraId="7A9FB48B" w14:textId="77777777" w:rsidR="00205B5D" w:rsidRPr="00205B5D" w:rsidRDefault="00205B5D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23B33186" w14:textId="77777777" w:rsidR="004F0AB6" w:rsidRPr="00205B5D" w:rsidRDefault="004F0AB6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</w:pPr>
    </w:p>
    <w:p w14:paraId="28913014" w14:textId="0D58D36A" w:rsidR="004F0AB6" w:rsidRPr="00205B5D" w:rsidRDefault="004F0AB6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@charset</w:t>
      </w: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05B5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"utf-8"</w:t>
      </w: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64EE41E9" w14:textId="77777777" w:rsidR="004F0AB6" w:rsidRPr="00205B5D" w:rsidRDefault="004F0AB6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5B34B309" w14:textId="77777777" w:rsidR="00274073" w:rsidRPr="00205B5D" w:rsidRDefault="00274073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75D9554D" w14:textId="77777777" w:rsidR="00205B5D" w:rsidRPr="00205B5D" w:rsidRDefault="00205B5D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742CA0E3" w14:textId="4B617BDB" w:rsidR="00D808DC" w:rsidRPr="00205B5D" w:rsidRDefault="00D808DC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205B5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@import — </w:t>
      </w:r>
      <w:r w:rsidRPr="00205B5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Diz ao mecanismo CSS para incluir uma folha de estilo externa.</w:t>
      </w:r>
    </w:p>
    <w:p w14:paraId="73B9C4CF" w14:textId="77777777" w:rsidR="00205B5D" w:rsidRPr="00205B5D" w:rsidRDefault="00205B5D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3AB79B67" w14:textId="77777777" w:rsidR="00294D55" w:rsidRPr="00205B5D" w:rsidRDefault="00294D55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</w:pPr>
    </w:p>
    <w:p w14:paraId="4496B122" w14:textId="02D4D9E3" w:rsidR="00294D55" w:rsidRPr="00205B5D" w:rsidRDefault="00294D55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@import</w:t>
      </w: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05B5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"../class-03-grid-layout/</w:t>
      </w:r>
      <w:proofErr w:type="spellStart"/>
      <w:r w:rsidRPr="00205B5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study</w:t>
      </w:r>
      <w:proofErr w:type="spellEnd"/>
      <w:r w:rsidRPr="00205B5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/style.css"</w:t>
      </w: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641631C7" w14:textId="77777777" w:rsidR="00294D55" w:rsidRPr="00205B5D" w:rsidRDefault="00294D55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6F252C4F" w14:textId="77777777" w:rsidR="00D808DC" w:rsidRPr="00205B5D" w:rsidRDefault="00D808DC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205B5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        </w:t>
      </w:r>
    </w:p>
    <w:p w14:paraId="3EC9345F" w14:textId="77777777" w:rsidR="00205B5D" w:rsidRPr="00205B5D" w:rsidRDefault="00205B5D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0021B8AE" w14:textId="38C027F2" w:rsidR="00D808DC" w:rsidRPr="00205B5D" w:rsidRDefault="00D808DC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205B5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@font-face — </w:t>
      </w:r>
      <w:r w:rsidRPr="00205B5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Descreve o aspecto de uma fonte externa a ser baixada.</w:t>
      </w:r>
    </w:p>
    <w:p w14:paraId="28B6A6EE" w14:textId="77777777" w:rsidR="00D808DC" w:rsidRPr="00205B5D" w:rsidRDefault="00D808DC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205B5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            - TTF (TrueType), OTF (</w:t>
      </w:r>
      <w:proofErr w:type="spellStart"/>
      <w:r w:rsidRPr="00205B5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OpenType</w:t>
      </w:r>
      <w:proofErr w:type="spellEnd"/>
      <w:r w:rsidRPr="00205B5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)</w:t>
      </w:r>
    </w:p>
    <w:p w14:paraId="022EC964" w14:textId="5D67D06E" w:rsidR="00D808DC" w:rsidRPr="00205B5D" w:rsidRDefault="00D808DC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205B5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            - site: </w:t>
      </w:r>
      <w:hyperlink r:id="rId7" w:history="1">
        <w:r w:rsidR="00294D55" w:rsidRPr="00205B5D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  <w:lang w:eastAsia="pt-BR"/>
          </w:rPr>
          <w:t>https://www.dafont.com/pt/</w:t>
        </w:r>
      </w:hyperlink>
      <w:r w:rsidRPr="00205B5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)</w:t>
      </w:r>
    </w:p>
    <w:p w14:paraId="1EC3A727" w14:textId="77777777" w:rsidR="00205B5D" w:rsidRPr="00205B5D" w:rsidRDefault="00205B5D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186441CF" w14:textId="77777777" w:rsidR="00294D55" w:rsidRPr="00205B5D" w:rsidRDefault="00294D55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@font-face</w:t>
      </w: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14:paraId="593D5B5E" w14:textId="77777777" w:rsidR="00294D55" w:rsidRPr="00205B5D" w:rsidRDefault="00294D55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205B5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font-family</w:t>
      </w:r>
      <w:proofErr w:type="spellEnd"/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 myFont1;</w:t>
      </w:r>
    </w:p>
    <w:p w14:paraId="21E715B1" w14:textId="77777777" w:rsidR="00294D55" w:rsidRPr="00205B5D" w:rsidRDefault="00294D55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205B5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205B5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url</w:t>
      </w:r>
      <w:proofErr w:type="spellEnd"/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205B5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205B5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fonts</w:t>
      </w:r>
      <w:proofErr w:type="spellEnd"/>
      <w:r w:rsidRPr="00205B5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/simpsons.ttf"</w:t>
      </w: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3937FA66" w14:textId="77777777" w:rsidR="00294D55" w:rsidRPr="00205B5D" w:rsidRDefault="00294D55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338DDF64" w14:textId="77777777" w:rsidR="00294D55" w:rsidRPr="00205B5D" w:rsidRDefault="00294D55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64BFCBFA" w14:textId="77777777" w:rsidR="00294D55" w:rsidRPr="00205B5D" w:rsidRDefault="00294D55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@font-face</w:t>
      </w: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14:paraId="2D012F0E" w14:textId="77777777" w:rsidR="00294D55" w:rsidRPr="00205B5D" w:rsidRDefault="00294D55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205B5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font-family</w:t>
      </w:r>
      <w:proofErr w:type="spellEnd"/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 myFont2;</w:t>
      </w:r>
    </w:p>
    <w:p w14:paraId="217701E2" w14:textId="77777777" w:rsidR="00294D55" w:rsidRPr="00205B5D" w:rsidRDefault="00294D55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205B5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205B5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url</w:t>
      </w:r>
      <w:proofErr w:type="spellEnd"/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205B5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205B5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fonts</w:t>
      </w:r>
      <w:proofErr w:type="spellEnd"/>
      <w:r w:rsidRPr="00205B5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205B5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zrnic</w:t>
      </w:r>
      <w:proofErr w:type="spellEnd"/>
      <w:r w:rsidRPr="00205B5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205B5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zrnic</w:t>
      </w:r>
      <w:proofErr w:type="spellEnd"/>
      <w:r w:rsidRPr="00205B5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 xml:space="preserve">\ </w:t>
      </w:r>
      <w:r w:rsidRPr="00205B5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rg.ttf"</w:t>
      </w: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6D8FEDC0" w14:textId="77777777" w:rsidR="00294D55" w:rsidRPr="00205B5D" w:rsidRDefault="00294D55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45A0D6DC" w14:textId="77777777" w:rsidR="00294D55" w:rsidRPr="00205B5D" w:rsidRDefault="00294D55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64A986E5" w14:textId="77777777" w:rsidR="00205B5D" w:rsidRPr="00205B5D" w:rsidRDefault="00205B5D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622C6E65" w14:textId="77777777" w:rsidR="001D2DD3" w:rsidRDefault="001D2DD3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136C934F" w14:textId="77777777" w:rsidR="001D2DD3" w:rsidRDefault="001D2DD3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2EEC69C0" w14:textId="77777777" w:rsidR="001D2DD3" w:rsidRDefault="001D2DD3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5EE5C7B1" w14:textId="77777777" w:rsidR="001D2DD3" w:rsidRDefault="001D2DD3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6FB238B9" w14:textId="77777777" w:rsidR="001D2DD3" w:rsidRDefault="001D2DD3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0F877ECB" w14:textId="77777777" w:rsidR="001D2DD3" w:rsidRDefault="001D2DD3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1C5FA645" w14:textId="77777777" w:rsidR="001D2DD3" w:rsidRDefault="001D2DD3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1D1978DE" w14:textId="77777777" w:rsidR="001D2DD3" w:rsidRDefault="001D2DD3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7F8766A0" w14:textId="77777777" w:rsidR="001D2DD3" w:rsidRDefault="001D2DD3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258398CD" w14:textId="77777777" w:rsidR="001D2DD3" w:rsidRDefault="001D2DD3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70E1F276" w14:textId="77777777" w:rsidR="001D2DD3" w:rsidRDefault="001D2DD3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45BA3284" w14:textId="1FD2B121" w:rsidR="00D808DC" w:rsidRPr="00205B5D" w:rsidRDefault="00D808DC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205B5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lastRenderedPageBreak/>
        <w:t xml:space="preserve">@media — </w:t>
      </w:r>
      <w:r w:rsidRPr="00205B5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Uma regra de grupo condicional que aplicará seu conteúdo se o dispositivo atender aos critérios da condição definida usando uma consulta de mídia.</w:t>
      </w:r>
    </w:p>
    <w:p w14:paraId="1330B8FD" w14:textId="77777777" w:rsidR="00D808DC" w:rsidRPr="00205B5D" w:rsidRDefault="00D808DC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205B5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            -Mobile </w:t>
      </w:r>
      <w:proofErr w:type="spellStart"/>
      <w:r w:rsidRPr="00205B5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First</w:t>
      </w:r>
      <w:proofErr w:type="spellEnd"/>
    </w:p>
    <w:p w14:paraId="4F357CE1" w14:textId="77777777" w:rsidR="00D808DC" w:rsidRPr="00205B5D" w:rsidRDefault="00D808DC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205B5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            -</w:t>
      </w:r>
      <w:proofErr w:type="spellStart"/>
      <w:r w:rsidRPr="00205B5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Flexible</w:t>
      </w:r>
      <w:proofErr w:type="spellEnd"/>
      <w:r w:rsidRPr="00205B5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Unit</w:t>
      </w:r>
    </w:p>
    <w:p w14:paraId="52382EA3" w14:textId="77777777" w:rsidR="006F114B" w:rsidRPr="00205B5D" w:rsidRDefault="006F114B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6A36D367" w14:textId="77777777" w:rsidR="00605999" w:rsidRPr="00205B5D" w:rsidRDefault="00605999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</w:pPr>
    </w:p>
    <w:p w14:paraId="3662D112" w14:textId="243040E8" w:rsidR="00605999" w:rsidRPr="00205B5D" w:rsidRDefault="00605999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@media</w:t>
      </w: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</w:t>
      </w:r>
      <w:proofErr w:type="spellStart"/>
      <w:r w:rsidRPr="00205B5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max-width</w:t>
      </w:r>
      <w:proofErr w:type="spellEnd"/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205B5D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640px</w:t>
      </w: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 {</w:t>
      </w:r>
    </w:p>
    <w:p w14:paraId="07FB63CD" w14:textId="77777777" w:rsidR="00605999" w:rsidRPr="00205B5D" w:rsidRDefault="00605999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205B5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article</w:t>
      </w:r>
      <w:proofErr w:type="spellEnd"/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14:paraId="52307528" w14:textId="77777777" w:rsidR="00605999" w:rsidRPr="00205B5D" w:rsidRDefault="00605999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205B5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display</w:t>
      </w: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205B5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block</w:t>
      </w:r>
      <w:proofErr w:type="spellEnd"/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80B5686" w14:textId="77777777" w:rsidR="00605999" w:rsidRPr="00205B5D" w:rsidRDefault="00605999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spellStart"/>
      <w:r w:rsidRPr="00205B5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205B5D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300px</w:t>
      </w: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56032819" w14:textId="77777777" w:rsidR="00605999" w:rsidRPr="00205B5D" w:rsidRDefault="00605999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spellStart"/>
      <w:r w:rsidRPr="00205B5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padding</w:t>
      </w:r>
      <w:proofErr w:type="spellEnd"/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205B5D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8px</w:t>
      </w: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5226239E" w14:textId="77777777" w:rsidR="00605999" w:rsidRPr="00205B5D" w:rsidRDefault="00605999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}</w:t>
      </w:r>
    </w:p>
    <w:p w14:paraId="1C314AC1" w14:textId="77777777" w:rsidR="00605999" w:rsidRPr="00205B5D" w:rsidRDefault="00605999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2A0D863C" w14:textId="77777777" w:rsidR="00605999" w:rsidRPr="00205B5D" w:rsidRDefault="00605999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205B5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14:paraId="63E38782" w14:textId="77777777" w:rsidR="00605999" w:rsidRPr="00205B5D" w:rsidRDefault="00605999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spellStart"/>
      <w:r w:rsidRPr="00205B5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font-size</w:t>
      </w:r>
      <w:proofErr w:type="spellEnd"/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205B5D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45px</w:t>
      </w: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0554907" w14:textId="34CF4A46" w:rsidR="00605999" w:rsidRPr="00205B5D" w:rsidRDefault="00605999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}    </w:t>
      </w:r>
    </w:p>
    <w:p w14:paraId="7E9A9BD8" w14:textId="77777777" w:rsidR="00605999" w:rsidRPr="00205B5D" w:rsidRDefault="00605999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0C59B624" w14:textId="77777777" w:rsidR="00605999" w:rsidRPr="00205B5D" w:rsidRDefault="00605999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2E2534C0" w14:textId="77777777" w:rsidR="001564BD" w:rsidRPr="00205B5D" w:rsidRDefault="00D808DC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205B5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     </w:t>
      </w:r>
    </w:p>
    <w:p w14:paraId="2AD0C915" w14:textId="77777777" w:rsidR="00205B5D" w:rsidRPr="00205B5D" w:rsidRDefault="00205B5D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15D62BAC" w14:textId="56A8F521" w:rsidR="00D808DC" w:rsidRPr="00205B5D" w:rsidRDefault="00D808DC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205B5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@keyframes — </w:t>
      </w:r>
      <w:r w:rsidRPr="00205B5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Descreve o aspecto das etapas intermediárias em uma sequência de animação CSS.</w:t>
      </w:r>
    </w:p>
    <w:p w14:paraId="076934CC" w14:textId="77777777" w:rsidR="00205B5D" w:rsidRPr="00205B5D" w:rsidRDefault="00205B5D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190456FD" w14:textId="77777777" w:rsidR="001564BD" w:rsidRPr="00205B5D" w:rsidRDefault="001564BD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@keyframes</w:t>
      </w: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05B5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myAnimation</w:t>
      </w:r>
      <w:proofErr w:type="spellEnd"/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14:paraId="5689F276" w14:textId="77777777" w:rsidR="001564BD" w:rsidRPr="00205B5D" w:rsidRDefault="001564BD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0% {</w:t>
      </w:r>
    </w:p>
    <w:p w14:paraId="05278ECF" w14:textId="77777777" w:rsidR="001564BD" w:rsidRPr="00205B5D" w:rsidRDefault="001564BD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spellStart"/>
      <w:r w:rsidRPr="00205B5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opacity</w:t>
      </w:r>
      <w:proofErr w:type="spellEnd"/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205B5D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599E4AED" w14:textId="77777777" w:rsidR="001564BD" w:rsidRPr="00205B5D" w:rsidRDefault="001564BD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}</w:t>
      </w:r>
    </w:p>
    <w:p w14:paraId="28AD5AFD" w14:textId="77777777" w:rsidR="001564BD" w:rsidRPr="00205B5D" w:rsidRDefault="001564BD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1D885D2D" w14:textId="77777777" w:rsidR="001564BD" w:rsidRPr="00205B5D" w:rsidRDefault="001564BD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100% {</w:t>
      </w:r>
    </w:p>
    <w:p w14:paraId="136B42D8" w14:textId="77777777" w:rsidR="001564BD" w:rsidRPr="00205B5D" w:rsidRDefault="001564BD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spellStart"/>
      <w:r w:rsidRPr="00205B5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opacity</w:t>
      </w:r>
      <w:proofErr w:type="spellEnd"/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205B5D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14F0147D" w14:textId="77777777" w:rsidR="001564BD" w:rsidRPr="00205B5D" w:rsidRDefault="001564BD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}</w:t>
      </w:r>
    </w:p>
    <w:p w14:paraId="594EC5D7" w14:textId="77777777" w:rsidR="001564BD" w:rsidRPr="00205B5D" w:rsidRDefault="001564BD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3E08BF6B" w14:textId="77777777" w:rsidR="001564BD" w:rsidRPr="00205B5D" w:rsidRDefault="001564BD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70A43E70" w14:textId="77777777" w:rsidR="001564BD" w:rsidRPr="00205B5D" w:rsidRDefault="001564BD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@keyframes</w:t>
      </w: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05B5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rotateAnimation</w:t>
      </w:r>
      <w:proofErr w:type="spellEnd"/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14:paraId="67FC5555" w14:textId="77777777" w:rsidR="001564BD" w:rsidRPr="00205B5D" w:rsidRDefault="001564BD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to</w:t>
      </w:r>
      <w:proofErr w:type="spellEnd"/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14:paraId="56628774" w14:textId="77777777" w:rsidR="001564BD" w:rsidRPr="00205B5D" w:rsidRDefault="001564BD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spellStart"/>
      <w:r w:rsidRPr="00205B5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rotate</w:t>
      </w:r>
      <w:proofErr w:type="spellEnd"/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205B5D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0deg</w:t>
      </w: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1CF3445C" w14:textId="77777777" w:rsidR="001564BD" w:rsidRPr="00205B5D" w:rsidRDefault="001564BD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}</w:t>
      </w:r>
    </w:p>
    <w:p w14:paraId="3B924162" w14:textId="77777777" w:rsidR="001564BD" w:rsidRPr="00205B5D" w:rsidRDefault="001564BD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</w:p>
    <w:p w14:paraId="74E31CC6" w14:textId="77777777" w:rsidR="001564BD" w:rsidRPr="00205B5D" w:rsidRDefault="001564BD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from</w:t>
      </w:r>
      <w:proofErr w:type="spellEnd"/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14:paraId="47D3BF68" w14:textId="77777777" w:rsidR="001564BD" w:rsidRPr="00205B5D" w:rsidRDefault="001564BD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spellStart"/>
      <w:r w:rsidRPr="00205B5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rotate</w:t>
      </w:r>
      <w:proofErr w:type="spellEnd"/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205B5D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360deg</w:t>
      </w: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39579255" w14:textId="56E93D1A" w:rsidR="00C075FC" w:rsidRPr="00205B5D" w:rsidRDefault="001564BD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05B5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}</w:t>
      </w:r>
    </w:p>
    <w:p w14:paraId="57536025" w14:textId="77777777" w:rsidR="00DA777F" w:rsidRPr="00205B5D" w:rsidRDefault="00DA777F" w:rsidP="0020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76FF0FDC" w14:textId="77777777" w:rsidR="00A7280D" w:rsidRPr="00205B5D" w:rsidRDefault="00A7280D" w:rsidP="00205B5D">
      <w:pPr>
        <w:spacing w:after="0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48FE9F85" w14:textId="77777777" w:rsidR="00A73B2F" w:rsidRDefault="00A73B2F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21B6A090" w14:textId="77777777" w:rsidR="001D2DD3" w:rsidRDefault="001D2DD3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05FAF790" w14:textId="763A6D08" w:rsidR="00A7280D" w:rsidRPr="00205B5D" w:rsidRDefault="00A7280D" w:rsidP="00205B5D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205B5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Saiba mais:</w:t>
      </w:r>
    </w:p>
    <w:p w14:paraId="4B3CA776" w14:textId="5C6BFC11" w:rsidR="00A7280D" w:rsidRPr="00205B5D" w:rsidRDefault="00205B5D" w:rsidP="00A73B2F">
      <w:pPr>
        <w:spacing w:after="0" w:line="240" w:lineRule="auto"/>
        <w:ind w:right="141"/>
        <w:rPr>
          <w:rFonts w:ascii="Consolas" w:eastAsia="Times New Roman" w:hAnsi="Consolas" w:cs="Times New Roman"/>
          <w:sz w:val="24"/>
          <w:szCs w:val="24"/>
          <w:lang w:eastAsia="pt-BR"/>
        </w:rPr>
      </w:pPr>
      <w:hyperlink r:id="rId8" w:history="1">
        <w:r w:rsidRPr="00205B5D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  <w:lang w:eastAsia="pt-BR"/>
          </w:rPr>
          <w:t>https://developer.mozilla.org/en-US/docs/Web/CSS/At-rule</w:t>
        </w:r>
      </w:hyperlink>
    </w:p>
    <w:sectPr w:rsidR="00A7280D" w:rsidRPr="00205B5D" w:rsidSect="003B78E3">
      <w:headerReference w:type="default" r:id="rId9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93B27" w14:textId="77777777" w:rsidR="0079606B" w:rsidRDefault="0079606B" w:rsidP="0001005E">
      <w:pPr>
        <w:spacing w:after="0" w:line="240" w:lineRule="auto"/>
      </w:pPr>
      <w:r>
        <w:separator/>
      </w:r>
    </w:p>
  </w:endnote>
  <w:endnote w:type="continuationSeparator" w:id="0">
    <w:p w14:paraId="549981F0" w14:textId="77777777" w:rsidR="0079606B" w:rsidRDefault="0079606B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4BAC8" w14:textId="77777777" w:rsidR="0079606B" w:rsidRDefault="0079606B" w:rsidP="0001005E">
      <w:pPr>
        <w:spacing w:after="0" w:line="240" w:lineRule="auto"/>
      </w:pPr>
      <w:r>
        <w:separator/>
      </w:r>
    </w:p>
  </w:footnote>
  <w:footnote w:type="continuationSeparator" w:id="0">
    <w:p w14:paraId="2609CE83" w14:textId="77777777" w:rsidR="0079606B" w:rsidRDefault="0079606B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1"/>
  </w:num>
  <w:num w:numId="2" w16cid:durableId="166477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C4284"/>
    <w:rsid w:val="000D6CAF"/>
    <w:rsid w:val="00102D07"/>
    <w:rsid w:val="001564BD"/>
    <w:rsid w:val="001D2DD3"/>
    <w:rsid w:val="001D66D0"/>
    <w:rsid w:val="00205B5D"/>
    <w:rsid w:val="00221450"/>
    <w:rsid w:val="0027191C"/>
    <w:rsid w:val="00274073"/>
    <w:rsid w:val="002854F2"/>
    <w:rsid w:val="00294D55"/>
    <w:rsid w:val="002C1593"/>
    <w:rsid w:val="0033723D"/>
    <w:rsid w:val="0036006D"/>
    <w:rsid w:val="00390ED8"/>
    <w:rsid w:val="003951E8"/>
    <w:rsid w:val="003B78E3"/>
    <w:rsid w:val="003C2135"/>
    <w:rsid w:val="003E52B4"/>
    <w:rsid w:val="00454805"/>
    <w:rsid w:val="004F0AB6"/>
    <w:rsid w:val="005367F9"/>
    <w:rsid w:val="00564B90"/>
    <w:rsid w:val="0058065A"/>
    <w:rsid w:val="0058389E"/>
    <w:rsid w:val="00605999"/>
    <w:rsid w:val="00621FF8"/>
    <w:rsid w:val="00633C97"/>
    <w:rsid w:val="006B5079"/>
    <w:rsid w:val="006E175B"/>
    <w:rsid w:val="006F114B"/>
    <w:rsid w:val="00722F80"/>
    <w:rsid w:val="00766314"/>
    <w:rsid w:val="007922A3"/>
    <w:rsid w:val="0079606B"/>
    <w:rsid w:val="007F1B7C"/>
    <w:rsid w:val="007F6F92"/>
    <w:rsid w:val="00821C43"/>
    <w:rsid w:val="008428F6"/>
    <w:rsid w:val="008A2488"/>
    <w:rsid w:val="008C2190"/>
    <w:rsid w:val="0094522A"/>
    <w:rsid w:val="00947A24"/>
    <w:rsid w:val="00950ADA"/>
    <w:rsid w:val="0096125E"/>
    <w:rsid w:val="009619EF"/>
    <w:rsid w:val="00A11749"/>
    <w:rsid w:val="00A5444A"/>
    <w:rsid w:val="00A7280D"/>
    <w:rsid w:val="00A73B2F"/>
    <w:rsid w:val="00A77A1C"/>
    <w:rsid w:val="00B01FCC"/>
    <w:rsid w:val="00B95165"/>
    <w:rsid w:val="00BD1344"/>
    <w:rsid w:val="00C075FC"/>
    <w:rsid w:val="00C11F3D"/>
    <w:rsid w:val="00C66520"/>
    <w:rsid w:val="00C8400A"/>
    <w:rsid w:val="00C91A66"/>
    <w:rsid w:val="00D808DC"/>
    <w:rsid w:val="00DA777F"/>
    <w:rsid w:val="00DF315C"/>
    <w:rsid w:val="00DF5942"/>
    <w:rsid w:val="00E33A5D"/>
    <w:rsid w:val="00E35BFE"/>
    <w:rsid w:val="00E61B1E"/>
    <w:rsid w:val="00E7104F"/>
    <w:rsid w:val="00E82851"/>
    <w:rsid w:val="00E93F4F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At-ru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font.com/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44</cp:revision>
  <dcterms:created xsi:type="dcterms:W3CDTF">2022-08-17T22:30:00Z</dcterms:created>
  <dcterms:modified xsi:type="dcterms:W3CDTF">2022-09-29T23:55:00Z</dcterms:modified>
</cp:coreProperties>
</file>