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BA5" w:rsidRDefault="003E7BA5">
      <w:r w:rsidRPr="003E7BA5">
        <w:t>Código-fonte (source code em inglês) é o conjunto de palavras ou símbolos escritos de forma ordenada, contendo instruções em uma das linguagens de programação existentes, de maneira lógica. Existem linguagens que são compiladas e as que são interpretadas. As linguagens compiladas, após ser compilado o código fonte, transformam-se em software, ou seja, programas executáveis. Este conjunto de palavras que formam linhas de comandos deverá estar dentro da padronização da linguagem escolhida, obedecendo critérios de execução. Atualmente, com a diversificação de linguagens, o código pode ser escrito de forma totalmente modular, podendo um mesmo conjunto de códigos ser compartilhado por diversos programas e, até mesmo, linguagens.</w:t>
      </w:r>
      <w:bookmarkStart w:id="0" w:name="_GoBack"/>
      <w:bookmarkEnd w:id="0"/>
    </w:p>
    <w:p w:rsidR="003E7BA5" w:rsidRDefault="003E7BA5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Frequentemente são necessárias algumas etapas de tradução ou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minificação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entre o código fonte original digitado por um humano e o programa executável. Enquanto algumas entidades como a FSF argumentam que um arquivo intermediário “não é um código fonte real e não conta como código fonte”</w:t>
      </w:r>
      <w:hyperlink r:id="rId4" w:anchor="cite_note-4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outras acham conveniente tratar cada arquivo intermediário como código fonte para a próxima etapa.</w:t>
      </w:r>
    </w:p>
    <w:sectPr w:rsidR="003E7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A5"/>
    <w:rsid w:val="00114D12"/>
    <w:rsid w:val="003E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51E33"/>
  <w15:chartTrackingRefBased/>
  <w15:docId w15:val="{A5B5C743-DC93-4B14-89E6-FFE9372C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E7B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t.wikipedia.org/wiki/C%C3%B3digo-fon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1700620@fit.net</dc:creator>
  <cp:keywords/>
  <dc:description/>
  <cp:lastModifiedBy>1700620@fit.net</cp:lastModifiedBy>
  <cp:revision>1</cp:revision>
  <dcterms:created xsi:type="dcterms:W3CDTF">2017-08-31T00:40:00Z</dcterms:created>
  <dcterms:modified xsi:type="dcterms:W3CDTF">2017-08-31T00:43:00Z</dcterms:modified>
</cp:coreProperties>
</file>