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2D1746">
      <w:pPr>
        <w:pStyle w:val="Ttulo"/>
      </w:pPr>
      <w:proofErr w:type="spellStart"/>
      <w:r>
        <w:t>Controle</w:t>
      </w:r>
      <w:proofErr w:type="spellEnd"/>
      <w:r>
        <w:t xml:space="preserve"> de </w:t>
      </w:r>
      <w:proofErr w:type="spellStart"/>
      <w:r>
        <w:t>Estoque</w:t>
      </w:r>
      <w:proofErr w:type="spellEnd"/>
      <w:r w:rsidR="008319D4">
        <w:fldChar w:fldCharType="begin"/>
      </w:r>
      <w:r w:rsidR="008319D4">
        <w:instrText xml:space="preserve"> SUBJECT  \* MERGEFORMAT </w:instrText>
      </w:r>
      <w:r w:rsidR="008319D4">
        <w:fldChar w:fldCharType="end"/>
      </w:r>
    </w:p>
    <w:p w:rsidR="00685AA7" w:rsidRDefault="00731E34">
      <w:pPr>
        <w:pStyle w:val="Ttulo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BC55B8">
        <w:t>Vision</w:t>
      </w:r>
      <w:r>
        <w:fldChar w:fldCharType="end"/>
      </w:r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685AA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BC55B8">
        <w:t>Introduction</w:t>
      </w:r>
      <w:bookmarkEnd w:id="0"/>
      <w:bookmarkEnd w:id="1"/>
      <w:bookmarkEnd w:id="2"/>
      <w:bookmarkEnd w:id="3"/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031D7" w:rsidP="000A75D2">
            <w:proofErr w:type="spellStart"/>
            <w:r>
              <w:t>Controle</w:t>
            </w:r>
            <w:proofErr w:type="spellEnd"/>
            <w:r>
              <w:t xml:space="preserve"> de </w:t>
            </w:r>
            <w:proofErr w:type="spellStart"/>
            <w:r w:rsidR="000A75D2">
              <w:t>vendas</w:t>
            </w:r>
            <w:proofErr w:type="spellEnd"/>
            <w:r>
              <w:t xml:space="preserve"> e </w:t>
            </w:r>
            <w:proofErr w:type="spellStart"/>
            <w:r>
              <w:t>estoque</w:t>
            </w:r>
            <w:proofErr w:type="spell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031D7" w:rsidP="003919E7">
            <w:proofErr w:type="spellStart"/>
            <w:r>
              <w:t>Fechamento</w:t>
            </w:r>
            <w:proofErr w:type="spellEnd"/>
            <w:r>
              <w:t xml:space="preserve"> do </w:t>
            </w:r>
            <w:proofErr w:type="spellStart"/>
            <w:r>
              <w:t>caixa</w:t>
            </w:r>
            <w:proofErr w:type="spellEnd"/>
            <w:r>
              <w:t xml:space="preserve"> no final do </w:t>
            </w:r>
            <w:proofErr w:type="spellStart"/>
            <w:r>
              <w:t>mês</w:t>
            </w:r>
            <w:proofErr w:type="spell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031D7" w:rsidP="003919E7">
            <w:r>
              <w:t xml:space="preserve">O </w:t>
            </w:r>
            <w:proofErr w:type="spellStart"/>
            <w:r>
              <w:t>faturamento</w:t>
            </w:r>
            <w:proofErr w:type="spell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2031D7" w:rsidP="003919E7">
            <w:proofErr w:type="spellStart"/>
            <w:r>
              <w:t>Migrar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planinia</w:t>
            </w:r>
            <w:proofErr w:type="spellEnd"/>
            <w:r>
              <w:t xml:space="preserve"> de Excel </w:t>
            </w:r>
            <w:proofErr w:type="spellStart"/>
            <w:r>
              <w:t>para</w:t>
            </w:r>
            <w:proofErr w:type="spellEnd"/>
            <w:r>
              <w:t xml:space="preserve"> um </w:t>
            </w:r>
            <w:proofErr w:type="spellStart"/>
            <w:r>
              <w:t>sistema</w:t>
            </w:r>
            <w:proofErr w:type="spellEnd"/>
            <w:r>
              <w:t xml:space="preserve"> online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9A72C3" w:rsidP="009A72C3">
            <w:proofErr w:type="spellStart"/>
            <w:r>
              <w:t>Clientes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9A72C3" w:rsidP="009A72C3">
            <w:proofErr w:type="spellStart"/>
            <w:r>
              <w:t>Finalizam</w:t>
            </w:r>
            <w:proofErr w:type="spellEnd"/>
            <w:r>
              <w:t xml:space="preserve"> o </w:t>
            </w:r>
            <w:proofErr w:type="spellStart"/>
            <w:r>
              <w:t>pedido</w:t>
            </w:r>
            <w:proofErr w:type="spellEnd"/>
            <w:r>
              <w:t xml:space="preserve"> com o </w:t>
            </w:r>
            <w:proofErr w:type="spellStart"/>
            <w:r>
              <w:t>vendedor</w:t>
            </w:r>
            <w:proofErr w:type="spellEnd"/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9A72C3">
            <w:r>
              <w:t xml:space="preserve"> is a [product category]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9A72C3">
            <w: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9A72C3">
            <w:r>
              <w:t>[</w:t>
            </w:r>
            <w:r w:rsidRPr="009A72C3">
              <w:t>prima</w:t>
            </w:r>
            <w:bookmarkStart w:id="18" w:name="_GoBack"/>
            <w:bookmarkEnd w:id="18"/>
            <w:r w:rsidRPr="009A72C3">
              <w:t>ry</w:t>
            </w:r>
            <w:r>
              <w:t xml:space="preserve"> competitive alternative]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 w:rsidP="009A72C3">
            <w:r>
              <w:t>[statement of primary differentiation]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685AA7" w:rsidRDefault="00685AA7">
      <w:pPr>
        <w:pStyle w:val="Ttulo1"/>
      </w:pPr>
      <w:bookmarkStart w:id="19" w:name="_Toc447960005"/>
      <w:bookmarkStart w:id="20" w:name="_Toc452813581"/>
      <w:bookmarkStart w:id="21" w:name="_Toc512930909"/>
      <w:bookmarkStart w:id="22" w:name="_Toc20715758"/>
      <w:bookmarkStart w:id="23" w:name="_Toc436203381"/>
      <w:r>
        <w:t>Stakeholder Descriptions</w:t>
      </w:r>
      <w:bookmarkEnd w:id="19"/>
      <w:bookmarkEnd w:id="20"/>
      <w:bookmarkEnd w:id="21"/>
      <w:bookmarkEnd w:id="22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Maklies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Kalkinen</w:t>
            </w:r>
            <w:proofErr w:type="spellEnd"/>
          </w:p>
        </w:tc>
        <w:tc>
          <w:tcPr>
            <w:tcW w:w="2610" w:type="dxa"/>
          </w:tcPr>
          <w:p w:rsidR="00685AA7" w:rsidRPr="000460D8" w:rsidRDefault="000460D8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0460D8">
              <w:rPr>
                <w:i w:val="0"/>
                <w:color w:val="auto"/>
              </w:rPr>
              <w:t>Vendedor</w:t>
            </w:r>
            <w:proofErr w:type="spellEnd"/>
          </w:p>
        </w:tc>
        <w:tc>
          <w:tcPr>
            <w:tcW w:w="3960" w:type="dxa"/>
          </w:tcPr>
          <w:p w:rsidR="00685AA7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  <w:r w:rsidRPr="000460D8">
              <w:rPr>
                <w:i w:val="0"/>
                <w:color w:val="auto"/>
              </w:rPr>
              <w:t xml:space="preserve">Venda dos </w:t>
            </w:r>
            <w:proofErr w:type="spellStart"/>
            <w:r w:rsidRPr="000460D8">
              <w:rPr>
                <w:i w:val="0"/>
                <w:color w:val="auto"/>
              </w:rPr>
              <w:t>produtos</w:t>
            </w:r>
            <w:proofErr w:type="spellEnd"/>
            <w:r w:rsidRPr="000460D8">
              <w:rPr>
                <w:i w:val="0"/>
                <w:color w:val="auto"/>
              </w:rPr>
              <w:t>.</w:t>
            </w:r>
          </w:p>
        </w:tc>
      </w:tr>
      <w:tr w:rsidR="000460D8">
        <w:tc>
          <w:tcPr>
            <w:tcW w:w="1890" w:type="dxa"/>
          </w:tcPr>
          <w:p w:rsidR="000460D8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Wilbourn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Bolseiro</w:t>
            </w:r>
            <w:proofErr w:type="spellEnd"/>
          </w:p>
        </w:tc>
        <w:tc>
          <w:tcPr>
            <w:tcW w:w="2610" w:type="dxa"/>
          </w:tcPr>
          <w:p w:rsidR="000460D8" w:rsidRPr="000460D8" w:rsidRDefault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Gerente</w:t>
            </w:r>
            <w:proofErr w:type="spellEnd"/>
            <w:r>
              <w:rPr>
                <w:i w:val="0"/>
                <w:color w:val="auto"/>
              </w:rPr>
              <w:t xml:space="preserve"> de </w:t>
            </w:r>
            <w:proofErr w:type="spellStart"/>
            <w:r>
              <w:rPr>
                <w:i w:val="0"/>
                <w:color w:val="auto"/>
              </w:rPr>
              <w:t>Vendas</w:t>
            </w:r>
            <w:proofErr w:type="spellEnd"/>
          </w:p>
        </w:tc>
        <w:tc>
          <w:tcPr>
            <w:tcW w:w="3960" w:type="dxa"/>
          </w:tcPr>
          <w:p w:rsidR="000460D8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  <w:proofErr w:type="spellStart"/>
            <w:r>
              <w:rPr>
                <w:i w:val="0"/>
                <w:color w:val="auto"/>
              </w:rPr>
              <w:t>Coordena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os</w:t>
            </w:r>
            <w:proofErr w:type="spellEnd"/>
            <w:r>
              <w:rPr>
                <w:i w:val="0"/>
                <w:color w:val="auto"/>
              </w:rPr>
              <w:t xml:space="preserve"> </w:t>
            </w:r>
            <w:proofErr w:type="spellStart"/>
            <w:r>
              <w:rPr>
                <w:i w:val="0"/>
                <w:color w:val="auto"/>
              </w:rPr>
              <w:t>vendedores</w:t>
            </w:r>
            <w:proofErr w:type="spellEnd"/>
            <w:r w:rsidR="004E2FD0">
              <w:rPr>
                <w:i w:val="0"/>
                <w:color w:val="auto"/>
              </w:rPr>
              <w:t xml:space="preserve"> e </w:t>
            </w:r>
            <w:proofErr w:type="spellStart"/>
            <w:r w:rsidR="004E2FD0">
              <w:rPr>
                <w:i w:val="0"/>
                <w:color w:val="auto"/>
              </w:rPr>
              <w:t>Propretário</w:t>
            </w:r>
            <w:proofErr w:type="spellEnd"/>
            <w:r>
              <w:rPr>
                <w:i w:val="0"/>
                <w:color w:val="auto"/>
              </w:rPr>
              <w:t>.</w:t>
            </w:r>
          </w:p>
        </w:tc>
      </w:tr>
      <w:tr w:rsidR="000460D8">
        <w:tc>
          <w:tcPr>
            <w:tcW w:w="1890" w:type="dxa"/>
          </w:tcPr>
          <w:p w:rsidR="000460D8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10" w:type="dxa"/>
          </w:tcPr>
          <w:p w:rsidR="000460D8" w:rsidRDefault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3960" w:type="dxa"/>
          </w:tcPr>
          <w:p w:rsidR="000460D8" w:rsidRPr="000460D8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</w:tr>
      <w:tr w:rsidR="000460D8">
        <w:tc>
          <w:tcPr>
            <w:tcW w:w="1890" w:type="dxa"/>
          </w:tcPr>
          <w:p w:rsidR="000460D8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2610" w:type="dxa"/>
          </w:tcPr>
          <w:p w:rsidR="000460D8" w:rsidRDefault="000460D8">
            <w:pPr>
              <w:pStyle w:val="InfoBlue"/>
              <w:rPr>
                <w:i w:val="0"/>
                <w:color w:val="auto"/>
              </w:rPr>
            </w:pPr>
          </w:p>
        </w:tc>
        <w:tc>
          <w:tcPr>
            <w:tcW w:w="3960" w:type="dxa"/>
          </w:tcPr>
          <w:p w:rsidR="000460D8" w:rsidRDefault="000460D8" w:rsidP="000460D8">
            <w:pPr>
              <w:pStyle w:val="InfoBlue"/>
              <w:rPr>
                <w:i w:val="0"/>
                <w:color w:val="auto"/>
              </w:rPr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2"/>
      </w:pPr>
      <w:bookmarkStart w:id="24" w:name="_Toc425054386"/>
      <w:bookmarkStart w:id="25" w:name="_Toc342757864"/>
      <w:bookmarkStart w:id="26" w:name="_Toc346297773"/>
      <w:bookmarkStart w:id="27" w:name="_Toc422186479"/>
      <w:bookmarkStart w:id="28" w:name="_Toc436203384"/>
      <w:bookmarkStart w:id="29" w:name="_Toc452813585"/>
      <w:bookmarkStart w:id="30" w:name="_Toc512930912"/>
      <w:bookmarkStart w:id="31" w:name="_Toc20715759"/>
      <w:r>
        <w:t>User Environment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685AA7" w:rsidRDefault="00685AA7">
      <w:pPr>
        <w:pStyle w:val="InfoBlue"/>
      </w:pPr>
      <w:r>
        <w:t>[Detail the working environment of the target user. Here are some suggestions:</w:t>
      </w:r>
    </w:p>
    <w:p w:rsidR="00685AA7" w:rsidRDefault="00685AA7">
      <w:pPr>
        <w:pStyle w:val="InfoBlue"/>
      </w:pPr>
      <w:r>
        <w:lastRenderedPageBreak/>
        <w:t>Number of people involved in completing the task? Is this changing?</w:t>
      </w:r>
    </w:p>
    <w:p w:rsidR="00685AA7" w:rsidRDefault="00685AA7">
      <w:pPr>
        <w:pStyle w:val="InfoBlue"/>
      </w:pPr>
      <w:r>
        <w:t>How long is a task cycle? Amount of time spent in each activity? Is this changing?</w:t>
      </w: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85AA7" w:rsidRDefault="00685AA7">
      <w:pPr>
        <w:pStyle w:val="InfoBlue"/>
      </w:pPr>
      <w:r>
        <w:t xml:space="preserve">Which system platforms are in use today? </w:t>
      </w:r>
      <w:proofErr w:type="gramStart"/>
      <w:r>
        <w:t>Future platforms?</w:t>
      </w:r>
      <w:proofErr w:type="gramEnd"/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685AA7" w:rsidRDefault="00685AA7">
      <w:pPr>
        <w:pStyle w:val="Ttulo1"/>
      </w:pPr>
      <w:bookmarkStart w:id="32" w:name="_Toc436203387"/>
      <w:bookmarkStart w:id="33" w:name="_Toc452813590"/>
      <w:bookmarkStart w:id="34" w:name="_Toc512930915"/>
      <w:bookmarkStart w:id="35" w:name="_Toc20715760"/>
      <w:bookmarkEnd w:id="23"/>
      <w:r>
        <w:t>Product Overview</w:t>
      </w:r>
      <w:bookmarkEnd w:id="32"/>
      <w:bookmarkEnd w:id="33"/>
      <w:bookmarkEnd w:id="34"/>
      <w:bookmarkEnd w:id="35"/>
    </w:p>
    <w:p w:rsidR="00685AA7" w:rsidRDefault="00685AA7">
      <w:pPr>
        <w:pStyle w:val="Ttulo2"/>
      </w:pPr>
      <w:bookmarkStart w:id="36" w:name="_Toc452813588"/>
      <w:bookmarkStart w:id="37" w:name="_Toc512930913"/>
      <w:bookmarkStart w:id="38" w:name="_Toc20715763"/>
      <w:r>
        <w:t>Needs</w:t>
      </w:r>
      <w:bookmarkEnd w:id="36"/>
      <w:bookmarkEnd w:id="37"/>
      <w:r>
        <w:t xml:space="preserve"> and Features</w:t>
      </w:r>
      <w:bookmarkEnd w:id="38"/>
    </w:p>
    <w:p w:rsidR="00685AA7" w:rsidRDefault="00685AA7">
      <w:pPr>
        <w:pStyle w:val="InfoBlue"/>
      </w:pPr>
      <w:r>
        <w:t>[Avoid design. Keep feature descriptions at a general level. Focus on capabilities needed and why (not how)</w:t>
      </w:r>
      <w:r>
        <w:tab/>
        <w:t xml:space="preserve"> they should be implemented.</w:t>
      </w:r>
      <w:r w:rsidR="0052614A">
        <w:t xml:space="preserve"> Capture the stakeholder priority and planned release for each feature.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</w:pPr>
          </w:p>
        </w:tc>
      </w:tr>
    </w:tbl>
    <w:p w:rsidR="00685AA7" w:rsidRDefault="00685AA7">
      <w:pPr>
        <w:pStyle w:val="Corpodetexto"/>
      </w:pPr>
    </w:p>
    <w:p w:rsidR="00685AA7" w:rsidRDefault="00685AA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p w:rsidR="00685AA7" w:rsidRDefault="00685AA7">
      <w:pPr>
        <w:pStyle w:val="InfoBlue"/>
      </w:pPr>
      <w:proofErr w:type="gramStart"/>
      <w:r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43" w:name="_Toc436203413"/>
      <w:bookmarkStart w:id="44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43"/>
      <w:bookmarkEnd w:id="4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</w:pP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</w:pP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E34" w:rsidRDefault="00731E34">
      <w:pPr>
        <w:spacing w:line="240" w:lineRule="auto"/>
      </w:pPr>
      <w:r>
        <w:separator/>
      </w:r>
    </w:p>
  </w:endnote>
  <w:endnote w:type="continuationSeparator" w:id="0">
    <w:p w:rsidR="00731E34" w:rsidRDefault="00731E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r w:rsidR="00731E34">
            <w:fldChar w:fldCharType="begin"/>
          </w:r>
          <w:r w:rsidR="00731E34">
            <w:instrText xml:space="preserve"> DOCPROPERTY "Company"  \* MERGEFORMAT </w:instrText>
          </w:r>
          <w:r w:rsidR="00731E34">
            <w:fldChar w:fldCharType="separate"/>
          </w:r>
          <w:r w:rsidR="00BC55B8">
            <w:t>&lt;Company Name&gt;</w:t>
          </w:r>
          <w:r w:rsidR="00731E3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A72C3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A72C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E34" w:rsidRDefault="00731E34">
      <w:pPr>
        <w:spacing w:line="240" w:lineRule="auto"/>
      </w:pPr>
      <w:r>
        <w:separator/>
      </w:r>
    </w:p>
  </w:footnote>
  <w:footnote w:type="continuationSeparator" w:id="0">
    <w:p w:rsidR="00731E34" w:rsidRDefault="00731E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2D1746" w:rsidP="002D1746">
          <w:proofErr w:type="spellStart"/>
          <w:r>
            <w:rPr>
              <w:b/>
            </w:rPr>
            <w:t>Controle</w:t>
          </w:r>
          <w:proofErr w:type="spellEnd"/>
          <w:r>
            <w:rPr>
              <w:b/>
            </w:rPr>
            <w:t xml:space="preserve"> de </w:t>
          </w:r>
          <w:proofErr w:type="spellStart"/>
          <w:r>
            <w:rPr>
              <w:b/>
            </w:rPr>
            <w:t>Estoque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731E3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C55B8">
            <w:t>Vision</w:t>
          </w:r>
          <w:r>
            <w:fldChar w:fldCharType="end"/>
          </w:r>
        </w:p>
      </w:tc>
      <w:tc>
        <w:tcPr>
          <w:tcW w:w="3179" w:type="dxa"/>
        </w:tcPr>
        <w:p w:rsidR="00685AA7" w:rsidRDefault="00685AA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5B8"/>
    <w:rsid w:val="000460D8"/>
    <w:rsid w:val="000A75D2"/>
    <w:rsid w:val="0019590E"/>
    <w:rsid w:val="002031D7"/>
    <w:rsid w:val="002633A7"/>
    <w:rsid w:val="002B4085"/>
    <w:rsid w:val="002D1746"/>
    <w:rsid w:val="00375A4A"/>
    <w:rsid w:val="003919E7"/>
    <w:rsid w:val="004E2FD0"/>
    <w:rsid w:val="0052614A"/>
    <w:rsid w:val="00685354"/>
    <w:rsid w:val="00685AA7"/>
    <w:rsid w:val="00731E34"/>
    <w:rsid w:val="00816C1B"/>
    <w:rsid w:val="008319D4"/>
    <w:rsid w:val="009A72C3"/>
    <w:rsid w:val="00AE4979"/>
    <w:rsid w:val="00BC55B8"/>
    <w:rsid w:val="00BF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310448\Desktop\Ronaldo%20Freit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Ronaldo Freitas</Template>
  <TotalTime>26</TotalTime>
  <Pages>2</Pages>
  <Words>544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imagem</cp:lastModifiedBy>
  <cp:revision>7</cp:revision>
  <cp:lastPrinted>2001-03-15T17:26:00Z</cp:lastPrinted>
  <dcterms:created xsi:type="dcterms:W3CDTF">2014-03-07T13:40:00Z</dcterms:created>
  <dcterms:modified xsi:type="dcterms:W3CDTF">2014-03-07T14:14:00Z</dcterms:modified>
</cp:coreProperties>
</file>