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C" w:rsidRDefault="00716ACC" w:rsidP="00716ACC">
      <w:pPr>
        <w:jc w:val="center"/>
        <w:rPr>
          <w:rFonts w:ascii="Arial" w:hAnsi="Arial" w:cs="Arial"/>
          <w:b/>
          <w:sz w:val="32"/>
          <w:szCs w:val="32"/>
        </w:rPr>
      </w:pPr>
      <w:r w:rsidRPr="00716ACC">
        <w:rPr>
          <w:rFonts w:ascii="Arial" w:hAnsi="Arial" w:cs="Arial"/>
          <w:b/>
          <w:sz w:val="32"/>
          <w:szCs w:val="32"/>
        </w:rPr>
        <w:t>Estudo MySQL</w:t>
      </w:r>
    </w:p>
    <w:p w:rsidR="00032E61" w:rsidRDefault="00032E61" w:rsidP="00716ACC">
      <w:pPr>
        <w:jc w:val="center"/>
        <w:rPr>
          <w:rFonts w:ascii="Arial" w:hAnsi="Arial" w:cs="Arial"/>
          <w:b/>
          <w:sz w:val="32"/>
          <w:szCs w:val="32"/>
        </w:rPr>
      </w:pPr>
    </w:p>
    <w:p w:rsidR="00716ACC" w:rsidRPr="00032E61" w:rsidRDefault="00032E61">
      <w:pPr>
        <w:rPr>
          <w:color w:val="FF0000"/>
        </w:rPr>
      </w:pPr>
      <w:r w:rsidRPr="00032E61">
        <w:rPr>
          <w:color w:val="FF0000"/>
        </w:rPr>
        <w:t>//Cria database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31817127" wp14:editId="60433066">
            <wp:extent cx="33623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 w:rsidRPr="00032E61">
        <w:rPr>
          <w:color w:val="FF0000"/>
        </w:rPr>
        <w:t>//Cria a tabela da entidade pessoas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7B5EB71" wp14:editId="00C1901F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CC" w:rsidRDefault="00716ACC">
      <w:r w:rsidRPr="00032E61">
        <w:rPr>
          <w:b/>
        </w:rPr>
        <w:t>Obs:</w:t>
      </w:r>
      <w:r>
        <w:t xml:space="preserve"> `X`</w:t>
      </w:r>
      <w:r>
        <w:tab/>
        <w:t xml:space="preserve"> palavras entre crases é um recurso que permite usar acentuação;</w:t>
      </w:r>
    </w:p>
    <w:p w:rsidR="00716ACC" w:rsidRDefault="00716ACC">
      <w:r>
        <w:t>uft8mb4 também é um recurso para criar database contendo o que é necessário...</w:t>
      </w:r>
      <w:r>
        <w:tab/>
      </w:r>
    </w:p>
    <w:p w:rsidR="00716ACC" w:rsidRDefault="00716ACC"/>
    <w:p w:rsidR="00032E61" w:rsidRPr="00032E61" w:rsidRDefault="00032E61">
      <w:pPr>
        <w:rPr>
          <w:color w:val="FF0000"/>
        </w:rPr>
      </w:pPr>
      <w:r w:rsidRPr="00032E61">
        <w:rPr>
          <w:color w:val="FF0000"/>
        </w:rPr>
        <w:t>//Insere e mostra os dados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31EF45C" wp14:editId="794EEF64">
            <wp:extent cx="5399162" cy="77792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18" cy="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>
        <w:rPr>
          <w:noProof/>
          <w:lang w:eastAsia="pt-BR"/>
        </w:rPr>
        <w:drawing>
          <wp:inline distT="0" distB="0" distL="0" distR="0" wp14:anchorId="2C4BBA0B" wp14:editId="3FCC232D">
            <wp:extent cx="5400040" cy="97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032E61" w:rsidRPr="00190608" w:rsidRDefault="00190608">
      <w:pPr>
        <w:rPr>
          <w:color w:val="FF0000"/>
          <w:lang w:val="en-US"/>
        </w:rPr>
      </w:pPr>
      <w:r w:rsidRPr="00190608">
        <w:rPr>
          <w:color w:val="FF0000"/>
          <w:lang w:val="en-US"/>
        </w:rPr>
        <w:lastRenderedPageBreak/>
        <w:t>//ALTER TABLE E DROP TABLE</w:t>
      </w:r>
      <w:r w:rsidRPr="00190608">
        <w:rPr>
          <w:color w:val="FF0000"/>
          <w:lang w:val="en-US"/>
        </w:rPr>
        <w:tab/>
      </w:r>
    </w:p>
    <w:p w:rsidR="00190608" w:rsidRDefault="00CE40B3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83D9594" wp14:editId="680A638F">
            <wp:extent cx="4686300" cy="4924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5" w:rsidRDefault="002C48A5">
      <w:pPr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F68243C" wp14:editId="00FF80C1">
            <wp:extent cx="361950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A1716" w:rsidRPr="00FA1716" w:rsidRDefault="00FA1716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 w:rsidRPr="00FA1716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//UPDATE, DELETE e TRUNCATE</w:t>
      </w:r>
    </w:p>
    <w:p w:rsidR="00FA1716" w:rsidRDefault="00FA1716">
      <w:pPr>
        <w:rPr>
          <w:color w:val="FF0000"/>
        </w:rPr>
      </w:pPr>
    </w:p>
    <w:p w:rsidR="00B163DC" w:rsidRPr="00032E61" w:rsidRDefault="00177A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1A82BEE" wp14:editId="160E7D6F">
            <wp:extent cx="5400040" cy="564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3DC" w:rsidRPr="0003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8C" w:rsidRDefault="00EE198C" w:rsidP="00716ACC">
      <w:pPr>
        <w:spacing w:after="0" w:line="240" w:lineRule="auto"/>
      </w:pPr>
      <w:r>
        <w:separator/>
      </w:r>
    </w:p>
  </w:endnote>
  <w:endnote w:type="continuationSeparator" w:id="0">
    <w:p w:rsidR="00EE198C" w:rsidRDefault="00EE198C" w:rsidP="007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8C" w:rsidRDefault="00EE198C" w:rsidP="00716ACC">
      <w:pPr>
        <w:spacing w:after="0" w:line="240" w:lineRule="auto"/>
      </w:pPr>
      <w:r>
        <w:separator/>
      </w:r>
    </w:p>
  </w:footnote>
  <w:footnote w:type="continuationSeparator" w:id="0">
    <w:p w:rsidR="00EE198C" w:rsidRDefault="00EE198C" w:rsidP="007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CC"/>
    <w:rsid w:val="00032E61"/>
    <w:rsid w:val="00177A84"/>
    <w:rsid w:val="00190608"/>
    <w:rsid w:val="002C48A5"/>
    <w:rsid w:val="005E1C49"/>
    <w:rsid w:val="006D4C15"/>
    <w:rsid w:val="00716ACC"/>
    <w:rsid w:val="009E169D"/>
    <w:rsid w:val="00A24693"/>
    <w:rsid w:val="00B163DC"/>
    <w:rsid w:val="00CE40B3"/>
    <w:rsid w:val="00EE198C"/>
    <w:rsid w:val="00FA1716"/>
    <w:rsid w:val="00F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E7456-B534-4AC3-85CD-A7326572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CC"/>
  </w:style>
  <w:style w:type="paragraph" w:styleId="Rodap">
    <w:name w:val="footer"/>
    <w:basedOn w:val="Normal"/>
    <w:link w:val="Rodap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CC"/>
  </w:style>
  <w:style w:type="character" w:customStyle="1" w:styleId="Ttulo1Char">
    <w:name w:val="Título 1 Char"/>
    <w:basedOn w:val="Fontepargpadro"/>
    <w:link w:val="Ttulo1"/>
    <w:uiPriority w:val="9"/>
    <w:rsid w:val="00FA17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7</cp:revision>
  <dcterms:created xsi:type="dcterms:W3CDTF">2023-01-17T17:38:00Z</dcterms:created>
  <dcterms:modified xsi:type="dcterms:W3CDTF">2023-01-17T19:28:00Z</dcterms:modified>
</cp:coreProperties>
</file>