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0E6BF" w14:textId="06CF4DF2" w:rsidR="0023737E" w:rsidRPr="002A6E6A" w:rsidRDefault="0023737E" w:rsidP="00ED03C3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</w:pPr>
      <w:r w:rsidRPr="002A6E6A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  <w:t>Question:</w:t>
      </w:r>
      <w:r w:rsidRPr="002A6E6A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  <w:t xml:space="preserve"> Buying shares of security </w:t>
      </w:r>
      <w:proofErr w:type="spellStart"/>
      <w:r w:rsidRPr="002A6E6A">
        <w:rPr>
          <w:rFonts w:ascii="Times New Roman" w:eastAsia="Times New Roman" w:hAnsi="Times New Roman" w:cs="Times New Roman"/>
          <w:i/>
          <w:iCs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  <w:t>i</w:t>
      </w:r>
      <w:proofErr w:type="spellEnd"/>
      <w:r w:rsidRPr="002A6E6A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  <w:t xml:space="preserve"> improves the Sharpe ratio of a portfolio if its expected return does not exceed the required return.</w:t>
      </w:r>
      <w:r w:rsidR="00ED03C3" w:rsidRPr="002A6E6A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  <w:t xml:space="preserve"> </w:t>
      </w:r>
      <w:r w:rsidRPr="002A6E6A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  <w:t>Answer:</w:t>
      </w:r>
      <w:r w:rsidRPr="002A6E6A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  <w:t xml:space="preserve"> F</w:t>
      </w:r>
      <w:r w:rsidR="00ED03C3" w:rsidRPr="002A6E6A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  <w:t xml:space="preserve"> </w:t>
      </w:r>
      <w:r w:rsidRPr="002A6E6A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  <w:t>Feedback:</w:t>
      </w:r>
      <w:r w:rsidRPr="002A6E6A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  <w:t xml:space="preserve"> The sentence is FALSE. To improve the Sharpe ratio, an asset’s expected return must exceed its required return (the risk premium); otherwise, adding it lowers the portfolio’s risk</w:t>
      </w:r>
      <w:r w:rsidRPr="002A6E6A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  <w:noBreakHyphen/>
        <w:t>adjusted return.</w:t>
      </w:r>
    </w:p>
    <w:p w14:paraId="1D80EAE8" w14:textId="088B9D82" w:rsidR="0023737E" w:rsidRPr="002A6E6A" w:rsidRDefault="0023737E" w:rsidP="00ED03C3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</w:pPr>
      <w:r w:rsidRPr="002A6E6A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  <w:t>Question:</w:t>
      </w:r>
      <w:r w:rsidRPr="002A6E6A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  <w:t xml:space="preserve"> The expected variance of a portfolio is the weighted average of the expected variances of the investments within it, using the portfolio weights.</w:t>
      </w:r>
      <w:r w:rsidR="00ED03C3" w:rsidRPr="002A6E6A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  <w:t xml:space="preserve"> </w:t>
      </w:r>
      <w:r w:rsidRPr="002A6E6A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  <w:t>Answer:</w:t>
      </w:r>
      <w:r w:rsidRPr="002A6E6A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  <w:t xml:space="preserve"> F</w:t>
      </w:r>
      <w:r w:rsidR="00ED03C3" w:rsidRPr="002A6E6A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  <w:t xml:space="preserve"> </w:t>
      </w:r>
      <w:r w:rsidRPr="002A6E6A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  <w:t>Feedback:</w:t>
      </w:r>
      <w:r w:rsidRPr="002A6E6A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  <w:t xml:space="preserve"> The sentence is FALSE. Portfolio variance also includes covariance terms between assets; it is not simply the weighted average of individual variances.</w:t>
      </w:r>
    </w:p>
    <w:p w14:paraId="75C07EA0" w14:textId="524A6AA2" w:rsidR="0023737E" w:rsidRPr="002A6E6A" w:rsidRDefault="0023737E" w:rsidP="00ED03C3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</w:pPr>
      <w:r w:rsidRPr="002A6E6A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  <w:t>Question:</w:t>
      </w:r>
      <w:r w:rsidRPr="002A6E6A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  <w:t xml:space="preserve"> Diversification eliminates independent risks. The volatility of a large portfolio results from the common risk between the stocks in the portfolio.</w:t>
      </w:r>
      <w:r w:rsidR="00ED03C3" w:rsidRPr="002A6E6A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  <w:t xml:space="preserve"> </w:t>
      </w:r>
      <w:r w:rsidRPr="002A6E6A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  <w:t>Answer:</w:t>
      </w:r>
      <w:r w:rsidRPr="002A6E6A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  <w:t xml:space="preserve"> T</w:t>
      </w:r>
      <w:r w:rsidR="00ED03C3" w:rsidRPr="002A6E6A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  <w:t xml:space="preserve"> </w:t>
      </w:r>
      <w:r w:rsidRPr="002A6E6A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  <w:t>Feedback:</w:t>
      </w:r>
      <w:r w:rsidRPr="002A6E6A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  <w:t xml:space="preserve"> The sentence is TRUE. Idiosyncratic (independent) risks offset each other in a large portfolio, so only systematic risk remains in the portfolio’s volatility.</w:t>
      </w:r>
    </w:p>
    <w:p w14:paraId="74C6B0BD" w14:textId="59A5EFE3" w:rsidR="0023737E" w:rsidRPr="002A6E6A" w:rsidRDefault="0023737E" w:rsidP="00ED03C3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</w:pPr>
      <w:r w:rsidRPr="002A6E6A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  <w:t>Question:</w:t>
      </w:r>
      <w:r w:rsidRPr="002A6E6A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  <w:t xml:space="preserve"> Short selling extends the set of possible portfolios.</w:t>
      </w:r>
      <w:r w:rsidR="00ED03C3" w:rsidRPr="002A6E6A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  <w:t xml:space="preserve"> </w:t>
      </w:r>
      <w:r w:rsidRPr="002A6E6A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  <w:t>Answer:</w:t>
      </w:r>
      <w:r w:rsidRPr="002A6E6A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  <w:t xml:space="preserve"> T</w:t>
      </w:r>
      <w:r w:rsidR="00ED03C3" w:rsidRPr="002A6E6A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  <w:t xml:space="preserve"> </w:t>
      </w:r>
      <w:r w:rsidRPr="002A6E6A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  <w:t>Feedback:</w:t>
      </w:r>
      <w:r w:rsidRPr="002A6E6A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  <w:t xml:space="preserve"> The sentence is TRUE. Allowing short positions (negative weights) expands the range of achievable risk–return combinations.</w:t>
      </w:r>
    </w:p>
    <w:p w14:paraId="0577432B" w14:textId="06D79448" w:rsidR="0023737E" w:rsidRPr="002A6E6A" w:rsidRDefault="0023737E" w:rsidP="00ED03C3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</w:pPr>
      <w:r w:rsidRPr="002A6E6A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  <w:t>Question:</w:t>
      </w:r>
      <w:r w:rsidRPr="002A6E6A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  <w:t xml:space="preserve"> Investors mainly worry about those risks that can be eliminated through diversification.</w:t>
      </w:r>
      <w:r w:rsidR="007C51CA" w:rsidRPr="002A6E6A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  <w:t xml:space="preserve"> </w:t>
      </w:r>
      <w:r w:rsidRPr="002A6E6A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  <w:t>Answer:</w:t>
      </w:r>
      <w:r w:rsidRPr="002A6E6A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  <w:t xml:space="preserve"> F</w:t>
      </w:r>
      <w:r w:rsidR="007C51CA" w:rsidRPr="002A6E6A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  <w:t xml:space="preserve"> </w:t>
      </w:r>
      <w:r w:rsidRPr="002A6E6A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  <w:t>Feedback:</w:t>
      </w:r>
      <w:r w:rsidRPr="002A6E6A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highlight w:val="yellow"/>
          <w:lang w:val="en-US" w:eastAsia="pt-BR"/>
          <w14:ligatures w14:val="none"/>
        </w:rPr>
        <w:t xml:space="preserve"> The sentence is FALSE. Diversifiable risk can be eliminated without compensation; investors focus on systematic risk, which cannot be diversified away.</w:t>
      </w:r>
    </w:p>
    <w:p w14:paraId="62B3BC5C" w14:textId="77F1E0D4" w:rsidR="00262556" w:rsidRPr="006A6506" w:rsidRDefault="00262556" w:rsidP="00B674B2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en-US" w:eastAsia="pt-BR"/>
          <w14:ligatures w14:val="none"/>
        </w:rPr>
      </w:pPr>
    </w:p>
    <w:sectPr w:rsidR="00262556" w:rsidRPr="006A6506" w:rsidSect="003035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05798"/>
    <w:multiLevelType w:val="hybridMultilevel"/>
    <w:tmpl w:val="375E5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561B1"/>
    <w:multiLevelType w:val="hybridMultilevel"/>
    <w:tmpl w:val="B044B93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23D0D"/>
    <w:multiLevelType w:val="hybridMultilevel"/>
    <w:tmpl w:val="D3F643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F0D11"/>
    <w:multiLevelType w:val="hybridMultilevel"/>
    <w:tmpl w:val="D4A4199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55D2C"/>
    <w:multiLevelType w:val="multilevel"/>
    <w:tmpl w:val="6F0EF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9C16DC"/>
    <w:multiLevelType w:val="multilevel"/>
    <w:tmpl w:val="5D6EB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B616C6"/>
    <w:multiLevelType w:val="hybridMultilevel"/>
    <w:tmpl w:val="E388891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F5EF2"/>
    <w:multiLevelType w:val="multilevel"/>
    <w:tmpl w:val="F892A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466E27AE"/>
    <w:multiLevelType w:val="hybridMultilevel"/>
    <w:tmpl w:val="E95E4B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267C7"/>
    <w:multiLevelType w:val="hybridMultilevel"/>
    <w:tmpl w:val="0AFA76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26A82"/>
    <w:multiLevelType w:val="hybridMultilevel"/>
    <w:tmpl w:val="353A6C1A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55DD2"/>
    <w:multiLevelType w:val="multilevel"/>
    <w:tmpl w:val="33EAD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010457"/>
    <w:multiLevelType w:val="hybridMultilevel"/>
    <w:tmpl w:val="5B1CAD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D96C38"/>
    <w:multiLevelType w:val="hybridMultilevel"/>
    <w:tmpl w:val="C8923A1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366870">
    <w:abstractNumId w:val="7"/>
  </w:num>
  <w:num w:numId="2" w16cid:durableId="2110197922">
    <w:abstractNumId w:val="5"/>
  </w:num>
  <w:num w:numId="3" w16cid:durableId="411436759">
    <w:abstractNumId w:val="2"/>
  </w:num>
  <w:num w:numId="4" w16cid:durableId="1721124731">
    <w:abstractNumId w:val="12"/>
  </w:num>
  <w:num w:numId="5" w16cid:durableId="818503010">
    <w:abstractNumId w:val="8"/>
  </w:num>
  <w:num w:numId="6" w16cid:durableId="449249786">
    <w:abstractNumId w:val="13"/>
  </w:num>
  <w:num w:numId="7" w16cid:durableId="1447112880">
    <w:abstractNumId w:val="4"/>
  </w:num>
  <w:num w:numId="8" w16cid:durableId="996032365">
    <w:abstractNumId w:val="11"/>
  </w:num>
  <w:num w:numId="9" w16cid:durableId="2136633982">
    <w:abstractNumId w:val="0"/>
  </w:num>
  <w:num w:numId="10" w16cid:durableId="2018533242">
    <w:abstractNumId w:val="9"/>
  </w:num>
  <w:num w:numId="11" w16cid:durableId="1124467019">
    <w:abstractNumId w:val="6"/>
  </w:num>
  <w:num w:numId="12" w16cid:durableId="615522314">
    <w:abstractNumId w:val="1"/>
  </w:num>
  <w:num w:numId="13" w16cid:durableId="49574359">
    <w:abstractNumId w:val="3"/>
  </w:num>
  <w:num w:numId="14" w16cid:durableId="7587141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c3NzO3MLKwsLQ0NrNU0lEKTi0uzszPAymwrAUAwY6NbiwAAAA="/>
  </w:docVars>
  <w:rsids>
    <w:rsidRoot w:val="00F8412F"/>
    <w:rsid w:val="00002ABD"/>
    <w:rsid w:val="00005AA0"/>
    <w:rsid w:val="00043DDF"/>
    <w:rsid w:val="0005019A"/>
    <w:rsid w:val="00053139"/>
    <w:rsid w:val="000B2742"/>
    <w:rsid w:val="000B3DB0"/>
    <w:rsid w:val="00166570"/>
    <w:rsid w:val="002008B0"/>
    <w:rsid w:val="0023737E"/>
    <w:rsid w:val="002535AE"/>
    <w:rsid w:val="00262556"/>
    <w:rsid w:val="002A588C"/>
    <w:rsid w:val="002A6E6A"/>
    <w:rsid w:val="002B5285"/>
    <w:rsid w:val="002E2686"/>
    <w:rsid w:val="0030353B"/>
    <w:rsid w:val="003132E6"/>
    <w:rsid w:val="00317BD1"/>
    <w:rsid w:val="00581EFA"/>
    <w:rsid w:val="005D2DA9"/>
    <w:rsid w:val="005D499F"/>
    <w:rsid w:val="005F7F9C"/>
    <w:rsid w:val="0060442E"/>
    <w:rsid w:val="00644B02"/>
    <w:rsid w:val="00654D0F"/>
    <w:rsid w:val="006A6506"/>
    <w:rsid w:val="006B54DD"/>
    <w:rsid w:val="006D25C1"/>
    <w:rsid w:val="00701619"/>
    <w:rsid w:val="00754C91"/>
    <w:rsid w:val="00781784"/>
    <w:rsid w:val="007C51CA"/>
    <w:rsid w:val="007D5952"/>
    <w:rsid w:val="00837E99"/>
    <w:rsid w:val="008527EA"/>
    <w:rsid w:val="0085673B"/>
    <w:rsid w:val="00886205"/>
    <w:rsid w:val="008B0733"/>
    <w:rsid w:val="008E1E49"/>
    <w:rsid w:val="008F0F8A"/>
    <w:rsid w:val="008F1C4B"/>
    <w:rsid w:val="00912F8E"/>
    <w:rsid w:val="00914AA5"/>
    <w:rsid w:val="00916633"/>
    <w:rsid w:val="00926964"/>
    <w:rsid w:val="009A0EC8"/>
    <w:rsid w:val="00A21E69"/>
    <w:rsid w:val="00A505C0"/>
    <w:rsid w:val="00A94D6D"/>
    <w:rsid w:val="00AD09B6"/>
    <w:rsid w:val="00B07C48"/>
    <w:rsid w:val="00B250B3"/>
    <w:rsid w:val="00B3208E"/>
    <w:rsid w:val="00B32336"/>
    <w:rsid w:val="00B60097"/>
    <w:rsid w:val="00B674B2"/>
    <w:rsid w:val="00BE4055"/>
    <w:rsid w:val="00C14185"/>
    <w:rsid w:val="00C807BD"/>
    <w:rsid w:val="00C81665"/>
    <w:rsid w:val="00C87D30"/>
    <w:rsid w:val="00CB2BC6"/>
    <w:rsid w:val="00CB5DC4"/>
    <w:rsid w:val="00CE7722"/>
    <w:rsid w:val="00D0638A"/>
    <w:rsid w:val="00D336C7"/>
    <w:rsid w:val="00D7142B"/>
    <w:rsid w:val="00DF07F8"/>
    <w:rsid w:val="00E25A8F"/>
    <w:rsid w:val="00E406BC"/>
    <w:rsid w:val="00E9300A"/>
    <w:rsid w:val="00EA49F7"/>
    <w:rsid w:val="00ED03C3"/>
    <w:rsid w:val="00F776DE"/>
    <w:rsid w:val="00F8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6B475"/>
  <w15:chartTrackingRefBased/>
  <w15:docId w15:val="{5A2362E7-BD73-4625-B6DB-DBC0E437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4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4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4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4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4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4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4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4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4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4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84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84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41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41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41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41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41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41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4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4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4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4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4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41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41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41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4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41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41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4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8412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80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807B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3737E"/>
    <w:rPr>
      <w:b/>
      <w:bCs/>
    </w:rPr>
  </w:style>
  <w:style w:type="character" w:styleId="nfase">
    <w:name w:val="Emphasis"/>
    <w:basedOn w:val="Fontepargpadro"/>
    <w:uiPriority w:val="20"/>
    <w:qFormat/>
    <w:rsid w:val="002373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C5DD0-02A0-4F3C-B232-7F7721A5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4868</TotalTime>
  <Pages>1</Pages>
  <Words>234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Castro Martins</dc:creator>
  <cp:keywords/>
  <dc:description/>
  <cp:lastModifiedBy>Henrique Castro Martins</cp:lastModifiedBy>
  <cp:revision>40</cp:revision>
  <dcterms:created xsi:type="dcterms:W3CDTF">2025-07-23T20:39:00Z</dcterms:created>
  <dcterms:modified xsi:type="dcterms:W3CDTF">2025-08-08T00:14:00Z</dcterms:modified>
</cp:coreProperties>
</file>