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1D34" w14:textId="0FA1D956" w:rsidR="00EF2682" w:rsidRPr="003E3DD7" w:rsidRDefault="00EF2682" w:rsidP="00EF2682">
      <w:pPr>
        <w:jc w:val="center"/>
        <w:rPr>
          <w:sz w:val="60"/>
          <w:szCs w:val="60"/>
          <w:lang w:val="pt-PT"/>
        </w:rPr>
      </w:pPr>
      <w:r w:rsidRPr="003E3DD7">
        <w:rPr>
          <w:sz w:val="60"/>
          <w:szCs w:val="60"/>
          <w:lang w:val="pt-PT"/>
        </w:rPr>
        <w:t>Tutorial de Microsoft Project</w:t>
      </w:r>
    </w:p>
    <w:p w14:paraId="010A651F" w14:textId="77777777" w:rsidR="008D369A" w:rsidRDefault="008D369A" w:rsidP="00EF2682">
      <w:pPr>
        <w:jc w:val="center"/>
        <w:rPr>
          <w:lang w:val="pt-PT"/>
        </w:rPr>
      </w:pPr>
    </w:p>
    <w:p w14:paraId="5DA7B92A" w14:textId="77777777" w:rsidR="008D369A" w:rsidRDefault="008D369A" w:rsidP="00EF2682">
      <w:pPr>
        <w:jc w:val="center"/>
        <w:rPr>
          <w:lang w:val="pt-PT"/>
        </w:rPr>
      </w:pPr>
    </w:p>
    <w:p w14:paraId="30BA79D3" w14:textId="77777777" w:rsidR="008D369A" w:rsidRDefault="008D369A" w:rsidP="00EF2682">
      <w:pPr>
        <w:jc w:val="center"/>
        <w:rPr>
          <w:lang w:val="pt-PT"/>
        </w:rPr>
      </w:pPr>
    </w:p>
    <w:p w14:paraId="7652BF37" w14:textId="77777777" w:rsidR="008D369A" w:rsidRDefault="008D369A" w:rsidP="00EF2682">
      <w:pPr>
        <w:jc w:val="center"/>
        <w:rPr>
          <w:lang w:val="pt-PT"/>
        </w:rPr>
      </w:pPr>
    </w:p>
    <w:p w14:paraId="23997642" w14:textId="77777777" w:rsidR="008D369A" w:rsidRDefault="008D369A" w:rsidP="008D369A">
      <w:pPr>
        <w:rPr>
          <w:lang w:val="pt-PT"/>
        </w:rPr>
      </w:pPr>
    </w:p>
    <w:p w14:paraId="18893B99" w14:textId="77777777" w:rsidR="008D369A" w:rsidRDefault="008D369A" w:rsidP="00EF2682">
      <w:pPr>
        <w:jc w:val="center"/>
        <w:rPr>
          <w:lang w:val="pt-PT"/>
        </w:rPr>
      </w:pPr>
    </w:p>
    <w:p w14:paraId="5A713E67" w14:textId="77777777" w:rsidR="008D369A" w:rsidRDefault="008D369A" w:rsidP="00EF2682">
      <w:pPr>
        <w:jc w:val="center"/>
        <w:rPr>
          <w:lang w:val="pt-PT"/>
        </w:rPr>
      </w:pPr>
    </w:p>
    <w:p w14:paraId="0B18D828" w14:textId="5F48C29C" w:rsidR="008D369A" w:rsidRDefault="008D369A" w:rsidP="00EF2682">
      <w:pPr>
        <w:jc w:val="center"/>
        <w:rPr>
          <w:lang w:val="pt-PT"/>
        </w:rPr>
      </w:pPr>
      <w:r>
        <w:rPr>
          <w:noProof/>
          <w:lang w:val="pt-PT"/>
        </w:rPr>
        <w:drawing>
          <wp:inline distT="0" distB="0" distL="0" distR="0" wp14:anchorId="055EC048" wp14:editId="75FD165F">
            <wp:extent cx="4339890" cy="3786554"/>
            <wp:effectExtent l="0" t="0" r="3810" b="0"/>
            <wp:docPr id="184971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19907" name="Picture 1849719907"/>
                    <pic:cNvPicPr/>
                  </pic:nvPicPr>
                  <pic:blipFill>
                    <a:blip r:embed="rId4">
                      <a:extLst>
                        <a:ext uri="{28A0092B-C50C-407E-A947-70E740481C1C}">
                          <a14:useLocalDpi xmlns:a14="http://schemas.microsoft.com/office/drawing/2010/main" val="0"/>
                        </a:ext>
                      </a:extLst>
                    </a:blip>
                    <a:stretch>
                      <a:fillRect/>
                    </a:stretch>
                  </pic:blipFill>
                  <pic:spPr>
                    <a:xfrm>
                      <a:off x="0" y="0"/>
                      <a:ext cx="4352948" cy="3797947"/>
                    </a:xfrm>
                    <a:prstGeom prst="rect">
                      <a:avLst/>
                    </a:prstGeom>
                  </pic:spPr>
                </pic:pic>
              </a:graphicData>
            </a:graphic>
          </wp:inline>
        </w:drawing>
      </w:r>
    </w:p>
    <w:p w14:paraId="6B8B53ED" w14:textId="77777777" w:rsidR="008D369A" w:rsidRDefault="008D369A" w:rsidP="00EF2682">
      <w:pPr>
        <w:jc w:val="center"/>
        <w:rPr>
          <w:lang w:val="pt-PT"/>
        </w:rPr>
      </w:pPr>
    </w:p>
    <w:p w14:paraId="646F4F05" w14:textId="77777777" w:rsidR="008D369A" w:rsidRDefault="008D369A" w:rsidP="00EF2682">
      <w:pPr>
        <w:jc w:val="center"/>
        <w:rPr>
          <w:lang w:val="pt-PT"/>
        </w:rPr>
      </w:pPr>
    </w:p>
    <w:p w14:paraId="53F64C85" w14:textId="77777777" w:rsidR="008D369A" w:rsidRDefault="008D369A" w:rsidP="008D369A">
      <w:pPr>
        <w:rPr>
          <w:lang w:val="pt-PT"/>
        </w:rPr>
      </w:pPr>
    </w:p>
    <w:p w14:paraId="3C4EA5D4" w14:textId="77777777" w:rsidR="008D369A" w:rsidRDefault="008D369A" w:rsidP="008D369A">
      <w:pPr>
        <w:rPr>
          <w:lang w:val="pt-PT"/>
        </w:rPr>
      </w:pPr>
    </w:p>
    <w:p w14:paraId="4D484040" w14:textId="77777777" w:rsidR="008D369A" w:rsidRDefault="008D369A" w:rsidP="00EF2682">
      <w:pPr>
        <w:jc w:val="center"/>
        <w:rPr>
          <w:lang w:val="pt-PT"/>
        </w:rPr>
      </w:pPr>
    </w:p>
    <w:p w14:paraId="0CAF88C1" w14:textId="77777777" w:rsidR="008D369A" w:rsidRDefault="008D369A" w:rsidP="00EF2682">
      <w:pPr>
        <w:jc w:val="center"/>
        <w:rPr>
          <w:lang w:val="pt-PT"/>
        </w:rPr>
      </w:pPr>
    </w:p>
    <w:p w14:paraId="2CBCB607" w14:textId="77777777" w:rsidR="008D369A" w:rsidRDefault="008D369A" w:rsidP="00EF2682">
      <w:pPr>
        <w:jc w:val="center"/>
        <w:rPr>
          <w:lang w:val="pt-PT"/>
        </w:rPr>
      </w:pPr>
    </w:p>
    <w:p w14:paraId="3A70854F" w14:textId="77777777" w:rsidR="008D369A" w:rsidRDefault="008D369A" w:rsidP="00EF2682">
      <w:pPr>
        <w:jc w:val="center"/>
        <w:rPr>
          <w:lang w:val="pt-PT"/>
        </w:rPr>
      </w:pPr>
    </w:p>
    <w:p w14:paraId="4E89085F" w14:textId="77777777" w:rsidR="008D369A" w:rsidRDefault="008D369A" w:rsidP="00EF2682">
      <w:pPr>
        <w:jc w:val="center"/>
        <w:rPr>
          <w:lang w:val="pt-PT"/>
        </w:rPr>
      </w:pPr>
    </w:p>
    <w:p w14:paraId="45CB9355" w14:textId="77777777" w:rsidR="008D369A" w:rsidRDefault="008D369A" w:rsidP="00EF2682">
      <w:pPr>
        <w:jc w:val="center"/>
        <w:rPr>
          <w:lang w:val="pt-PT"/>
        </w:rPr>
      </w:pPr>
    </w:p>
    <w:p w14:paraId="05D304FC" w14:textId="77777777" w:rsidR="008D369A" w:rsidRDefault="008D369A" w:rsidP="00EF2682">
      <w:pPr>
        <w:jc w:val="center"/>
        <w:rPr>
          <w:lang w:val="pt-PT"/>
        </w:rPr>
      </w:pPr>
    </w:p>
    <w:p w14:paraId="52199D93" w14:textId="77777777" w:rsidR="008D369A" w:rsidRDefault="008D369A" w:rsidP="00EF2682">
      <w:pPr>
        <w:jc w:val="center"/>
        <w:rPr>
          <w:lang w:val="pt-PT"/>
        </w:rPr>
      </w:pPr>
    </w:p>
    <w:p w14:paraId="297A382D" w14:textId="77777777" w:rsidR="008D369A" w:rsidRDefault="008D369A" w:rsidP="00EF2682">
      <w:pPr>
        <w:jc w:val="center"/>
        <w:rPr>
          <w:lang w:val="pt-PT"/>
        </w:rPr>
      </w:pPr>
    </w:p>
    <w:p w14:paraId="6AA65A6C" w14:textId="77777777" w:rsidR="008D369A" w:rsidRDefault="008D369A" w:rsidP="00EF2682">
      <w:pPr>
        <w:jc w:val="center"/>
        <w:rPr>
          <w:lang w:val="pt-PT"/>
        </w:rPr>
      </w:pPr>
    </w:p>
    <w:p w14:paraId="776DAAF1" w14:textId="0AE7D3CE" w:rsidR="00385FFC" w:rsidRPr="00385FFC" w:rsidRDefault="00385FFC" w:rsidP="008D369A">
      <w:pPr>
        <w:rPr>
          <w:lang w:val="pt-PT"/>
        </w:rPr>
      </w:pPr>
      <w:r>
        <w:rPr>
          <w:lang w:val="pt-PT"/>
        </w:rPr>
        <w:t>Trabalho realizado por: Henrique Ferreira (113600)</w:t>
      </w:r>
    </w:p>
    <w:p w14:paraId="17FD399F" w14:textId="77777777" w:rsidR="008D369A" w:rsidRDefault="008D369A" w:rsidP="00EF2682">
      <w:pPr>
        <w:rPr>
          <w:sz w:val="40"/>
          <w:szCs w:val="40"/>
          <w:lang w:val="pt-PT"/>
        </w:rPr>
      </w:pPr>
    </w:p>
    <w:p w14:paraId="6B158469" w14:textId="5F7EA142" w:rsidR="00094891" w:rsidRPr="003E3DD7" w:rsidRDefault="00094891"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lastRenderedPageBreak/>
        <w:t>Introdução</w:t>
      </w:r>
    </w:p>
    <w:p w14:paraId="3FF9FCCE" w14:textId="77777777" w:rsidR="00094891" w:rsidRDefault="00094891" w:rsidP="00EF2682">
      <w:pPr>
        <w:rPr>
          <w:sz w:val="30"/>
          <w:szCs w:val="30"/>
          <w:lang w:val="pt-PT"/>
        </w:rPr>
      </w:pPr>
    </w:p>
    <w:p w14:paraId="7EAEB8D2" w14:textId="049959A4" w:rsidR="00CB54D3" w:rsidRDefault="00385FFC" w:rsidP="00EF2682">
      <w:pPr>
        <w:rPr>
          <w:lang w:val="pt-PT"/>
        </w:rPr>
      </w:pPr>
      <w:r>
        <w:rPr>
          <w:lang w:val="pt-PT"/>
        </w:rPr>
        <w:t>A aplicação</w:t>
      </w:r>
      <w:r w:rsidR="00094891">
        <w:rPr>
          <w:lang w:val="pt-PT"/>
        </w:rPr>
        <w:t xml:space="preserve"> Microsoft Project é uma ferramenta de gestão de projetos simples e completa, que possibilita o planeamento, gerenciamento e controlo dos projetos que </w:t>
      </w:r>
      <w:r>
        <w:rPr>
          <w:lang w:val="pt-PT"/>
        </w:rPr>
        <w:t xml:space="preserve">se </w:t>
      </w:r>
      <w:r w:rsidR="00094891">
        <w:rPr>
          <w:lang w:val="pt-PT"/>
        </w:rPr>
        <w:t>pretende desenvolver, independentemente do tamanho d</w:t>
      </w:r>
      <w:r>
        <w:rPr>
          <w:lang w:val="pt-PT"/>
        </w:rPr>
        <w:t>o</w:t>
      </w:r>
      <w:r w:rsidR="00094891">
        <w:rPr>
          <w:lang w:val="pt-PT"/>
        </w:rPr>
        <w:t xml:space="preserve"> projeto.</w:t>
      </w:r>
    </w:p>
    <w:p w14:paraId="0998B3D3" w14:textId="77777777" w:rsidR="003E3DD7" w:rsidRDefault="003E3DD7" w:rsidP="00EF2682">
      <w:pPr>
        <w:rPr>
          <w:lang w:val="pt-PT"/>
        </w:rPr>
      </w:pPr>
    </w:p>
    <w:p w14:paraId="53151874" w14:textId="77777777" w:rsidR="00CB54D3" w:rsidRDefault="00CB54D3" w:rsidP="00EF2682">
      <w:pPr>
        <w:rPr>
          <w:lang w:val="pt-PT"/>
        </w:rPr>
      </w:pPr>
    </w:p>
    <w:p w14:paraId="4BCC1878" w14:textId="6199BFAB" w:rsidR="00094891" w:rsidRPr="003E3DD7" w:rsidRDefault="00CB54D3"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t>Objetivo</w:t>
      </w:r>
    </w:p>
    <w:p w14:paraId="3B8FE7A1" w14:textId="77777777" w:rsidR="00385FFC" w:rsidRDefault="00385FFC" w:rsidP="00EF2682">
      <w:pPr>
        <w:rPr>
          <w:sz w:val="30"/>
          <w:szCs w:val="30"/>
          <w:lang w:val="pt-PT"/>
        </w:rPr>
      </w:pPr>
    </w:p>
    <w:p w14:paraId="72F066DF" w14:textId="5B6453D4" w:rsidR="00CB54D3" w:rsidRDefault="00CB54D3" w:rsidP="00EF2682">
      <w:pPr>
        <w:rPr>
          <w:lang w:val="pt-PT"/>
        </w:rPr>
      </w:pPr>
      <w:r>
        <w:rPr>
          <w:lang w:val="pt-PT"/>
        </w:rPr>
        <w:t>Neste trabalho vou falar do que aprendi da aplicação Microsoft Project depois da visualização do tutorial de Microsoft Project de Rubens de Carmo. Primeiro vou falar um pouco da interface da aplicação e depois das 3 secções do tutorial: tarefas, recursos e controlos</w:t>
      </w:r>
      <w:r w:rsidR="00927F11">
        <w:rPr>
          <w:lang w:val="pt-PT"/>
        </w:rPr>
        <w:t>.</w:t>
      </w:r>
    </w:p>
    <w:p w14:paraId="6390940F" w14:textId="77777777" w:rsidR="003E3DD7" w:rsidRPr="00CB54D3" w:rsidRDefault="003E3DD7" w:rsidP="00EF2682">
      <w:pPr>
        <w:rPr>
          <w:lang w:val="pt-PT"/>
        </w:rPr>
      </w:pPr>
    </w:p>
    <w:p w14:paraId="274C0076" w14:textId="77777777" w:rsidR="00CB54D3" w:rsidRPr="000C3B5F" w:rsidRDefault="00CB54D3" w:rsidP="00EF2682">
      <w:pPr>
        <w:rPr>
          <w:lang w:val="pt-PT"/>
        </w:rPr>
      </w:pPr>
    </w:p>
    <w:p w14:paraId="26C156AA" w14:textId="727BF397" w:rsidR="00481326" w:rsidRPr="003E3DD7" w:rsidRDefault="00481326"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t>Interface</w:t>
      </w:r>
    </w:p>
    <w:p w14:paraId="7040FFFE" w14:textId="77777777" w:rsidR="00481326" w:rsidRDefault="00481326" w:rsidP="00EF2682">
      <w:pPr>
        <w:rPr>
          <w:sz w:val="30"/>
          <w:szCs w:val="30"/>
          <w:lang w:val="pt-PT"/>
        </w:rPr>
      </w:pPr>
    </w:p>
    <w:p w14:paraId="23C7C4F6" w14:textId="546D2A87" w:rsidR="000047D3" w:rsidRDefault="00481326" w:rsidP="00EF2682">
      <w:pPr>
        <w:rPr>
          <w:lang w:val="pt-PT"/>
        </w:rPr>
      </w:pPr>
      <w:r>
        <w:rPr>
          <w:lang w:val="pt-PT"/>
        </w:rPr>
        <w:t>A aplicação em relação à sua interface, está dividida em várias páginas</w:t>
      </w:r>
      <w:r w:rsidR="00DE38B0">
        <w:rPr>
          <w:lang w:val="pt-PT"/>
        </w:rPr>
        <w:t xml:space="preserve"> </w:t>
      </w:r>
      <w:r>
        <w:rPr>
          <w:lang w:val="pt-PT"/>
        </w:rPr>
        <w:t>como</w:t>
      </w:r>
      <w:r w:rsidR="00DE38B0">
        <w:rPr>
          <w:lang w:val="pt-PT"/>
        </w:rPr>
        <w:t>, a página</w:t>
      </w:r>
      <w:r>
        <w:rPr>
          <w:lang w:val="pt-PT"/>
        </w:rPr>
        <w:t xml:space="preserve"> arquivo, tarefa, recurso, relatório, exibir e desenvolvedor. A mais importante é a tarefa onde tem a organização toda do projeto. </w:t>
      </w:r>
    </w:p>
    <w:p w14:paraId="581FCEC3" w14:textId="2C899196" w:rsidR="00CB54D3" w:rsidRDefault="00481326" w:rsidP="00927F11">
      <w:pPr>
        <w:rPr>
          <w:lang w:val="pt-PT"/>
        </w:rPr>
      </w:pPr>
      <w:r>
        <w:rPr>
          <w:lang w:val="pt-PT"/>
        </w:rPr>
        <w:t>A página tarefa</w:t>
      </w:r>
      <w:r w:rsidR="00CB54D3">
        <w:rPr>
          <w:lang w:val="pt-PT"/>
        </w:rPr>
        <w:t xml:space="preserve"> tem vários recursos, como </w:t>
      </w:r>
      <w:r w:rsidR="00927F11">
        <w:rPr>
          <w:lang w:val="pt-PT"/>
        </w:rPr>
        <w:t>planilha de recursos, planilha de tarefas, diagrama</w:t>
      </w:r>
      <w:r w:rsidR="00DE38B0">
        <w:rPr>
          <w:lang w:val="pt-PT"/>
        </w:rPr>
        <w:t xml:space="preserve"> </w:t>
      </w:r>
      <w:r w:rsidR="00927F11">
        <w:rPr>
          <w:lang w:val="pt-PT"/>
        </w:rPr>
        <w:t xml:space="preserve">de </w:t>
      </w:r>
      <w:proofErr w:type="spellStart"/>
      <w:r w:rsidR="00927F11">
        <w:rPr>
          <w:lang w:val="pt-PT"/>
        </w:rPr>
        <w:t>Grantt</w:t>
      </w:r>
      <w:proofErr w:type="spellEnd"/>
      <w:r w:rsidR="00927F11">
        <w:rPr>
          <w:lang w:val="pt-PT"/>
        </w:rPr>
        <w:t>, entre outros</w:t>
      </w:r>
      <w:r w:rsidR="000047D3">
        <w:rPr>
          <w:lang w:val="pt-PT"/>
        </w:rPr>
        <w:t>.</w:t>
      </w:r>
      <w:r>
        <w:rPr>
          <w:lang w:val="pt-PT"/>
        </w:rPr>
        <w:t xml:space="preserve"> </w:t>
      </w:r>
    </w:p>
    <w:p w14:paraId="06736AA2" w14:textId="77777777" w:rsidR="003E3DD7" w:rsidRDefault="003E3DD7" w:rsidP="00927F11">
      <w:pPr>
        <w:rPr>
          <w:sz w:val="20"/>
          <w:szCs w:val="20"/>
          <w:lang w:val="pt-PT"/>
        </w:rPr>
      </w:pPr>
    </w:p>
    <w:p w14:paraId="228F1434" w14:textId="77777777" w:rsidR="00CB54D3" w:rsidRDefault="00CB54D3" w:rsidP="000047D3">
      <w:pPr>
        <w:jc w:val="center"/>
        <w:rPr>
          <w:sz w:val="20"/>
          <w:szCs w:val="20"/>
          <w:lang w:val="pt-PT"/>
        </w:rPr>
      </w:pPr>
    </w:p>
    <w:p w14:paraId="2ECE05A1" w14:textId="77777777" w:rsidR="00CB54D3" w:rsidRPr="00CB54D3" w:rsidRDefault="00CB54D3" w:rsidP="000047D3">
      <w:pPr>
        <w:jc w:val="center"/>
        <w:rPr>
          <w:sz w:val="20"/>
          <w:szCs w:val="20"/>
          <w:lang w:val="pt-PT"/>
        </w:rPr>
      </w:pPr>
    </w:p>
    <w:p w14:paraId="23BFF7A9" w14:textId="22B04CEF" w:rsidR="00094891" w:rsidRPr="003E3DD7" w:rsidRDefault="00094891"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t>Tarefa</w:t>
      </w:r>
      <w:r w:rsidR="00CB54D3" w:rsidRPr="003E3DD7">
        <w:rPr>
          <w:rFonts w:ascii="Times New Roman" w:hAnsi="Times New Roman" w:cs="Times New Roman"/>
          <w:sz w:val="52"/>
          <w:szCs w:val="52"/>
          <w:lang w:val="pt-PT"/>
        </w:rPr>
        <w:t>s</w:t>
      </w:r>
    </w:p>
    <w:p w14:paraId="5EB3172B" w14:textId="77777777" w:rsidR="00CB54D3" w:rsidRDefault="00CB54D3" w:rsidP="00EF2682">
      <w:pPr>
        <w:rPr>
          <w:sz w:val="30"/>
          <w:szCs w:val="30"/>
          <w:lang w:val="pt-PT"/>
        </w:rPr>
      </w:pPr>
    </w:p>
    <w:p w14:paraId="6FB3CF5E" w14:textId="2CCF5D44" w:rsidR="00927F11" w:rsidRPr="00927F11" w:rsidRDefault="00927F11" w:rsidP="00EF2682">
      <w:pPr>
        <w:rPr>
          <w:lang w:val="pt-PT"/>
        </w:rPr>
      </w:pPr>
      <w:r>
        <w:rPr>
          <w:lang w:val="pt-PT"/>
        </w:rPr>
        <w:t xml:space="preserve">Nesta secção são falados vários pontos importantes. É explicado como se pode dividir o projeto para que esteja mais organizado e </w:t>
      </w:r>
      <w:r w:rsidR="00385FFC">
        <w:rPr>
          <w:lang w:val="pt-PT"/>
        </w:rPr>
        <w:t>clarificado</w:t>
      </w:r>
      <w:r>
        <w:rPr>
          <w:lang w:val="pt-PT"/>
        </w:rPr>
        <w:t xml:space="preserve"> do que se tem de fazer.</w:t>
      </w:r>
    </w:p>
    <w:p w14:paraId="71ED8DF1" w14:textId="192E1483" w:rsidR="00481326" w:rsidRDefault="00927F11" w:rsidP="00EF2682">
      <w:pPr>
        <w:rPr>
          <w:lang w:val="pt-PT"/>
        </w:rPr>
      </w:pPr>
      <w:r>
        <w:rPr>
          <w:lang w:val="pt-PT"/>
        </w:rPr>
        <w:t xml:space="preserve">Este está dividido </w:t>
      </w:r>
      <w:r w:rsidR="00481326">
        <w:rPr>
          <w:lang w:val="pt-PT"/>
        </w:rPr>
        <w:t xml:space="preserve">em várias fases e dentro dessas fases </w:t>
      </w:r>
      <w:r>
        <w:rPr>
          <w:lang w:val="pt-PT"/>
        </w:rPr>
        <w:t>estão as várias</w:t>
      </w:r>
      <w:r w:rsidR="00481326">
        <w:rPr>
          <w:lang w:val="pt-PT"/>
        </w:rPr>
        <w:t xml:space="preserve"> tarefas</w:t>
      </w:r>
      <w:r>
        <w:rPr>
          <w:lang w:val="pt-PT"/>
        </w:rPr>
        <w:t xml:space="preserve"> a realizar ou já realizadas</w:t>
      </w:r>
      <w:r w:rsidR="00481326">
        <w:rPr>
          <w:lang w:val="pt-PT"/>
        </w:rPr>
        <w:t>.</w:t>
      </w:r>
    </w:p>
    <w:p w14:paraId="4EF10607" w14:textId="385508C0" w:rsidR="00DE38B0" w:rsidRDefault="00DE38B0" w:rsidP="00EF2682">
      <w:pPr>
        <w:rPr>
          <w:lang w:val="pt-PT"/>
        </w:rPr>
      </w:pPr>
      <w:r>
        <w:rPr>
          <w:lang w:val="pt-PT"/>
        </w:rPr>
        <w:t xml:space="preserve">Depois de introduzir as tarefas, através da coluna </w:t>
      </w:r>
      <w:r w:rsidR="00C53502">
        <w:rPr>
          <w:lang w:val="pt-PT"/>
        </w:rPr>
        <w:t>p</w:t>
      </w:r>
      <w:r>
        <w:rPr>
          <w:lang w:val="pt-PT"/>
        </w:rPr>
        <w:t>redecessor</w:t>
      </w:r>
      <w:r w:rsidR="00C53502">
        <w:rPr>
          <w:lang w:val="pt-PT"/>
        </w:rPr>
        <w:t>a</w:t>
      </w:r>
      <w:r>
        <w:rPr>
          <w:lang w:val="pt-PT"/>
        </w:rPr>
        <w:t>s, especifica-se as tarefas que têm de ser concluídas</w:t>
      </w:r>
      <w:r w:rsidR="00385FFC">
        <w:rPr>
          <w:lang w:val="pt-PT"/>
        </w:rPr>
        <w:t>,</w:t>
      </w:r>
      <w:r>
        <w:rPr>
          <w:lang w:val="pt-PT"/>
        </w:rPr>
        <w:t xml:space="preserve"> para </w:t>
      </w:r>
      <w:r w:rsidR="00385FFC">
        <w:rPr>
          <w:lang w:val="pt-PT"/>
        </w:rPr>
        <w:t xml:space="preserve">que </w:t>
      </w:r>
      <w:r>
        <w:rPr>
          <w:lang w:val="pt-PT"/>
        </w:rPr>
        <w:t>a próxima</w:t>
      </w:r>
      <w:r w:rsidR="00385FFC">
        <w:rPr>
          <w:lang w:val="pt-PT"/>
        </w:rPr>
        <w:t xml:space="preserve"> seja iniciada,</w:t>
      </w:r>
      <w:r w:rsidR="000C3B5F">
        <w:rPr>
          <w:lang w:val="pt-PT"/>
        </w:rPr>
        <w:t xml:space="preserve"> atribuindo a cada tarefa o seu tempo de realizaçã</w:t>
      </w:r>
      <w:r w:rsidR="00385FFC">
        <w:rPr>
          <w:lang w:val="pt-PT"/>
        </w:rPr>
        <w:t>o</w:t>
      </w:r>
      <w:r w:rsidR="000C3B5F">
        <w:rPr>
          <w:lang w:val="pt-PT"/>
        </w:rPr>
        <w:t xml:space="preserve">. Também é demonstrado que por predefinição o horário de trabalho é apenas nos dias úteis, mas recorrendo à opção período de trabalho é possível regular esse horário dependendo do projeto. </w:t>
      </w:r>
    </w:p>
    <w:p w14:paraId="1EDA267F" w14:textId="1C891CFF" w:rsidR="000C3B5F" w:rsidRDefault="000C3B5F" w:rsidP="00927F11">
      <w:pPr>
        <w:rPr>
          <w:lang w:val="pt-PT"/>
        </w:rPr>
      </w:pPr>
      <w:r>
        <w:rPr>
          <w:lang w:val="pt-PT"/>
        </w:rPr>
        <w:t xml:space="preserve">Por fim esta configuração das tarefas é possível </w:t>
      </w:r>
      <w:r w:rsidR="00385FFC">
        <w:rPr>
          <w:lang w:val="pt-PT"/>
        </w:rPr>
        <w:t xml:space="preserve">ser </w:t>
      </w:r>
      <w:proofErr w:type="spellStart"/>
      <w:r w:rsidR="00385FFC">
        <w:rPr>
          <w:lang w:val="pt-PT"/>
        </w:rPr>
        <w:t>vizualizada</w:t>
      </w:r>
      <w:proofErr w:type="spellEnd"/>
      <w:r>
        <w:rPr>
          <w:lang w:val="pt-PT"/>
        </w:rPr>
        <w:t xml:space="preserve"> através do diagrama de </w:t>
      </w:r>
      <w:proofErr w:type="spellStart"/>
      <w:r>
        <w:rPr>
          <w:lang w:val="pt-PT"/>
        </w:rPr>
        <w:t>Gantt</w:t>
      </w:r>
      <w:proofErr w:type="spellEnd"/>
      <w:r>
        <w:rPr>
          <w:lang w:val="pt-PT"/>
        </w:rPr>
        <w:t xml:space="preserve">. </w:t>
      </w:r>
      <w:r w:rsidR="00927F11" w:rsidRPr="000047D3">
        <w:rPr>
          <w:lang w:val="pt-PT"/>
        </w:rPr>
        <w:t xml:space="preserve">O diagrama de </w:t>
      </w:r>
      <w:proofErr w:type="spellStart"/>
      <w:r w:rsidR="00927F11" w:rsidRPr="000047D3">
        <w:rPr>
          <w:lang w:val="pt-PT"/>
        </w:rPr>
        <w:t>Gantt</w:t>
      </w:r>
      <w:proofErr w:type="spellEnd"/>
      <w:r w:rsidR="00927F11">
        <w:rPr>
          <w:lang w:val="pt-PT"/>
        </w:rPr>
        <w:t>, figura 1,</w:t>
      </w:r>
      <w:r w:rsidR="00927F11" w:rsidRPr="000047D3">
        <w:rPr>
          <w:lang w:val="pt-PT"/>
        </w:rPr>
        <w:t xml:space="preserve"> é uma representação visual, por meio de barras horizontais, que descreve o cronograma das atividades do projeto desde o seu início até a </w:t>
      </w:r>
      <w:r w:rsidR="00927F11">
        <w:rPr>
          <w:lang w:val="pt-PT"/>
        </w:rPr>
        <w:t>fim do projeto</w:t>
      </w:r>
      <w:r w:rsidR="00927F11" w:rsidRPr="000047D3">
        <w:rPr>
          <w:lang w:val="pt-PT"/>
        </w:rPr>
        <w:t>.</w:t>
      </w:r>
    </w:p>
    <w:p w14:paraId="27EF3AD6" w14:textId="77777777" w:rsidR="000C3B5F" w:rsidRDefault="000C3B5F" w:rsidP="00927F11">
      <w:pPr>
        <w:rPr>
          <w:lang w:val="pt-PT"/>
        </w:rPr>
      </w:pPr>
    </w:p>
    <w:p w14:paraId="1642088A" w14:textId="77777777" w:rsidR="00927F11" w:rsidRDefault="00927F11" w:rsidP="00927F11">
      <w:pPr>
        <w:jc w:val="center"/>
        <w:rPr>
          <w:lang w:val="pt-PT"/>
        </w:rPr>
      </w:pPr>
      <w:r>
        <w:rPr>
          <w:noProof/>
          <w:lang w:val="pt-PT"/>
        </w:rPr>
        <w:lastRenderedPageBreak/>
        <w:drawing>
          <wp:inline distT="0" distB="0" distL="0" distR="0" wp14:anchorId="20502A78" wp14:editId="7998C23F">
            <wp:extent cx="1738746" cy="1278124"/>
            <wp:effectExtent l="0" t="0" r="1270" b="5080"/>
            <wp:docPr id="1673449765" name="Picture 1" descr="A diagram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49765" name="Picture 1" descr="A diagram with red and blue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3114" cy="1332791"/>
                    </a:xfrm>
                    <a:prstGeom prst="rect">
                      <a:avLst/>
                    </a:prstGeom>
                  </pic:spPr>
                </pic:pic>
              </a:graphicData>
            </a:graphic>
          </wp:inline>
        </w:drawing>
      </w:r>
    </w:p>
    <w:p w14:paraId="7E4E639B" w14:textId="77777777" w:rsidR="00927F11" w:rsidRDefault="00927F11" w:rsidP="00927F11">
      <w:pPr>
        <w:jc w:val="center"/>
        <w:rPr>
          <w:sz w:val="20"/>
          <w:szCs w:val="20"/>
          <w:lang w:val="pt-PT"/>
        </w:rPr>
      </w:pPr>
      <w:r w:rsidRPr="00CB54D3">
        <w:rPr>
          <w:sz w:val="20"/>
          <w:szCs w:val="20"/>
          <w:lang w:val="pt-PT"/>
        </w:rPr>
        <w:t xml:space="preserve">Figura1- diagrama de </w:t>
      </w:r>
      <w:proofErr w:type="spellStart"/>
      <w:r w:rsidRPr="00CB54D3">
        <w:rPr>
          <w:sz w:val="20"/>
          <w:szCs w:val="20"/>
          <w:lang w:val="pt-PT"/>
        </w:rPr>
        <w:t>Grantt</w:t>
      </w:r>
      <w:proofErr w:type="spellEnd"/>
    </w:p>
    <w:p w14:paraId="013D4B0C" w14:textId="77777777" w:rsidR="003E3DD7" w:rsidRDefault="003E3DD7" w:rsidP="00927F11">
      <w:pPr>
        <w:jc w:val="center"/>
        <w:rPr>
          <w:sz w:val="20"/>
          <w:szCs w:val="20"/>
          <w:lang w:val="pt-PT"/>
        </w:rPr>
      </w:pPr>
    </w:p>
    <w:p w14:paraId="4E87AB14" w14:textId="77777777" w:rsidR="003E3DD7" w:rsidRDefault="003E3DD7" w:rsidP="00927F11">
      <w:pPr>
        <w:jc w:val="center"/>
        <w:rPr>
          <w:sz w:val="20"/>
          <w:szCs w:val="20"/>
          <w:lang w:val="pt-PT"/>
        </w:rPr>
      </w:pPr>
    </w:p>
    <w:p w14:paraId="224B2297" w14:textId="284C2CC9" w:rsidR="00094891" w:rsidRPr="003E3DD7" w:rsidRDefault="000C3B5F"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t>Recursos</w:t>
      </w:r>
    </w:p>
    <w:p w14:paraId="0A52823C" w14:textId="77777777" w:rsidR="000C3B5F" w:rsidRDefault="000C3B5F" w:rsidP="00EF2682">
      <w:pPr>
        <w:rPr>
          <w:sz w:val="30"/>
          <w:szCs w:val="30"/>
          <w:lang w:val="pt-PT"/>
        </w:rPr>
      </w:pPr>
    </w:p>
    <w:p w14:paraId="2B54615F" w14:textId="001803FA" w:rsidR="000C3B5F" w:rsidRDefault="00C53502" w:rsidP="00EF2682">
      <w:pPr>
        <w:rPr>
          <w:lang w:val="pt-PT"/>
        </w:rPr>
      </w:pPr>
      <w:r>
        <w:rPr>
          <w:lang w:val="pt-PT"/>
        </w:rPr>
        <w:t>Qualquer projeto seja pequeno ou grande, precisa sempre de recursos. Nesta secção é falado na organização destes recursos recorrendo à planilha de recursos.</w:t>
      </w:r>
    </w:p>
    <w:p w14:paraId="10F8529B" w14:textId="67607528" w:rsidR="00C53502" w:rsidRPr="000C3B5F" w:rsidRDefault="00C53502" w:rsidP="00EF2682">
      <w:pPr>
        <w:rPr>
          <w:lang w:val="pt-PT"/>
        </w:rPr>
      </w:pPr>
      <w:r>
        <w:rPr>
          <w:lang w:val="pt-PT"/>
        </w:rPr>
        <w:t>Os recursos estão tabelados por nome, tipo</w:t>
      </w:r>
      <w:r w:rsidR="00385FFC">
        <w:rPr>
          <w:lang w:val="pt-PT"/>
        </w:rPr>
        <w:t xml:space="preserve"> (</w:t>
      </w:r>
      <w:r>
        <w:rPr>
          <w:lang w:val="pt-PT"/>
        </w:rPr>
        <w:t>que pode ser material, custo ou trabalho</w:t>
      </w:r>
      <w:r w:rsidR="00385FFC">
        <w:rPr>
          <w:lang w:val="pt-PT"/>
        </w:rPr>
        <w:t xml:space="preserve">), </w:t>
      </w:r>
      <w:r>
        <w:rPr>
          <w:lang w:val="pt-PT"/>
        </w:rPr>
        <w:t>unidade de medida e o</w:t>
      </w:r>
      <w:r w:rsidR="00385FFC">
        <w:rPr>
          <w:lang w:val="pt-PT"/>
        </w:rPr>
        <w:t>s custos</w:t>
      </w:r>
      <w:r>
        <w:rPr>
          <w:lang w:val="pt-PT"/>
        </w:rPr>
        <w:t xml:space="preserve"> que pode</w:t>
      </w:r>
      <w:r w:rsidR="00385FFC">
        <w:rPr>
          <w:lang w:val="pt-PT"/>
        </w:rPr>
        <w:t>m</w:t>
      </w:r>
      <w:r>
        <w:rPr>
          <w:lang w:val="pt-PT"/>
        </w:rPr>
        <w:t xml:space="preserve"> ser </w:t>
      </w:r>
      <w:proofErr w:type="gramStart"/>
      <w:r>
        <w:rPr>
          <w:lang w:val="pt-PT"/>
        </w:rPr>
        <w:t>único</w:t>
      </w:r>
      <w:proofErr w:type="gramEnd"/>
      <w:r>
        <w:rPr>
          <w:lang w:val="pt-PT"/>
        </w:rPr>
        <w:t xml:space="preserve"> ou por hora.</w:t>
      </w:r>
    </w:p>
    <w:p w14:paraId="6BCC7510" w14:textId="3D0EEB65" w:rsidR="000833C4" w:rsidRDefault="000833C4" w:rsidP="00EF2682">
      <w:pPr>
        <w:rPr>
          <w:lang w:val="pt-PT"/>
        </w:rPr>
      </w:pPr>
      <w:r>
        <w:rPr>
          <w:lang w:val="pt-PT"/>
        </w:rPr>
        <w:t xml:space="preserve">Após a listagem dos recursos, há alocação deles. Para isso, através da opção atribuir recurso, é possível atribuir a cada tarefa os recursos que essa tarefa necessita para ser concluída. De seguida tanto o custo, como o trabalho, aparecerão em frente de cada tarefa, tendo cuidado que se o recurso for do tipo trabalho é preciso especificar quanto tempo demorará a realizar essa tarefa, pois se no mesmo dia for atribuído a várias tarefas e </w:t>
      </w:r>
      <w:r w:rsidR="00385FFC">
        <w:rPr>
          <w:lang w:val="pt-PT"/>
        </w:rPr>
        <w:t>ultrapassar</w:t>
      </w:r>
      <w:r>
        <w:rPr>
          <w:lang w:val="pt-PT"/>
        </w:rPr>
        <w:t xml:space="preserve"> as 8 horas de trabalho irá aparecer um “boneco” a sinalizar que esse recurso já passa das horas disponíveis diárias.</w:t>
      </w:r>
    </w:p>
    <w:p w14:paraId="6953E7A1" w14:textId="77777777" w:rsidR="00CB54D3" w:rsidRDefault="00CB54D3" w:rsidP="00EF2682">
      <w:pPr>
        <w:rPr>
          <w:lang w:val="pt-PT"/>
        </w:rPr>
      </w:pPr>
    </w:p>
    <w:p w14:paraId="3BBB53A4" w14:textId="77777777" w:rsidR="00550D38" w:rsidRDefault="00550D38" w:rsidP="00EF2682">
      <w:pPr>
        <w:rPr>
          <w:lang w:val="pt-PT"/>
        </w:rPr>
      </w:pPr>
    </w:p>
    <w:p w14:paraId="30CFD55A" w14:textId="77777777" w:rsidR="003E3DD7" w:rsidRDefault="003E3DD7" w:rsidP="00EF2682">
      <w:pPr>
        <w:rPr>
          <w:lang w:val="pt-PT"/>
        </w:rPr>
      </w:pPr>
    </w:p>
    <w:p w14:paraId="76D2625A" w14:textId="7CAA27CB" w:rsidR="00CB54D3" w:rsidRPr="003E3DD7" w:rsidRDefault="00550D38"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t>Controlo</w:t>
      </w:r>
    </w:p>
    <w:p w14:paraId="1A892C4B" w14:textId="77777777" w:rsidR="00CB54D3" w:rsidRDefault="00CB54D3" w:rsidP="00EF2682">
      <w:pPr>
        <w:rPr>
          <w:lang w:val="pt-PT"/>
        </w:rPr>
      </w:pPr>
    </w:p>
    <w:p w14:paraId="6F0C3BA5" w14:textId="6479E8FB" w:rsidR="00CB54D3" w:rsidRDefault="00550D38" w:rsidP="00EF2682">
      <w:pPr>
        <w:rPr>
          <w:lang w:val="pt-PT"/>
        </w:rPr>
      </w:pPr>
      <w:r>
        <w:rPr>
          <w:lang w:val="pt-PT"/>
        </w:rPr>
        <w:t xml:space="preserve">Nesta secção é falado </w:t>
      </w:r>
      <w:r w:rsidR="007C19A4">
        <w:rPr>
          <w:lang w:val="pt-PT"/>
        </w:rPr>
        <w:t>na</w:t>
      </w:r>
      <w:r>
        <w:rPr>
          <w:lang w:val="pt-PT"/>
        </w:rPr>
        <w:t xml:space="preserve"> análise real do projeto. Definindo o </w:t>
      </w:r>
      <w:r w:rsidR="007C19A4">
        <w:rPr>
          <w:lang w:val="pt-PT"/>
        </w:rPr>
        <w:t>início</w:t>
      </w:r>
      <w:r>
        <w:rPr>
          <w:lang w:val="pt-PT"/>
        </w:rPr>
        <w:t xml:space="preserve"> do projeto e</w:t>
      </w:r>
      <w:r w:rsidR="007C19A4">
        <w:rPr>
          <w:lang w:val="pt-PT"/>
        </w:rPr>
        <w:t>,</w:t>
      </w:r>
      <w:r>
        <w:rPr>
          <w:lang w:val="pt-PT"/>
        </w:rPr>
        <w:t xml:space="preserve"> </w:t>
      </w:r>
      <w:r w:rsidR="007C19A4">
        <w:rPr>
          <w:lang w:val="pt-PT"/>
        </w:rPr>
        <w:t>atualizando</w:t>
      </w:r>
      <w:r>
        <w:rPr>
          <w:lang w:val="pt-PT"/>
        </w:rPr>
        <w:t xml:space="preserve"> ao longo que o tempo passa</w:t>
      </w:r>
      <w:r w:rsidR="007C19A4">
        <w:rPr>
          <w:lang w:val="pt-PT"/>
        </w:rPr>
        <w:t>,</w:t>
      </w:r>
      <w:r>
        <w:rPr>
          <w:lang w:val="pt-PT"/>
        </w:rPr>
        <w:t xml:space="preserve"> as tarefa</w:t>
      </w:r>
      <w:r w:rsidR="007C19A4">
        <w:rPr>
          <w:lang w:val="pt-PT"/>
        </w:rPr>
        <w:t>s que</w:t>
      </w:r>
      <w:r>
        <w:rPr>
          <w:lang w:val="pt-PT"/>
        </w:rPr>
        <w:t xml:space="preserve"> est</w:t>
      </w:r>
      <w:r w:rsidR="007C19A4">
        <w:rPr>
          <w:lang w:val="pt-PT"/>
        </w:rPr>
        <w:t>ão</w:t>
      </w:r>
      <w:r>
        <w:rPr>
          <w:lang w:val="pt-PT"/>
        </w:rPr>
        <w:t xml:space="preserve"> </w:t>
      </w:r>
      <w:r w:rsidR="007C19A4">
        <w:rPr>
          <w:lang w:val="pt-PT"/>
        </w:rPr>
        <w:t>realizadas ou não</w:t>
      </w:r>
      <w:r>
        <w:rPr>
          <w:lang w:val="pt-PT"/>
        </w:rPr>
        <w:t>. Através do recurso à linha de base, que permite comparar o progresso atual com o que foi planeado inicialmente</w:t>
      </w:r>
      <w:r w:rsidR="007C19A4">
        <w:rPr>
          <w:lang w:val="pt-PT"/>
        </w:rPr>
        <w:t xml:space="preserve">, </w:t>
      </w:r>
      <w:r w:rsidR="00385FFC">
        <w:rPr>
          <w:lang w:val="pt-PT"/>
        </w:rPr>
        <w:t>é possível</w:t>
      </w:r>
      <w:r w:rsidR="007C19A4">
        <w:rPr>
          <w:lang w:val="pt-PT"/>
        </w:rPr>
        <w:t xml:space="preserve"> ver o que poderá estar fora do planeado, como atrasados, entre outros, possibilitando a visualização das tarefas com os devidos problemas encontrados, para que sejam feitas alterações e o projeto continue como pretendido.</w:t>
      </w:r>
    </w:p>
    <w:p w14:paraId="6E3C97D7" w14:textId="5C56A529" w:rsidR="007C19A4" w:rsidRDefault="007C19A4" w:rsidP="00EF2682">
      <w:pPr>
        <w:rPr>
          <w:lang w:val="pt-PT"/>
        </w:rPr>
      </w:pPr>
      <w:r>
        <w:rPr>
          <w:lang w:val="pt-PT"/>
        </w:rPr>
        <w:t>Para além disso pode ser visualizado uma série de relatórios como a visão geral do projeto, a percentagem de conclusão e os seus custos totais.</w:t>
      </w:r>
    </w:p>
    <w:p w14:paraId="49018FFF" w14:textId="77777777" w:rsidR="007C19A4" w:rsidRDefault="007C19A4" w:rsidP="00EF2682">
      <w:pPr>
        <w:rPr>
          <w:sz w:val="50"/>
          <w:szCs w:val="50"/>
          <w:lang w:val="pt-PT"/>
        </w:rPr>
      </w:pPr>
    </w:p>
    <w:p w14:paraId="08021A64" w14:textId="77777777" w:rsidR="003E3DD7" w:rsidRDefault="003E3DD7" w:rsidP="00EF2682">
      <w:pPr>
        <w:rPr>
          <w:sz w:val="50"/>
          <w:szCs w:val="50"/>
          <w:lang w:val="pt-PT"/>
        </w:rPr>
      </w:pPr>
    </w:p>
    <w:p w14:paraId="329C69B9" w14:textId="77777777" w:rsidR="008D369A" w:rsidRDefault="008D369A" w:rsidP="00EF2682">
      <w:pPr>
        <w:rPr>
          <w:sz w:val="50"/>
          <w:szCs w:val="50"/>
          <w:lang w:val="pt-PT"/>
        </w:rPr>
      </w:pPr>
    </w:p>
    <w:p w14:paraId="094DF46D" w14:textId="77777777" w:rsidR="008D369A" w:rsidRPr="003E3DD7" w:rsidRDefault="008D369A" w:rsidP="00EF2682">
      <w:pPr>
        <w:rPr>
          <w:sz w:val="50"/>
          <w:szCs w:val="50"/>
          <w:lang w:val="pt-PT"/>
        </w:rPr>
      </w:pPr>
    </w:p>
    <w:p w14:paraId="4D1DC2A4" w14:textId="1094BB6B" w:rsidR="00CB54D3" w:rsidRPr="003E3DD7" w:rsidRDefault="007C19A4" w:rsidP="00EF2682">
      <w:pPr>
        <w:rPr>
          <w:rFonts w:ascii="Times New Roman" w:hAnsi="Times New Roman" w:cs="Times New Roman"/>
          <w:sz w:val="52"/>
          <w:szCs w:val="52"/>
          <w:lang w:val="pt-PT"/>
        </w:rPr>
      </w:pPr>
      <w:r w:rsidRPr="003E3DD7">
        <w:rPr>
          <w:rFonts w:ascii="Times New Roman" w:hAnsi="Times New Roman" w:cs="Times New Roman"/>
          <w:sz w:val="52"/>
          <w:szCs w:val="52"/>
          <w:lang w:val="pt-PT"/>
        </w:rPr>
        <w:lastRenderedPageBreak/>
        <w:t>Conclusão</w:t>
      </w:r>
    </w:p>
    <w:p w14:paraId="0EA499E4" w14:textId="77777777" w:rsidR="007C19A4" w:rsidRDefault="007C19A4" w:rsidP="00EF2682">
      <w:pPr>
        <w:rPr>
          <w:sz w:val="30"/>
          <w:szCs w:val="30"/>
          <w:lang w:val="pt-PT"/>
        </w:rPr>
      </w:pPr>
    </w:p>
    <w:p w14:paraId="19615EBD" w14:textId="4955A4C4" w:rsidR="007C19A4" w:rsidRPr="007C19A4" w:rsidRDefault="007C19A4" w:rsidP="00EF2682">
      <w:pPr>
        <w:rPr>
          <w:lang w:val="pt-PT"/>
        </w:rPr>
      </w:pPr>
      <w:r>
        <w:rPr>
          <w:lang w:val="pt-PT"/>
        </w:rPr>
        <w:t>Para concluir, este tutorial feito por Ruben</w:t>
      </w:r>
      <w:r w:rsidR="00385FFC">
        <w:rPr>
          <w:lang w:val="pt-PT"/>
        </w:rPr>
        <w:t>s</w:t>
      </w:r>
      <w:r>
        <w:rPr>
          <w:lang w:val="pt-PT"/>
        </w:rPr>
        <w:t xml:space="preserve"> de Carmo está bastante completo, pois tem tudo para que um projeto seja realizado e bem-sucedido</w:t>
      </w:r>
      <w:r w:rsidR="00385FFC">
        <w:rPr>
          <w:lang w:val="pt-PT"/>
        </w:rPr>
        <w:t>, tendo explicado muito resumidamente as ferramentas cruciais para o funcionamento da aplicação Microsoft Project.</w:t>
      </w:r>
    </w:p>
    <w:p w14:paraId="4730346A" w14:textId="77777777" w:rsidR="00CB54D3" w:rsidRDefault="00CB54D3" w:rsidP="00EF2682">
      <w:pPr>
        <w:rPr>
          <w:lang w:val="pt-PT"/>
        </w:rPr>
      </w:pPr>
    </w:p>
    <w:p w14:paraId="1AC3AC8C" w14:textId="77777777" w:rsidR="00275ED6" w:rsidRDefault="00275ED6" w:rsidP="00EF2682">
      <w:pPr>
        <w:rPr>
          <w:lang w:val="pt-PT"/>
        </w:rPr>
      </w:pPr>
    </w:p>
    <w:p w14:paraId="4814E562" w14:textId="51DF67CA" w:rsidR="00275ED6" w:rsidRDefault="00275ED6" w:rsidP="00EF2682">
      <w:pPr>
        <w:rPr>
          <w:lang w:val="pt-PT"/>
        </w:rPr>
      </w:pPr>
      <w:r>
        <w:rPr>
          <w:noProof/>
          <w:lang w:val="pt-PT"/>
        </w:rPr>
        <w:drawing>
          <wp:inline distT="0" distB="0" distL="0" distR="0" wp14:anchorId="029D85CE" wp14:editId="20011043">
            <wp:extent cx="5731510" cy="2627630"/>
            <wp:effectExtent l="0" t="0" r="0" b="1270"/>
            <wp:docPr id="1527982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275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27630"/>
                    </a:xfrm>
                    <a:prstGeom prst="rect">
                      <a:avLst/>
                    </a:prstGeom>
                  </pic:spPr>
                </pic:pic>
              </a:graphicData>
            </a:graphic>
          </wp:inline>
        </w:drawing>
      </w:r>
    </w:p>
    <w:p w14:paraId="7A344652" w14:textId="005034AA" w:rsidR="00275ED6" w:rsidRPr="00275ED6" w:rsidRDefault="00275ED6" w:rsidP="00EF2682">
      <w:pPr>
        <w:rPr>
          <w:sz w:val="20"/>
          <w:szCs w:val="20"/>
          <w:lang w:val="pt-PT"/>
        </w:rPr>
      </w:pPr>
      <w:r w:rsidRPr="00275ED6">
        <w:rPr>
          <w:sz w:val="20"/>
          <w:szCs w:val="20"/>
          <w:lang w:val="pt-PT"/>
        </w:rPr>
        <w:t>Figura 2 – Confirmação da visualização do tutorial sobre Microsoft Project de Rubens de Carmo</w:t>
      </w:r>
    </w:p>
    <w:sectPr w:rsidR="00275ED6" w:rsidRPr="00275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82"/>
    <w:rsid w:val="000047D3"/>
    <w:rsid w:val="000833C4"/>
    <w:rsid w:val="00094891"/>
    <w:rsid w:val="000C3B5F"/>
    <w:rsid w:val="00275ED6"/>
    <w:rsid w:val="00385FFC"/>
    <w:rsid w:val="003E3DD7"/>
    <w:rsid w:val="00481326"/>
    <w:rsid w:val="00550D38"/>
    <w:rsid w:val="007C19A4"/>
    <w:rsid w:val="008D369A"/>
    <w:rsid w:val="00927F11"/>
    <w:rsid w:val="00B47924"/>
    <w:rsid w:val="00C53502"/>
    <w:rsid w:val="00CB54D3"/>
    <w:rsid w:val="00DE38B0"/>
    <w:rsid w:val="00EF268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20C5D36"/>
  <w15:chartTrackingRefBased/>
  <w15:docId w15:val="{1D551D0F-C709-184B-BF17-C4AF27B5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Ferreira</dc:creator>
  <cp:keywords/>
  <dc:description/>
  <cp:lastModifiedBy>Henrique Ferreira</cp:lastModifiedBy>
  <cp:revision>4</cp:revision>
  <dcterms:created xsi:type="dcterms:W3CDTF">2023-11-11T12:39:00Z</dcterms:created>
  <dcterms:modified xsi:type="dcterms:W3CDTF">2023-11-13T14:51:00Z</dcterms:modified>
</cp:coreProperties>
</file>