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lang w:val="pt-PT"/>
        </w:rPr>
      </w:pPr>
      <w:r>
        <w:rPr>
          <w:lang w:val="pt-PT"/>
        </w:rPr>
        <w:t>Parâmetros dos programas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test &lt; web | mail &gt; [ options ] [ name of lists to test 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pt-PT"/>
        </w:rPr>
      </w:pPr>
      <w:r>
        <w:rPr>
          <w:lang w:val="pt-PT"/>
        </w:rPr>
        <w:t>Se não forem dados nomes de listas a testar, são todas as existentes no ficheiro de domínios, ver a seguir.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Options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--dir working-dir-path  == o nome da diretoria de trabalho onde colocar todos os resultados, ficheiros de log e de “index” dos testes e procurar os ficheiros com outros dados; se não está presente, é a diretoria corrente.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--conf  config-file-path   ==  o nome do config-file-test; se não está presente é o ficheiro “intnl.properties”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--dom domains-file-path == o nome do ficheiro que contém as listas de domínios, se não está presente é o ficheiro “domains.xlsx”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Purpose and results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A seguir “índex” é o ficheiro com a lista de identificadores de listas de domínios para os quais já se submeteu um teste, o qual contém uma sequência de {identificador da lista associado ao identificador do teste respetivo}. Quando o programa arranca, o ficheiro “index” é criado com conteúdo vazio, caso não exista.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O teste de uma lista só pode ser feito se não existe já um ficheiro na working-dir com o resultado, independentemente do estado dessa lista no “index”.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Quando começa pela primeira vez o teste de uma lista (não existe um ficheiro na working-dir com resultados), a entrada é criada no “index”. Se se conseguir obter o resultado do teste, coloca-se o mesmo num ficheiro local.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Quando começa o teste de uma lista cuja entrada já existe no “índex”, o programa tenta obter o resultado. Naturalmente, se no servidor não existir uma lista com o correspondente ID, o teste da lista é de novo lançado e alterada a entrada no “index”.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Em todas as execuções do programa, o ficheiro “index” é verificado e corrigido, se necessário. Assim, se os resultados de testes de listas estiverem disponíveis localmente, mas o ficheiro “index” estiver corrompido, o programa irá corrigir o mesmo, ou seja, irá associar o nome da lista ao id do teste da mesma.</w:t>
      </w:r>
      <w:r>
        <w:br w:type="page"/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report &lt; web | mail &gt; [ options ] &lt;report-file-name&gt; &lt;list of tests results file names including the .json extension&gt;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Options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--dir working-dir-path  == o nome da diretoria de trabalho onde procurar o ficheiro de template e os ficheiros com os resultados dos testes; se não está presente, é a diretoria corrente.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--template template-file-path == o nome do ficheiro que contém o nome do template do relatório; se não for dado, é o ficheiro “template-web.xlsx“ para um relatório web, ou de nome “template-mail.xlsx” para um relatório de mail, ambos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highlight w:val="yellow"/>
          <w:lang w:val="pt-PT"/>
        </w:rPr>
        <w:t>-full-report list-name == nome da lista de que a folha de cálculo no report está completa; pode-se repetir a opção.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-date data-no-formato-DD/MM/YYYY == data a associar ao relatório.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Purpose and results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É criado um ficheiro com o relatório com o nome dado.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Os dados com os resultados de cada lista a incluir no relatório devem estar num ficheiro existente na working-dir e com o nome “nome-da-lista.json”.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Se algum dos ficheiros não existir ou estiver corrompido, aborta e não produz relatório.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c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e4c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LibreOffice/6.4.7.2$Linux_X86_64 LibreOffice_project/40$Build-2</Application>
  <Pages>2</Pages>
  <Words>511</Words>
  <Characters>2512</Characters>
  <CharactersWithSpaces>3003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2022-02-27T13:35:00Z</dcterms:created>
  <dc:creator>Jose Legatheaux</dc:creator>
  <dc:description/>
  <dc:language>pt-PT</dc:language>
  <cp:lastModifiedBy/>
  <dcterms:modified xsi:type="dcterms:W3CDTF">2022-03-16T17:33:51Z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