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2C773503" w14:textId="34615BEE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="Segoe UI Semibold" w:eastAsia="Times New Roman" w:hAnsi="Segoe UI Semibold" w:cs="Segoe UI Semilight"/>
          <w:bCs/>
          <w:caps/>
          <w:noProof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ascii="Segoe UI Semibold" w:eastAsia="Times New Roman" w:hAnsi="Segoe UI Semibold" w:cs="Segoe UI Semilight"/>
          <w:bCs/>
          <w:caps/>
          <w:noProof/>
          <w:sz w:val="24"/>
        </w:rPr>
        <w:fldChar w:fldCharType="separate"/>
      </w:r>
      <w:r w:rsidR="00D7046A">
        <w:rPr>
          <w:rFonts w:ascii="Segoe UI Semibold" w:eastAsia="Times New Roman" w:hAnsi="Segoe UI Semibold" w:cs="Segoe UI Semilight"/>
          <w:b/>
          <w:caps/>
          <w:noProof/>
          <w:sz w:val="24"/>
        </w:rPr>
        <w:t>Não foi encontrada nenhuma entrada de índice.</w:t>
      </w: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1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r w:rsidRPr="00F242DE">
        <w:lastRenderedPageBreak/>
        <w:t>Introdução</w:t>
      </w:r>
      <w:bookmarkEnd w:id="0"/>
      <w:bookmarkEnd w:id="1"/>
      <w:bookmarkEnd w:id="2"/>
      <w:bookmarkEnd w:id="3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componentes incompatíveis sejam </w:t>
      </w:r>
      <w:proofErr w:type="spellStart"/>
      <w:r w:rsidRPr="006B1EE9">
        <w:rPr>
          <w:sz w:val="22"/>
        </w:rPr>
        <w:t>incluidos</w:t>
      </w:r>
      <w:proofErr w:type="spellEnd"/>
      <w:r w:rsidRPr="006B1EE9">
        <w:rPr>
          <w:sz w:val="22"/>
        </w:rPr>
        <w:t xml:space="preserve">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PargrafodaLista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1"/>
        <w:numPr>
          <w:ilvl w:val="0"/>
          <w:numId w:val="3"/>
        </w:numPr>
      </w:pPr>
      <w:r>
        <w:t>Análise de requisitos</w:t>
      </w:r>
    </w:p>
    <w:p w14:paraId="5BE6B6A0" w14:textId="2546A4C9" w:rsidR="00831BCD" w:rsidRDefault="00140F20" w:rsidP="00831BCD">
      <w:pPr>
        <w:pStyle w:val="Ttulo31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0"/>
          <w:lang w:eastAsia="pt-PT"/>
        </w:rPr>
        <w:drawing>
          <wp:anchor distT="0" distB="0" distL="114300" distR="114300" simplePos="0" relativeHeight="251660288" behindDoc="0" locked="0" layoutInCell="1" allowOverlap="1" wp14:anchorId="62C1F22A" wp14:editId="4FD29FBA">
            <wp:simplePos x="0" y="0"/>
            <wp:positionH relativeFrom="margin">
              <wp:posOffset>-13335</wp:posOffset>
            </wp:positionH>
            <wp:positionV relativeFrom="paragraph">
              <wp:posOffset>565785</wp:posOffset>
            </wp:positionV>
            <wp:extent cx="5427980" cy="2858135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2A91B35D" w14:textId="3E44102B" w:rsidR="00DA46CF" w:rsidRPr="00DA46CF" w:rsidRDefault="00DA46CF" w:rsidP="00DA46CF">
      <w:pPr>
        <w:pStyle w:val="Ttulo31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1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 xml:space="preserve">brica e o funcionário de stand. Estes fazem ambos parte da </w:t>
      </w:r>
      <w:proofErr w:type="spellStart"/>
      <w:r w:rsidR="000C0199" w:rsidRPr="00CA1D89">
        <w:rPr>
          <w:rFonts w:ascii="Segoe UI Semilight" w:hAnsi="Segoe UI Semilight" w:cstheme="minorBidi"/>
          <w:sz w:val="22"/>
        </w:rPr>
        <w:t>class</w:t>
      </w:r>
      <w:proofErr w:type="spellEnd"/>
      <w:r w:rsidR="000C0199" w:rsidRPr="00CA1D89">
        <w:rPr>
          <w:rFonts w:ascii="Segoe UI Semilight" w:hAnsi="Segoe UI Semilight" w:cstheme="minorBidi"/>
          <w:sz w:val="22"/>
        </w:rPr>
        <w:t xml:space="preserve">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proofErr w:type="spellStart"/>
      <w:r w:rsidR="00CA1D89">
        <w:rPr>
          <w:rFonts w:ascii="Segoe UI Semilight" w:hAnsi="Segoe UI Semilight" w:cstheme="minorBidi"/>
          <w:sz w:val="22"/>
        </w:rPr>
        <w:t>save</w:t>
      </w:r>
      <w:proofErr w:type="spellEnd"/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1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1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1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4D08E356">
            <wp:simplePos x="0" y="0"/>
            <wp:positionH relativeFrom="margin">
              <wp:posOffset>216535</wp:posOffset>
            </wp:positionH>
            <wp:positionV relativeFrom="paragraph">
              <wp:posOffset>205740</wp:posOffset>
            </wp:positionV>
            <wp:extent cx="4970780" cy="449580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1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1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88A62D5" w:rsidR="00080632" w:rsidRDefault="00080632" w:rsidP="00080632">
      <w:pPr>
        <w:pStyle w:val="Ttulo31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2336" behindDoc="0" locked="0" layoutInCell="1" allowOverlap="1" wp14:anchorId="4CDB92B0" wp14:editId="3145BD90">
            <wp:simplePos x="0" y="0"/>
            <wp:positionH relativeFrom="margin">
              <wp:posOffset>-3810</wp:posOffset>
            </wp:positionH>
            <wp:positionV relativeFrom="paragraph">
              <wp:posOffset>265430</wp:posOffset>
            </wp:positionV>
            <wp:extent cx="5399405" cy="34982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Diagrama de Use Cases p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6E396" w14:textId="6EEAE28B" w:rsidR="00DA46CF" w:rsidRDefault="00DA46CF" w:rsidP="00DA46CF">
      <w:pPr>
        <w:pStyle w:val="Ttulo31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1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</w:t>
      </w:r>
      <w:proofErr w:type="spellStart"/>
      <w:r>
        <w:rPr>
          <w:rFonts w:ascii="Segoe UI Semilight" w:hAnsi="Segoe UI Semilight" w:cstheme="minorBidi"/>
          <w:sz w:val="22"/>
        </w:rPr>
        <w:t>logout</w:t>
      </w:r>
      <w:proofErr w:type="spellEnd"/>
      <w:r>
        <w:rPr>
          <w:rFonts w:ascii="Segoe UI Semilight" w:hAnsi="Segoe UI Semilight" w:cstheme="minorBidi"/>
          <w:sz w:val="22"/>
        </w:rPr>
        <w:t xml:space="preserve">). </w:t>
      </w:r>
      <w:proofErr w:type="gramStart"/>
      <w:r w:rsidR="00FA45D9">
        <w:rPr>
          <w:rFonts w:ascii="Segoe UI Semilight" w:hAnsi="Segoe UI Semilight" w:cstheme="minorBidi"/>
          <w:sz w:val="22"/>
        </w:rPr>
        <w:t>E</w:t>
      </w:r>
      <w:bookmarkStart w:id="4" w:name="_GoBack"/>
      <w:bookmarkEnd w:id="4"/>
      <w:r w:rsidR="00FA45D9">
        <w:rPr>
          <w:rFonts w:ascii="Segoe UI Semilight" w:hAnsi="Segoe UI Semilight" w:cstheme="minorBidi"/>
          <w:sz w:val="22"/>
        </w:rPr>
        <w:t>stes</w:t>
      </w:r>
      <w:r>
        <w:rPr>
          <w:rFonts w:ascii="Segoe UI Semilight" w:hAnsi="Segoe UI Semilight" w:cstheme="minorBidi"/>
          <w:sz w:val="22"/>
        </w:rPr>
        <w:t xml:space="preserve"> use</w:t>
      </w:r>
      <w:proofErr w:type="gramEnd"/>
      <w:r>
        <w:rPr>
          <w:rFonts w:ascii="Segoe UI Semilight" w:hAnsi="Segoe UI Semilight" w:cstheme="minorBidi"/>
          <w:sz w:val="22"/>
        </w:rPr>
        <w:t xml:space="preserve">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proofErr w:type="spellStart"/>
      <w:r>
        <w:rPr>
          <w:rFonts w:ascii="Segoe UI Semilight" w:hAnsi="Segoe UI Semilight" w:cstheme="minorBidi"/>
          <w:sz w:val="22"/>
        </w:rPr>
        <w:t>Logout</w:t>
      </w:r>
      <w:proofErr w:type="spellEnd"/>
      <w:r>
        <w:rPr>
          <w:rFonts w:ascii="Segoe UI Semilight" w:hAnsi="Segoe UI Semilight" w:cstheme="minorBidi"/>
          <w:sz w:val="22"/>
        </w:rPr>
        <w:t>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26D8FE23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</w:t>
      </w:r>
      <w:r w:rsidR="006453DD">
        <w:rPr>
          <w:rFonts w:ascii="Segoe UI Semilight" w:hAnsi="Segoe UI Semilight" w:cstheme="minorBidi"/>
          <w:sz w:val="22"/>
        </w:rPr>
        <w:t>cria um</w:t>
      </w:r>
      <w:r w:rsidR="00080632">
        <w:rPr>
          <w:rFonts w:ascii="Segoe UI Semilight" w:hAnsi="Segoe UI Semilight" w:cstheme="minorBidi"/>
          <w:sz w:val="22"/>
        </w:rPr>
        <w:t xml:space="preserve"> pacote de configuração que ainda não existe no sistema;</w:t>
      </w:r>
    </w:p>
    <w:p w14:paraId="1C50DA92" w14:textId="18D398E2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17E37769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Apagar </w:t>
      </w:r>
      <w:r w:rsidR="00D7046A">
        <w:rPr>
          <w:rFonts w:ascii="Segoe UI Semilight" w:hAnsi="Segoe UI Semilight" w:cstheme="minorBidi"/>
          <w:sz w:val="22"/>
        </w:rPr>
        <w:t>Configuração</w:t>
      </w:r>
      <w:r>
        <w:rPr>
          <w:rFonts w:ascii="Segoe UI Semilight" w:hAnsi="Segoe UI Semilight" w:cstheme="minorBidi"/>
          <w:sz w:val="22"/>
        </w:rPr>
        <w:t>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4E433909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</w:t>
      </w:r>
      <w:r w:rsidR="006453DD">
        <w:rPr>
          <w:rFonts w:ascii="Segoe UI Semilight" w:hAnsi="Segoe UI Semilight" w:cstheme="minorBidi"/>
          <w:sz w:val="22"/>
        </w:rPr>
        <w:t>disposto</w:t>
      </w:r>
      <w:r w:rsidR="00776B67">
        <w:rPr>
          <w:rFonts w:ascii="Segoe UI Semilight" w:hAnsi="Segoe UI Semilight" w:cstheme="minorBidi"/>
          <w:sz w:val="22"/>
        </w:rPr>
        <w:t xml:space="preserve"> a pagar e o sistema preenche automaticamente a melhor escolha;</w:t>
      </w:r>
    </w:p>
    <w:p w14:paraId="04C8FAD0" w14:textId="2D5B9233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</w:t>
      </w:r>
      <w:proofErr w:type="spellStart"/>
      <w:r w:rsidR="00776B67">
        <w:rPr>
          <w:rFonts w:ascii="Segoe UI Semilight" w:hAnsi="Segoe UI Semilight" w:cstheme="minorBidi"/>
          <w:sz w:val="22"/>
        </w:rPr>
        <w:t>queue</w:t>
      </w:r>
      <w:proofErr w:type="spellEnd"/>
      <w:r w:rsidR="00776B67">
        <w:rPr>
          <w:rFonts w:ascii="Segoe UI Semilight" w:hAnsi="Segoe UI Semilight" w:cstheme="minorBidi"/>
          <w:sz w:val="22"/>
        </w:rPr>
        <w:t xml:space="preserve"> de encomendas na fábrica);</w:t>
      </w:r>
    </w:p>
    <w:p w14:paraId="2404223F" w14:textId="2DE996CD" w:rsidR="001226ED" w:rsidRDefault="001226ED" w:rsidP="001226ED">
      <w:pPr>
        <w:pStyle w:val="Ttulo31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7A8299B3" w:rsidR="0015142B" w:rsidRDefault="0015142B" w:rsidP="0015142B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</w:t>
      </w:r>
      <w:r w:rsidR="00D7046A">
        <w:rPr>
          <w:rFonts w:ascii="Segoe UI Semilight" w:hAnsi="Segoe UI Semilight" w:cstheme="minorBidi"/>
          <w:sz w:val="22"/>
        </w:rPr>
        <w:t>í</w:t>
      </w:r>
      <w:r>
        <w:rPr>
          <w:rFonts w:ascii="Segoe UI Semilight" w:hAnsi="Segoe UI Semilight" w:cstheme="minorBidi"/>
          <w:sz w:val="22"/>
        </w:rPr>
        <w:t xml:space="preserve">mos um ficheiro </w:t>
      </w:r>
      <w:r w:rsidR="00D7046A">
        <w:rPr>
          <w:rFonts w:ascii="Segoe UI Semilight" w:hAnsi="Segoe UI Semilight" w:cstheme="minorBidi"/>
          <w:sz w:val="22"/>
        </w:rPr>
        <w:t>E</w:t>
      </w:r>
      <w:r>
        <w:rPr>
          <w:rFonts w:ascii="Segoe UI Semilight" w:hAnsi="Segoe UI Semilight" w:cstheme="minorBidi"/>
          <w:sz w:val="22"/>
        </w:rPr>
        <w:t>xcel, onde se encontra uma observação detalhada de cada um.</w:t>
      </w:r>
    </w:p>
    <w:p w14:paraId="185DDA72" w14:textId="4E5D2256" w:rsidR="00E24811" w:rsidRDefault="00E24811" w:rsidP="00D7046A">
      <w:pPr>
        <w:pStyle w:val="Ttulo31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4CA8A9DA" w14:textId="420118B4" w:rsidR="004C06C8" w:rsidRPr="00D7046A" w:rsidRDefault="002829F0" w:rsidP="00D7046A">
      <w:pPr>
        <w:pStyle w:val="Ttulo31"/>
        <w:numPr>
          <w:ilvl w:val="1"/>
          <w:numId w:val="3"/>
        </w:numPr>
      </w:pPr>
      <w:r>
        <w:t>Interface G</w:t>
      </w:r>
      <w:r w:rsidR="00E24811">
        <w:t>ráfica</w:t>
      </w:r>
    </w:p>
    <w:p w14:paraId="08A66CFC" w14:textId="7C900082" w:rsidR="00014102" w:rsidRDefault="004C06C8" w:rsidP="004C06C8">
      <w:pPr>
        <w:pStyle w:val="Ttulo31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</w:t>
      </w:r>
      <w:r w:rsidR="00D7046A">
        <w:rPr>
          <w:rFonts w:ascii="Segoe UI Semilight" w:hAnsi="Segoe UI Semilight" w:cstheme="minorBidi"/>
          <w:sz w:val="22"/>
        </w:rPr>
        <w:t>Incluímos</w:t>
      </w:r>
      <w:r w:rsidR="005E4516">
        <w:rPr>
          <w:rFonts w:ascii="Segoe UI Semilight" w:hAnsi="Segoe UI Semilight" w:cstheme="minorBidi"/>
          <w:sz w:val="22"/>
        </w:rPr>
        <w:t xml:space="preserve"> também os ficheiros de </w:t>
      </w:r>
      <w:proofErr w:type="spellStart"/>
      <w:r w:rsidR="00D7046A">
        <w:rPr>
          <w:rFonts w:ascii="Segoe UI Semilight" w:hAnsi="Segoe UI Semilight" w:cstheme="minorBidi"/>
          <w:sz w:val="22"/>
        </w:rPr>
        <w:t>N</w:t>
      </w:r>
      <w:r w:rsidR="005E4516">
        <w:rPr>
          <w:rFonts w:ascii="Segoe UI Semilight" w:hAnsi="Segoe UI Semilight" w:cstheme="minorBidi"/>
          <w:sz w:val="22"/>
        </w:rPr>
        <w:t>etbeans</w:t>
      </w:r>
      <w:proofErr w:type="spellEnd"/>
      <w:r w:rsidR="005E4516">
        <w:rPr>
          <w:rFonts w:ascii="Segoe UI Semilight" w:hAnsi="Segoe UI Semilight" w:cstheme="minorBidi"/>
          <w:sz w:val="22"/>
        </w:rPr>
        <w:t xml:space="preserve">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1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1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1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1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1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6: Registo (feito pelo </w:t>
      </w:r>
      <w:proofErr w:type="spellStart"/>
      <w:r>
        <w:rPr>
          <w:sz w:val="20"/>
        </w:rPr>
        <w:t>admin</w:t>
      </w:r>
      <w:proofErr w:type="spellEnd"/>
      <w:r>
        <w:rPr>
          <w:sz w:val="20"/>
        </w:rPr>
        <w:t>)</w:t>
      </w:r>
    </w:p>
    <w:p w14:paraId="53B5D6A2" w14:textId="77777777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1441EA7B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738C6CB" wp14:editId="00CEAFFB">
            <wp:extent cx="5400675" cy="2857500"/>
            <wp:effectExtent l="0" t="0" r="9525" b="0"/>
            <wp:docPr id="12" name="Picture 12" descr="C:\Users\André\Desktop\Seleç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\Desktop\Seleçoes guardad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016B519D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195FA8E8" wp14:editId="41FC26DA">
            <wp:extent cx="4714875" cy="3124200"/>
            <wp:effectExtent l="0" t="0" r="9525" b="0"/>
            <wp:docPr id="13" name="Picture 13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77777777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2926395C" w14:textId="195D5BD1" w:rsidR="00AB5589" w:rsidRDefault="00AB5589" w:rsidP="00AB5589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2FC70A7" wp14:editId="682EC3BC">
            <wp:simplePos x="0" y="0"/>
            <wp:positionH relativeFrom="column">
              <wp:posOffset>177571</wp:posOffset>
            </wp:positionH>
            <wp:positionV relativeFrom="paragraph">
              <wp:posOffset>0</wp:posOffset>
            </wp:positionV>
            <wp:extent cx="5400000" cy="3049200"/>
            <wp:effectExtent l="0" t="0" r="0" b="0"/>
            <wp:wrapTopAndBottom/>
            <wp:docPr id="24" name="Picture 24" descr="C:\Users\André\Desktop\sua sel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\Desktop\sua seleca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36C77E4A" w:rsidR="00AB5589" w:rsidRDefault="00AB5589" w:rsidP="004C06C8">
      <w:pPr>
        <w:pStyle w:val="Ttulo31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69375C7F" w:rsidR="001A38AC" w:rsidRDefault="001A38AC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F9159F8" wp14:editId="21C3B651">
            <wp:extent cx="5400675" cy="3886200"/>
            <wp:effectExtent l="0" t="0" r="9525" b="0"/>
            <wp:docPr id="14" name="Picture 1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0770C763" w:rsidR="001A38AC" w:rsidRDefault="001A38A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</w:p>
    <w:p w14:paraId="3C13EDC0" w14:textId="4BA1ADD7" w:rsidR="001A38AC" w:rsidRDefault="001A38A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4A6C309A" wp14:editId="7EF09E5D">
            <wp:extent cx="4381500" cy="4238625"/>
            <wp:effectExtent l="0" t="0" r="0" b="9525"/>
            <wp:docPr id="15" name="Picture 15" descr="C:\Users\André\Desktop\config ot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config otim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97EC2B5" w:rsidR="001A38AC" w:rsidRDefault="001A38A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2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437766E6" w:rsidR="0069067B" w:rsidRDefault="0069067B" w:rsidP="0069067B">
      <w:pPr>
        <w:pStyle w:val="Ttulo31"/>
        <w:numPr>
          <w:ilvl w:val="0"/>
          <w:numId w:val="0"/>
        </w:numPr>
        <w:ind w:left="360"/>
        <w:rPr>
          <w:sz w:val="20"/>
        </w:r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65408" behindDoc="0" locked="0" layoutInCell="1" allowOverlap="1" wp14:anchorId="62FF228A" wp14:editId="11811777">
            <wp:simplePos x="0" y="0"/>
            <wp:positionH relativeFrom="margin">
              <wp:posOffset>95885</wp:posOffset>
            </wp:positionH>
            <wp:positionV relativeFrom="paragraph">
              <wp:posOffset>188595</wp:posOffset>
            </wp:positionV>
            <wp:extent cx="5400000" cy="3466800"/>
            <wp:effectExtent l="0" t="0" r="0" b="635"/>
            <wp:wrapTopAndBottom/>
            <wp:docPr id="25" name="Picture 25" descr="C:\Users\André\Desktop\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\Desktop\Pacot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CD62" w14:textId="4E03B504" w:rsidR="0069067B" w:rsidRDefault="0069067B" w:rsidP="0069067B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13: </w:t>
      </w:r>
      <w:r w:rsidR="00AE43EA">
        <w:rPr>
          <w:sz w:val="20"/>
        </w:rPr>
        <w:t xml:space="preserve">Seleção de </w:t>
      </w:r>
      <w:r>
        <w:rPr>
          <w:sz w:val="20"/>
        </w:rPr>
        <w:t>pacote</w:t>
      </w:r>
    </w:p>
    <w:p w14:paraId="105795D6" w14:textId="77777777" w:rsidR="0069067B" w:rsidRDefault="0069067B" w:rsidP="0069067B">
      <w:pPr>
        <w:pStyle w:val="Ttulo31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30670E40" w:rsidR="001A38AC" w:rsidRDefault="001A38A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69067B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725650B6" w:rsidR="00145ACC" w:rsidRDefault="00145ACC" w:rsidP="00145AC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15: Lobby do Funcionário de Fábrica (escolher o que quer atualizar)</w:t>
      </w:r>
    </w:p>
    <w:p w14:paraId="51C3F65A" w14:textId="09B4F383" w:rsidR="00D5475C" w:rsidRDefault="00D5475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0B934122" w:rsidR="004C06C8" w:rsidRDefault="00B4427D" w:rsidP="00B4427D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16: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46AD62D" w:rsidR="00B4427D" w:rsidRDefault="00B4427D" w:rsidP="00B4427D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17: Atualizar stock de jantes</w:t>
      </w:r>
    </w:p>
    <w:p w14:paraId="2E0EF198" w14:textId="741A13E0" w:rsidR="00B4427D" w:rsidRDefault="00B4427D" w:rsidP="00B4427D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18: Atualizar stock de motores</w:t>
      </w:r>
    </w:p>
    <w:p w14:paraId="73AFA276" w14:textId="3DCA6986" w:rsidR="00014102" w:rsidRPr="00B4427D" w:rsidRDefault="00B4427D" w:rsidP="00B4427D">
      <w:pPr>
        <w:pStyle w:val="Ttulo31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19: Atualizar stock de tintas</w:t>
      </w:r>
    </w:p>
    <w:p w14:paraId="6C4E10FD" w14:textId="4F79AC72" w:rsidR="004F2883" w:rsidRDefault="006C1C89" w:rsidP="00E24811">
      <w:pPr>
        <w:pStyle w:val="Ttulo31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1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522782BF" w:rsidR="00014102" w:rsidRDefault="006C1C89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apresentamos o diagrama de estado do nosso sistema. Também incluímos o ficheiro do </w:t>
      </w:r>
      <w:r w:rsidR="006453DD">
        <w:rPr>
          <w:rFonts w:ascii="Segoe UI Semilight" w:hAnsi="Segoe UI Semilight" w:cstheme="minorBidi"/>
          <w:sz w:val="22"/>
        </w:rPr>
        <w:t>V</w:t>
      </w:r>
      <w:r>
        <w:rPr>
          <w:rFonts w:ascii="Segoe UI Semilight" w:hAnsi="Segoe UI Semilight" w:cstheme="minorBidi"/>
          <w:sz w:val="22"/>
        </w:rPr>
        <w:t xml:space="preserve">isual </w:t>
      </w:r>
      <w:proofErr w:type="spellStart"/>
      <w:r w:rsidR="006453DD">
        <w:rPr>
          <w:rFonts w:ascii="Segoe UI Semilight" w:hAnsi="Segoe UI Semilight" w:cstheme="minorBidi"/>
          <w:sz w:val="22"/>
        </w:rPr>
        <w:t>P</w:t>
      </w:r>
      <w:r>
        <w:rPr>
          <w:rFonts w:ascii="Segoe UI Semilight" w:hAnsi="Segoe UI Semilight" w:cstheme="minorBidi"/>
          <w:sz w:val="22"/>
        </w:rPr>
        <w:t>aradigm</w:t>
      </w:r>
      <w:proofErr w:type="spellEnd"/>
      <w:r>
        <w:rPr>
          <w:rFonts w:ascii="Segoe UI Semilight" w:hAnsi="Segoe UI Semilight" w:cstheme="minorBidi"/>
          <w:sz w:val="22"/>
        </w:rPr>
        <w:t xml:space="preserve"> fora do relatório, para uma visualização mais interativa.</w:t>
      </w:r>
    </w:p>
    <w:p w14:paraId="71A30776" w14:textId="09327962" w:rsidR="006C1C89" w:rsidRDefault="006C1C89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</w:t>
      </w:r>
      <w:r w:rsidR="006453DD">
        <w:rPr>
          <w:rFonts w:ascii="Segoe UI Semilight" w:hAnsi="Segoe UI Semilight" w:cstheme="minorBidi"/>
          <w:sz w:val="22"/>
        </w:rPr>
        <w:t>im</w:t>
      </w:r>
      <w:r>
        <w:rPr>
          <w:rFonts w:ascii="Segoe UI Semilight" w:hAnsi="Segoe UI Semilight" w:cstheme="minorBidi"/>
          <w:sz w:val="22"/>
        </w:rPr>
        <w:t xml:space="preserve">os que existe um </w:t>
      </w:r>
      <w:r w:rsidR="006453DD">
        <w:rPr>
          <w:rFonts w:ascii="Segoe UI Semilight" w:hAnsi="Segoe UI Semilight" w:cstheme="minorBidi"/>
          <w:sz w:val="22"/>
        </w:rPr>
        <w:t>superestado</w:t>
      </w:r>
      <w:r>
        <w:rPr>
          <w:rFonts w:ascii="Segoe UI Semilight" w:hAnsi="Segoe UI Semilight" w:cstheme="minorBidi"/>
          <w:sz w:val="22"/>
        </w:rPr>
        <w:t xml:space="preserve"> chamado “autenticado”, que surge quando se efetua o login. Este estado direciona o utilizador para diferentes </w:t>
      </w:r>
      <w:proofErr w:type="spellStart"/>
      <w:r>
        <w:rPr>
          <w:rFonts w:ascii="Segoe UI Semilight" w:hAnsi="Segoe UI Semilight" w:cstheme="minorBidi"/>
          <w:sz w:val="22"/>
        </w:rPr>
        <w:t>sub-estados</w:t>
      </w:r>
      <w:proofErr w:type="spellEnd"/>
      <w:r>
        <w:rPr>
          <w:rFonts w:ascii="Segoe UI Semilight" w:hAnsi="Segoe UI Semilight" w:cstheme="minorBidi"/>
          <w:sz w:val="22"/>
        </w:rPr>
        <w:t xml:space="preserve">, dependendo da sua “role” no sistema. Se o utilizador for um funcionário de fábrica, este tem acesso </w:t>
      </w:r>
      <w:r w:rsidR="006453DD">
        <w:rPr>
          <w:rFonts w:ascii="Segoe UI Semilight" w:hAnsi="Segoe UI Semilight" w:cstheme="minorBidi"/>
          <w:sz w:val="22"/>
        </w:rPr>
        <w:t>aos métodos</w:t>
      </w:r>
      <w:r>
        <w:rPr>
          <w:rFonts w:ascii="Segoe UI Semilight" w:hAnsi="Segoe UI Semilight" w:cstheme="minorBidi"/>
          <w:sz w:val="22"/>
        </w:rPr>
        <w:t xml:space="preserve">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</w:t>
      </w:r>
      <w:r w:rsidR="006453DD">
        <w:rPr>
          <w:rFonts w:ascii="Segoe UI Semilight" w:hAnsi="Segoe UI Semilight" w:cstheme="minorBidi"/>
          <w:sz w:val="22"/>
        </w:rPr>
        <w:t>último</w:t>
      </w:r>
      <w:r w:rsidR="005A042A">
        <w:rPr>
          <w:rFonts w:ascii="Segoe UI Semilight" w:hAnsi="Segoe UI Semilight" w:cstheme="minorBidi"/>
          <w:sz w:val="22"/>
        </w:rPr>
        <w:t>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</w:t>
      </w:r>
      <w:r w:rsidR="006453DD">
        <w:rPr>
          <w:rFonts w:ascii="Segoe UI Semilight" w:hAnsi="Segoe UI Semilight" w:cstheme="minorBidi"/>
          <w:sz w:val="22"/>
        </w:rPr>
        <w:t>er</w:t>
      </w:r>
      <w:r w:rsidR="005B01EE">
        <w:rPr>
          <w:rFonts w:ascii="Segoe UI Semilight" w:hAnsi="Segoe UI Semilight" w:cstheme="minorBidi"/>
          <w:sz w:val="22"/>
        </w:rPr>
        <w:t xml:space="preserve">iores, que estão representadas no lado direito do </w:t>
      </w:r>
      <w:r w:rsidR="006453DD">
        <w:rPr>
          <w:rFonts w:ascii="Segoe UI Semilight" w:hAnsi="Segoe UI Semilight" w:cstheme="minorBidi"/>
          <w:sz w:val="22"/>
        </w:rPr>
        <w:t>superestado</w:t>
      </w:r>
      <w:r w:rsidR="005B01EE">
        <w:rPr>
          <w:rFonts w:ascii="Segoe UI Semilight" w:hAnsi="Segoe UI Semilight" w:cstheme="minorBidi"/>
          <w:sz w:val="22"/>
        </w:rPr>
        <w:t xml:space="preserve"> do modelo acima.</w:t>
      </w:r>
    </w:p>
    <w:p w14:paraId="46301D2A" w14:textId="77777777" w:rsidR="00EA2CD3" w:rsidRDefault="00EA2CD3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1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1"/>
        <w:numPr>
          <w:ilvl w:val="0"/>
          <w:numId w:val="3"/>
        </w:numPr>
      </w:pPr>
      <w:bookmarkStart w:id="5" w:name="_Toc513040207"/>
      <w:bookmarkStart w:id="6" w:name="_Toc513040917"/>
      <w:bookmarkStart w:id="7" w:name="_Toc513080818"/>
      <w:bookmarkStart w:id="8" w:name="_Toc513166426"/>
      <w:bookmarkStart w:id="9" w:name="_Toc513323382"/>
      <w:r>
        <w:lastRenderedPageBreak/>
        <w:t>Conclusão</w:t>
      </w:r>
      <w:bookmarkEnd w:id="5"/>
      <w:bookmarkEnd w:id="6"/>
      <w:bookmarkEnd w:id="7"/>
      <w:bookmarkEnd w:id="8"/>
      <w:bookmarkEnd w:id="9"/>
      <w:r w:rsidR="00CF5DBF">
        <w:t xml:space="preserve"> </w:t>
      </w:r>
    </w:p>
    <w:p w14:paraId="725DBDC7" w14:textId="5C01D92D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 xml:space="preserve">do </w:t>
      </w:r>
      <w:proofErr w:type="gramStart"/>
      <w:r w:rsidRPr="00014102">
        <w:rPr>
          <w:sz w:val="22"/>
        </w:rPr>
        <w:t>resultado final</w:t>
      </w:r>
      <w:proofErr w:type="gramEnd"/>
      <w:r w:rsidRPr="00014102">
        <w:rPr>
          <w:sz w:val="22"/>
        </w:rPr>
        <w:t>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</w:t>
      </w:r>
      <w:proofErr w:type="spellStart"/>
      <w:r w:rsidR="00CF0FF6" w:rsidRPr="00014102">
        <w:rPr>
          <w:sz w:val="22"/>
        </w:rPr>
        <w:t>backend</w:t>
      </w:r>
      <w:proofErr w:type="spellEnd"/>
      <w:r w:rsidR="00CF0FF6" w:rsidRPr="00014102">
        <w:rPr>
          <w:sz w:val="22"/>
        </w:rPr>
        <w:t xml:space="preserve">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6453DD">
        <w:rPr>
          <w:sz w:val="22"/>
        </w:rPr>
        <w:t>o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BAE64ED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</w:t>
      </w:r>
      <w:r w:rsidR="006453DD" w:rsidRPr="00014102">
        <w:rPr>
          <w:sz w:val="22"/>
        </w:rPr>
        <w:t>análise</w:t>
      </w:r>
      <w:r w:rsidR="009F6FEB" w:rsidRPr="00014102">
        <w:rPr>
          <w:sz w:val="22"/>
        </w:rPr>
        <w:t xml:space="preserve">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6510D" w14:textId="77777777" w:rsidR="00431A04" w:rsidRDefault="00431A04" w:rsidP="00701D98">
      <w:pPr>
        <w:spacing w:after="0" w:line="240" w:lineRule="auto"/>
      </w:pPr>
      <w:r>
        <w:separator/>
      </w:r>
    </w:p>
  </w:endnote>
  <w:endnote w:type="continuationSeparator" w:id="0">
    <w:p w14:paraId="55699960" w14:textId="77777777" w:rsidR="00431A04" w:rsidRDefault="00431A04" w:rsidP="00701D98">
      <w:pPr>
        <w:spacing w:after="0" w:line="240" w:lineRule="auto"/>
      </w:pPr>
      <w:r>
        <w:continuationSeparator/>
      </w:r>
    </w:p>
  </w:endnote>
  <w:endnote w:type="continuationNotice" w:id="1">
    <w:p w14:paraId="2D2C1BA2" w14:textId="77777777" w:rsidR="00431A04" w:rsidRDefault="00431A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711C19" w14:textId="77777777" w:rsidR="00431A04" w:rsidRDefault="00431A04" w:rsidP="00701D98">
      <w:pPr>
        <w:spacing w:after="0" w:line="240" w:lineRule="auto"/>
      </w:pPr>
      <w:r>
        <w:separator/>
      </w:r>
    </w:p>
  </w:footnote>
  <w:footnote w:type="continuationSeparator" w:id="0">
    <w:p w14:paraId="40459A4C" w14:textId="77777777" w:rsidR="00431A04" w:rsidRDefault="00431A04" w:rsidP="00701D98">
      <w:pPr>
        <w:spacing w:after="0" w:line="240" w:lineRule="auto"/>
      </w:pPr>
      <w:r>
        <w:continuationSeparator/>
      </w:r>
    </w:p>
  </w:footnote>
  <w:footnote w:type="continuationNotice" w:id="1">
    <w:p w14:paraId="4B550052" w14:textId="77777777" w:rsidR="00431A04" w:rsidRDefault="00431A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 w15:restartNumberingAfterBreak="0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 w15:restartNumberingAfterBreak="0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 w15:restartNumberingAfterBreak="0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 w15:restartNumberingAfterBreak="0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7E6EA4"/>
    <w:multiLevelType w:val="multilevel"/>
    <w:tmpl w:val="0816001F"/>
    <w:lvl w:ilvl="0">
      <w:start w:val="1"/>
      <w:numFmt w:val="decimal"/>
      <w:pStyle w:val="Ttulo3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4E93"/>
    <w:rsid w:val="00325FC0"/>
    <w:rsid w:val="00326DF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4247"/>
    <w:rsid w:val="00625D44"/>
    <w:rsid w:val="00626528"/>
    <w:rsid w:val="00631E31"/>
    <w:rsid w:val="00635F3B"/>
    <w:rsid w:val="0064107D"/>
    <w:rsid w:val="006418D0"/>
    <w:rsid w:val="00643143"/>
    <w:rsid w:val="006441CE"/>
    <w:rsid w:val="006453DD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046A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ter1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1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iperligao">
    <w:name w:val="Hyperlink"/>
    <w:uiPriority w:val="99"/>
    <w:rsid w:val="005032C6"/>
    <w:rPr>
      <w:color w:val="0000FF"/>
      <w:u w:val="single"/>
    </w:rPr>
  </w:style>
  <w:style w:type="paragraph" w:styleId="ndice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ndice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Ttulo2Carter1">
    <w:name w:val="Título 2 Caráter1"/>
    <w:basedOn w:val="Tipodeletrapredefinidodopargrafo"/>
    <w:link w:val="Ttulo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1">
    <w:name w:val="Título 3 Caráter1"/>
    <w:basedOn w:val="Tipodeletrapredefinidodopargrafo"/>
    <w:link w:val="Ttulo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link w:val="PargrafodaListaCarter"/>
    <w:uiPriority w:val="34"/>
    <w:qFormat/>
    <w:rsid w:val="00830F9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1D98"/>
  </w:style>
  <w:style w:type="paragraph" w:styleId="Rodap">
    <w:name w:val="footer"/>
    <w:basedOn w:val="Normal"/>
    <w:link w:val="RodapCarte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1D98"/>
  </w:style>
  <w:style w:type="paragraph" w:styleId="Cabealhodondice">
    <w:name w:val="TOC Heading"/>
    <w:basedOn w:val="Ttulo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1">
    <w:name w:val="Título 21"/>
    <w:basedOn w:val="PargrafodaLista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CE2D46"/>
  </w:style>
  <w:style w:type="character" w:customStyle="1" w:styleId="Ttulo2Carter">
    <w:name w:val="Título 2 Caráter"/>
    <w:basedOn w:val="PargrafodaListaCarter"/>
    <w:link w:val="Ttulo21"/>
    <w:rsid w:val="00CE2D46"/>
    <w:rPr>
      <w:rFonts w:ascii="Segoe UI Semibold" w:hAnsi="Segoe UI Semibold" w:cs="Segoe UI Semibold"/>
      <w:sz w:val="36"/>
    </w:rPr>
  </w:style>
  <w:style w:type="paragraph" w:customStyle="1" w:styleId="Ttulo31">
    <w:name w:val="Título 31"/>
    <w:basedOn w:val="Ttulo21"/>
    <w:link w:val="Ttulo3Carter"/>
    <w:qFormat/>
    <w:rsid w:val="00231F3A"/>
    <w:pPr>
      <w:numPr>
        <w:numId w:val="1"/>
      </w:numPr>
    </w:pPr>
    <w:rPr>
      <w:sz w:val="32"/>
    </w:rPr>
  </w:style>
  <w:style w:type="paragraph" w:styleId="ndice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1"/>
    <w:rsid w:val="00231F3A"/>
    <w:rPr>
      <w:rFonts w:ascii="Segoe UI Semibold" w:hAnsi="Segoe UI Semibold" w:cs="Segoe UI Semibold"/>
      <w:sz w:val="32"/>
    </w:rPr>
  </w:style>
  <w:style w:type="paragraph" w:styleId="ndice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2F200-7D69-4D40-84A3-9EEDF1530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17</Pages>
  <Words>1191</Words>
  <Characters>6437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Miguel Ângelo Moreira Ramos Brandão</cp:lastModifiedBy>
  <cp:revision>170</cp:revision>
  <cp:lastPrinted>2018-06-01T21:52:00Z</cp:lastPrinted>
  <dcterms:created xsi:type="dcterms:W3CDTF">2018-11-08T11:22:00Z</dcterms:created>
  <dcterms:modified xsi:type="dcterms:W3CDTF">2018-11-11T20:49:00Z</dcterms:modified>
</cp:coreProperties>
</file>