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972D5" w14:textId="77777777" w:rsidR="00DA5073" w:rsidRDefault="00DA5073" w:rsidP="00E32624">
      <w:pPr>
        <w:spacing w:line="240" w:lineRule="auto"/>
      </w:pPr>
    </w:p>
    <w:p w14:paraId="54E4EE85" w14:textId="09BCB442" w:rsidR="00DA5073" w:rsidRDefault="00DA5073" w:rsidP="00DA5073">
      <w:pPr>
        <w:rPr>
          <w:rFonts w:ascii="Calibri" w:hAnsi="Calibri" w:cs="Calibri"/>
        </w:rPr>
      </w:pPr>
    </w:p>
    <w:p w14:paraId="6D9F41AD" w14:textId="162C8F23" w:rsidR="00DA5073" w:rsidRDefault="00DA5073" w:rsidP="00DA5073">
      <w:pPr>
        <w:rPr>
          <w:rFonts w:cs="Calibri"/>
        </w:rPr>
      </w:pPr>
      <w:r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0" wp14:anchorId="6A22D226" wp14:editId="24402236">
            <wp:simplePos x="0" y="0"/>
            <wp:positionH relativeFrom="margin">
              <wp:align>center</wp:align>
            </wp:positionH>
            <wp:positionV relativeFrom="paragraph">
              <wp:posOffset>7315</wp:posOffset>
            </wp:positionV>
            <wp:extent cx="2562225" cy="18002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</w:rPr>
        <w:t xml:space="preserve"> </w:t>
      </w:r>
    </w:p>
    <w:p w14:paraId="11A77021" w14:textId="3EC13C21" w:rsidR="00DA5073" w:rsidRDefault="00DA5073" w:rsidP="00DA5073">
      <w:pPr>
        <w:rPr>
          <w:rFonts w:cs="Calibri"/>
        </w:rPr>
      </w:pPr>
      <w:r>
        <w:rPr>
          <w:rFonts w:cs="Calibri"/>
        </w:rPr>
        <w:br/>
      </w:r>
    </w:p>
    <w:p w14:paraId="5F855337" w14:textId="1CF15A2E" w:rsidR="00DA5073" w:rsidRDefault="00DA5073" w:rsidP="00DA5073">
      <w:pPr>
        <w:rPr>
          <w:rFonts w:cs="Calibri"/>
        </w:rPr>
      </w:pPr>
      <w:r>
        <w:rPr>
          <w:rFonts w:cs="Calibri"/>
        </w:rPr>
        <w:t xml:space="preserve"> </w:t>
      </w:r>
    </w:p>
    <w:p w14:paraId="721D6AED" w14:textId="6D9C0C97" w:rsidR="00DA5073" w:rsidRDefault="00DA5073" w:rsidP="00DA5073">
      <w:pPr>
        <w:rPr>
          <w:rFonts w:cs="Calibri"/>
        </w:rPr>
      </w:pPr>
    </w:p>
    <w:p w14:paraId="169BFEDC" w14:textId="798CF717" w:rsidR="00DA5073" w:rsidRDefault="00DA5073" w:rsidP="00DA5073">
      <w:pPr>
        <w:rPr>
          <w:rFonts w:cs="Calibri"/>
        </w:rPr>
      </w:pPr>
    </w:p>
    <w:p w14:paraId="2FF01DE6" w14:textId="29B7D3CD" w:rsidR="00DA5073" w:rsidRDefault="00DA5073" w:rsidP="00DA5073">
      <w:pPr>
        <w:rPr>
          <w:rFonts w:cs="Calibri"/>
        </w:rPr>
      </w:pPr>
    </w:p>
    <w:p w14:paraId="0C4531BF" w14:textId="77777777" w:rsidR="00DA5073" w:rsidRPr="00DA5073" w:rsidRDefault="00DA5073" w:rsidP="00DA5073">
      <w:pPr>
        <w:rPr>
          <w:rFonts w:cs="Calibri"/>
        </w:rPr>
      </w:pPr>
    </w:p>
    <w:tbl>
      <w:tblPr>
        <w:tblW w:w="8598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8"/>
      </w:tblGrid>
      <w:tr w:rsidR="00DA5073" w14:paraId="00B078D8" w14:textId="77777777" w:rsidTr="00DA5073">
        <w:trPr>
          <w:trHeight w:val="1351"/>
        </w:trPr>
        <w:tc>
          <w:tcPr>
            <w:tcW w:w="8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64BC9" w14:textId="77777777" w:rsidR="00DA5073" w:rsidRPr="00DA5073" w:rsidRDefault="00DA5073" w:rsidP="00DA5073">
            <w:pPr>
              <w:jc w:val="center"/>
              <w:rPr>
                <w:rFonts w:cs="Calibri"/>
                <w:sz w:val="42"/>
                <w:szCs w:val="56"/>
              </w:rPr>
            </w:pPr>
            <w:r w:rsidRPr="00DA5073">
              <w:rPr>
                <w:rFonts w:cs="Calibri"/>
                <w:sz w:val="42"/>
                <w:szCs w:val="56"/>
              </w:rPr>
              <w:t>Programação Orientada por Objetos</w:t>
            </w:r>
            <w:r w:rsidRPr="00DA5073">
              <w:rPr>
                <w:rFonts w:cs="Calibri"/>
                <w:sz w:val="42"/>
                <w:szCs w:val="56"/>
              </w:rPr>
              <w:br/>
              <w:t>2020/2021</w:t>
            </w:r>
          </w:p>
          <w:p w14:paraId="70261996" w14:textId="77777777" w:rsidR="00DA5073" w:rsidRDefault="00DA5073" w:rsidP="00DA5073">
            <w:pPr>
              <w:jc w:val="center"/>
              <w:rPr>
                <w:rFonts w:cs="Calibri"/>
              </w:rPr>
            </w:pPr>
            <w:r w:rsidRPr="00DA5073">
              <w:rPr>
                <w:rFonts w:cs="Calibri"/>
                <w:sz w:val="42"/>
                <w:szCs w:val="56"/>
              </w:rPr>
              <w:t>Licenciatura em Engª. Informática</w:t>
            </w:r>
          </w:p>
        </w:tc>
      </w:tr>
      <w:tr w:rsidR="00DA5073" w14:paraId="087B60BA" w14:textId="77777777" w:rsidTr="00DA5073">
        <w:trPr>
          <w:trHeight w:val="494"/>
        </w:trPr>
        <w:tc>
          <w:tcPr>
            <w:tcW w:w="859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8B8EF" w14:textId="77777777" w:rsidR="00DA5073" w:rsidRPr="00DA5073" w:rsidRDefault="00DA5073">
            <w:pPr>
              <w:jc w:val="center"/>
              <w:rPr>
                <w:rFonts w:cs="Calibri"/>
                <w:sz w:val="40"/>
                <w:szCs w:val="40"/>
              </w:rPr>
            </w:pPr>
            <w:r w:rsidRPr="00DA5073">
              <w:rPr>
                <w:rFonts w:cs="Calibri"/>
                <w:sz w:val="42"/>
                <w:szCs w:val="44"/>
              </w:rPr>
              <w:t xml:space="preserve">1ª Fase: Modelação </w:t>
            </w:r>
          </w:p>
        </w:tc>
      </w:tr>
    </w:tbl>
    <w:p w14:paraId="5C3B8207" w14:textId="57B65A8D" w:rsidR="00DA5073" w:rsidRPr="00DA5073" w:rsidRDefault="00DA5073" w:rsidP="00DA5073">
      <w:pPr>
        <w:rPr>
          <w:rFonts w:ascii="Calibri" w:hAnsi="Calibri" w:cs="Calibri"/>
        </w:rPr>
      </w:pPr>
      <w:r>
        <w:rPr>
          <w:rFonts w:cs="Calibri"/>
        </w:rPr>
        <w:t xml:space="preserve"> </w:t>
      </w:r>
    </w:p>
    <w:tbl>
      <w:tblPr>
        <w:tblStyle w:val="Tabelacomgrelha0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3072"/>
        <w:gridCol w:w="3620"/>
      </w:tblGrid>
      <w:tr w:rsidR="00DA5073" w14:paraId="4FA718F3" w14:textId="77777777" w:rsidTr="00DA5073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82B48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Turma:2</w:t>
            </w:r>
          </w:p>
        </w:tc>
        <w:tc>
          <w:tcPr>
            <w:tcW w:w="35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58A16CCE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 xml:space="preserve">Data/Horário </w:t>
            </w:r>
            <w:proofErr w:type="spellStart"/>
            <w:r>
              <w:rPr>
                <w:rFonts w:cs="Calibri"/>
              </w:rPr>
              <w:t>Lab</w:t>
            </w:r>
            <w:proofErr w:type="spellEnd"/>
            <w:r>
              <w:rPr>
                <w:rFonts w:cs="Calibri"/>
              </w:rPr>
              <w:t>.: 2ªFeira – 08h30</w:t>
            </w:r>
          </w:p>
        </w:tc>
        <w:tc>
          <w:tcPr>
            <w:tcW w:w="432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hideMark/>
          </w:tcPr>
          <w:p w14:paraId="43D7FA38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 xml:space="preserve">Docente: Luís Miguel Claudino </w:t>
            </w:r>
            <w:proofErr w:type="spellStart"/>
            <w:r>
              <w:rPr>
                <w:rFonts w:cs="Calibri"/>
              </w:rPr>
              <w:t>Cassaca</w:t>
            </w:r>
            <w:proofErr w:type="spellEnd"/>
          </w:p>
        </w:tc>
      </w:tr>
    </w:tbl>
    <w:p w14:paraId="5874FD9D" w14:textId="77777777" w:rsidR="00DA5073" w:rsidRDefault="00DA5073" w:rsidP="00DA5073">
      <w:pPr>
        <w:rPr>
          <w:rFonts w:ascii="Calibri" w:hAnsi="Calibri" w:cs="Calibri"/>
        </w:rPr>
      </w:pPr>
      <w:r>
        <w:rPr>
          <w:rFonts w:cs="Calibri"/>
        </w:rPr>
        <w:t xml:space="preserve"> </w:t>
      </w:r>
    </w:p>
    <w:tbl>
      <w:tblPr>
        <w:tblStyle w:val="Tabelacomgrelha0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2314"/>
        <w:gridCol w:w="4406"/>
      </w:tblGrid>
      <w:tr w:rsidR="00DA5073" w14:paraId="50970892" w14:textId="77777777" w:rsidTr="00DA5073"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14:paraId="1B3259FD" w14:textId="77777777" w:rsidR="00DA5073" w:rsidRDefault="00DA507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Nº de aluno</w:t>
            </w:r>
          </w:p>
        </w:tc>
        <w:tc>
          <w:tcPr>
            <w:tcW w:w="2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14:paraId="75B2EC3D" w14:textId="77777777" w:rsidR="00DA5073" w:rsidRDefault="00DA507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Nome</w:t>
            </w:r>
          </w:p>
        </w:tc>
        <w:tc>
          <w:tcPr>
            <w:tcW w:w="50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BDD6EE"/>
            <w:vAlign w:val="center"/>
            <w:hideMark/>
          </w:tcPr>
          <w:p w14:paraId="6C1DDC3D" w14:textId="77777777" w:rsidR="00DA5073" w:rsidRDefault="00DA5073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Endereço de Correio Eletrónico</w:t>
            </w:r>
          </w:p>
        </w:tc>
      </w:tr>
      <w:tr w:rsidR="00DA5073" w14:paraId="7752E773" w14:textId="77777777" w:rsidTr="00DA5073">
        <w:tc>
          <w:tcPr>
            <w:tcW w:w="20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9EFB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200221047</w:t>
            </w:r>
          </w:p>
        </w:tc>
        <w:tc>
          <w:tcPr>
            <w:tcW w:w="28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FEA22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Gonçalo Fernandes</w:t>
            </w:r>
          </w:p>
        </w:tc>
        <w:tc>
          <w:tcPr>
            <w:tcW w:w="50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60A38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200221047@estudantes.ips.pt</w:t>
            </w:r>
          </w:p>
        </w:tc>
      </w:tr>
      <w:tr w:rsidR="00DA5073" w14:paraId="59C842C0" w14:textId="77777777" w:rsidTr="00DA5073">
        <w:tc>
          <w:tcPr>
            <w:tcW w:w="205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61034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200221060</w:t>
            </w:r>
          </w:p>
        </w:tc>
        <w:tc>
          <w:tcPr>
            <w:tcW w:w="28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8643F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Henrique Leote</w:t>
            </w:r>
          </w:p>
        </w:tc>
        <w:tc>
          <w:tcPr>
            <w:tcW w:w="502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A980F" w14:textId="77777777" w:rsidR="00DA5073" w:rsidRDefault="00DA5073">
            <w:pPr>
              <w:rPr>
                <w:rFonts w:cs="Calibri"/>
              </w:rPr>
            </w:pPr>
            <w:r>
              <w:rPr>
                <w:rFonts w:cs="Calibri"/>
              </w:rPr>
              <w:t>200221060@estudantes.ips.pt</w:t>
            </w:r>
          </w:p>
        </w:tc>
      </w:tr>
    </w:tbl>
    <w:p w14:paraId="29726928" w14:textId="5A0E11E5" w:rsidR="00075638" w:rsidRPr="00075638" w:rsidRDefault="00DA5073" w:rsidP="00075638">
      <w:pPr>
        <w:rPr>
          <w:rFonts w:ascii="Calibri" w:hAnsi="Calibri" w:cs="Calibri"/>
        </w:rPr>
      </w:pPr>
      <w:r>
        <w:rPr>
          <w:rFonts w:cs="Calibri"/>
        </w:rPr>
        <w:t xml:space="preserve"> </w:t>
      </w:r>
    </w:p>
    <w:p w14:paraId="5B393016" w14:textId="3BF6A425" w:rsidR="00075638" w:rsidRDefault="00075638" w:rsidP="00DA5073">
      <w:pPr>
        <w:spacing w:line="273" w:lineRule="auto"/>
        <w:rPr>
          <w:rFonts w:cs="Calibri"/>
        </w:rPr>
      </w:pPr>
    </w:p>
    <w:p w14:paraId="02CF6E44" w14:textId="0EC1DAC9" w:rsidR="00DA5073" w:rsidRDefault="00DA5073">
      <w:pPr>
        <w:spacing w:line="259" w:lineRule="auto"/>
      </w:pPr>
    </w:p>
    <w:sdt>
      <w:sdtPr>
        <w:id w:val="356862534"/>
        <w:docPartObj>
          <w:docPartGallery w:val="Table of Contents"/>
          <w:docPartUnique/>
        </w:docPartObj>
      </w:sdtPr>
      <w:sdtEndPr>
        <w:rPr>
          <w:rFonts w:ascii="Google Sans" w:eastAsiaTheme="minorHAnsi" w:hAnsi="Google Sans" w:cstheme="minorBidi"/>
          <w:b/>
          <w:bCs/>
          <w:color w:val="auto"/>
          <w:sz w:val="24"/>
          <w:szCs w:val="22"/>
          <w:lang w:eastAsia="en-US"/>
        </w:rPr>
      </w:sdtEndPr>
      <w:sdtContent>
        <w:p w14:paraId="6AA0070D" w14:textId="2FEFBC2B" w:rsidR="00075638" w:rsidRDefault="00075638">
          <w:pPr>
            <w:pStyle w:val="Cabealhodondice"/>
          </w:pPr>
          <w:r>
            <w:t>Índice</w:t>
          </w:r>
        </w:p>
        <w:p w14:paraId="22FFA55E" w14:textId="564E0B4F" w:rsidR="00121E9F" w:rsidRDefault="00075638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394053" w:history="1">
            <w:r w:rsidR="00121E9F" w:rsidRPr="0024732C">
              <w:rPr>
                <w:rStyle w:val="Hiperligao"/>
                <w:rFonts w:ascii="Times New Roman" w:hAnsi="Times New Roman" w:cs="Times New Roman"/>
                <w:b/>
                <w:bCs/>
                <w:noProof/>
                <w:kern w:val="36"/>
              </w:rPr>
              <w:t>1.</w:t>
            </w:r>
            <w:r w:rsidR="00121E9F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121E9F" w:rsidRPr="0024732C">
              <w:rPr>
                <w:rStyle w:val="Hiperligao"/>
                <w:rFonts w:ascii="Times New Roman" w:hAnsi="Times New Roman" w:cs="Times New Roman"/>
                <w:b/>
                <w:bCs/>
                <w:noProof/>
                <w:kern w:val="36"/>
              </w:rPr>
              <w:t>Introdução e Apresentação do Jogo</w:t>
            </w:r>
            <w:r w:rsidR="00121E9F">
              <w:rPr>
                <w:noProof/>
                <w:webHidden/>
              </w:rPr>
              <w:tab/>
            </w:r>
            <w:r w:rsidR="00121E9F">
              <w:rPr>
                <w:noProof/>
                <w:webHidden/>
              </w:rPr>
              <w:fldChar w:fldCharType="begin"/>
            </w:r>
            <w:r w:rsidR="00121E9F">
              <w:rPr>
                <w:noProof/>
                <w:webHidden/>
              </w:rPr>
              <w:instrText xml:space="preserve"> PAGEREF _Toc71394053 \h </w:instrText>
            </w:r>
            <w:r w:rsidR="00121E9F">
              <w:rPr>
                <w:noProof/>
                <w:webHidden/>
              </w:rPr>
            </w:r>
            <w:r w:rsidR="00121E9F">
              <w:rPr>
                <w:noProof/>
                <w:webHidden/>
              </w:rPr>
              <w:fldChar w:fldCharType="separate"/>
            </w:r>
            <w:r w:rsidR="00121E9F">
              <w:rPr>
                <w:noProof/>
                <w:webHidden/>
              </w:rPr>
              <w:t>3</w:t>
            </w:r>
            <w:r w:rsidR="00121E9F">
              <w:rPr>
                <w:noProof/>
                <w:webHidden/>
              </w:rPr>
              <w:fldChar w:fldCharType="end"/>
            </w:r>
          </w:hyperlink>
        </w:p>
        <w:p w14:paraId="4477D2FA" w14:textId="30BA9A84" w:rsidR="00121E9F" w:rsidRDefault="00121E9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71394054" w:history="1">
            <w:r w:rsidRPr="0024732C">
              <w:rPr>
                <w:rStyle w:val="Hiperligao"/>
                <w:rFonts w:ascii="Times New Roman" w:eastAsia="Calibri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24732C">
              <w:rPr>
                <w:rStyle w:val="Hiperligao"/>
                <w:rFonts w:ascii="Times New Roman" w:eastAsia="Calibri" w:hAnsi="Times New Roman" w:cs="Times New Roman"/>
                <w:b/>
                <w:bCs/>
                <w:noProof/>
              </w:rPr>
              <w:t>Análise do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593C4" w14:textId="58C813C2" w:rsidR="00121E9F" w:rsidRDefault="00121E9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71394055" w:history="1">
            <w:r w:rsidRPr="0024732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24732C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Cartas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A2F7" w14:textId="78F38879" w:rsidR="00121E9F" w:rsidRDefault="00121E9F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71394056" w:history="1">
            <w:r w:rsidRPr="0024732C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24732C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B2A0" w14:textId="0A453E10" w:rsidR="00121E9F" w:rsidRDefault="00121E9F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71394057" w:history="1">
            <w:r w:rsidRPr="0024732C">
              <w:rPr>
                <w:rStyle w:val="Hiperligao"/>
                <w:rFonts w:ascii="Times New Roman" w:hAnsi="Times New Roman" w:cs="Times New Roman"/>
                <w:b/>
                <w:bCs/>
                <w:noProof/>
                <w:lang w:val="en-US"/>
              </w:rPr>
              <w:t>5.Conclusão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6A72" w14:textId="405B763F" w:rsidR="00075638" w:rsidRDefault="00075638">
          <w:r>
            <w:rPr>
              <w:b/>
              <w:bCs/>
            </w:rPr>
            <w:fldChar w:fldCharType="end"/>
          </w:r>
        </w:p>
      </w:sdtContent>
    </w:sdt>
    <w:p w14:paraId="51AF2D66" w14:textId="2C973895" w:rsidR="00075638" w:rsidRDefault="00075638">
      <w:pPr>
        <w:spacing w:line="259" w:lineRule="auto"/>
      </w:pPr>
      <w:r>
        <w:br w:type="page"/>
      </w:r>
    </w:p>
    <w:p w14:paraId="2EEB6730" w14:textId="77777777" w:rsidR="00075638" w:rsidRDefault="00075638" w:rsidP="00E32624">
      <w:pPr>
        <w:spacing w:line="240" w:lineRule="auto"/>
      </w:pPr>
    </w:p>
    <w:p w14:paraId="6339F1FC" w14:textId="732F1142" w:rsidR="00075638" w:rsidRDefault="00075638">
      <w:pPr>
        <w:spacing w:line="259" w:lineRule="auto"/>
      </w:pPr>
    </w:p>
    <w:p w14:paraId="66DEE079" w14:textId="77777777" w:rsidR="00075638" w:rsidRPr="00075638" w:rsidRDefault="00075638" w:rsidP="00425DF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kern w:val="36"/>
          <w:sz w:val="28"/>
          <w:szCs w:val="28"/>
        </w:rPr>
      </w:pPr>
      <w:bookmarkStart w:id="0" w:name="_Toc71394053"/>
      <w:r w:rsidRPr="00075638">
        <w:rPr>
          <w:rFonts w:ascii="Times New Roman" w:hAnsi="Times New Roman" w:cs="Times New Roman"/>
          <w:b/>
          <w:bCs/>
          <w:kern w:val="36"/>
          <w:sz w:val="28"/>
          <w:szCs w:val="28"/>
        </w:rPr>
        <w:t>Introdução e Apresentação do Jogo</w:t>
      </w:r>
      <w:bookmarkEnd w:id="0"/>
    </w:p>
    <w:p w14:paraId="0F567C3E" w14:textId="77777777" w:rsidR="00075638" w:rsidRDefault="00075638" w:rsidP="00075638">
      <w:pPr>
        <w:jc w:val="both"/>
        <w:rPr>
          <w:rFonts w:ascii="Times New Roman" w:eastAsia="Calibri" w:hAnsi="Times New Roman"/>
          <w:szCs w:val="24"/>
        </w:rPr>
      </w:pPr>
      <w:r>
        <w:rPr>
          <w:rFonts w:ascii="Times New Roman" w:eastAsia="Calibri" w:hAnsi="Times New Roman"/>
        </w:rPr>
        <w:t>Como projeto final da unidade curricular Programação Orientada por Objetos (POO), foi-nos proposto o desenvolvimento de um jogo de tabuleiro chamado “</w:t>
      </w:r>
      <w:proofErr w:type="spellStart"/>
      <w:r>
        <w:rPr>
          <w:rFonts w:ascii="Times New Roman" w:eastAsia="Calibri" w:hAnsi="Times New Roman"/>
        </w:rPr>
        <w:t>Boats</w:t>
      </w:r>
      <w:proofErr w:type="spellEnd"/>
      <w:r>
        <w:rPr>
          <w:rFonts w:ascii="Times New Roman" w:eastAsia="Calibri" w:hAnsi="Times New Roman"/>
        </w:rPr>
        <w:t xml:space="preserve"> &amp; </w:t>
      </w:r>
      <w:proofErr w:type="spellStart"/>
      <w:r>
        <w:rPr>
          <w:rFonts w:ascii="Times New Roman" w:eastAsia="Calibri" w:hAnsi="Times New Roman"/>
        </w:rPr>
        <w:t>Docks</w:t>
      </w:r>
      <w:proofErr w:type="spellEnd"/>
      <w:r>
        <w:rPr>
          <w:rFonts w:ascii="Times New Roman" w:eastAsia="Calibri" w:hAnsi="Times New Roman"/>
        </w:rPr>
        <w:t xml:space="preserve">”. </w:t>
      </w:r>
    </w:p>
    <w:p w14:paraId="03E91AC9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“</w:t>
      </w:r>
      <w:proofErr w:type="spellStart"/>
      <w:r>
        <w:rPr>
          <w:rFonts w:ascii="Times New Roman" w:eastAsia="Calibri" w:hAnsi="Times New Roman"/>
        </w:rPr>
        <w:t>Boats</w:t>
      </w:r>
      <w:proofErr w:type="spellEnd"/>
      <w:r>
        <w:rPr>
          <w:rFonts w:ascii="Times New Roman" w:eastAsia="Calibri" w:hAnsi="Times New Roman"/>
        </w:rPr>
        <w:t xml:space="preserve"> &amp; </w:t>
      </w:r>
      <w:proofErr w:type="spellStart"/>
      <w:r>
        <w:rPr>
          <w:rFonts w:ascii="Times New Roman" w:eastAsia="Calibri" w:hAnsi="Times New Roman"/>
        </w:rPr>
        <w:t>Docks</w:t>
      </w:r>
      <w:proofErr w:type="spellEnd"/>
      <w:r>
        <w:rPr>
          <w:rFonts w:ascii="Times New Roman" w:eastAsia="Calibri" w:hAnsi="Times New Roman"/>
        </w:rPr>
        <w:t xml:space="preserve">” é um jogo de tabuleiro tradicional, jogado individualmente, que consiste em atracar barcos nos portos/docas seguindo as restrições implementadas. O jogo tem como objetivo identificar as diferentes casas no tabuleiro, de acordo com determinadas regras, de forma a ser obtida a maior pontuação possível. O jogo possui um conjunto de casas cujo estado pode variar de entre os seguintes tipos: U – Desconhecido; W – Água, B – Barco e D – Porto. O objetivo principal consiste no jogador identificar em que estado se encontra cada posição. As posições correspondentes a “Água” podem ser alteradas para o estado “Barco” quando adjacentes a um porto/barco. As restrições são que cada barco deverá atracar num porto e todos os portos terão um e só um barco, sendo que as restantes casas constituirão o tipo “Água”, podendo o barco possuir três tipos de tamanhos: “pequeno”, “médio” ou “grande”. Cada “Barco” deverá estar numa das quatros casas adjacentes ao porto, não podendo estar nem tocar em barcos, tanto na horizontal como na vertical. </w:t>
      </w:r>
      <w:r>
        <w:rPr>
          <w:rFonts w:ascii="Times New Roman" w:eastAsia="Calibri" w:hAnsi="Times New Roman"/>
          <w:u w:val="single"/>
        </w:rPr>
        <w:t>VERIFICAR ESSA ULTIMA LINHA.</w:t>
      </w:r>
    </w:p>
    <w:p w14:paraId="20B556B5" w14:textId="32776C4D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Quando o programa em si é executado, para já em ambiente de consola, é pedido ao utilizador para inserir o seu </w:t>
      </w:r>
      <w:proofErr w:type="spellStart"/>
      <w:r>
        <w:rPr>
          <w:rFonts w:ascii="Times New Roman" w:eastAsia="Calibri" w:hAnsi="Times New Roman"/>
          <w:i/>
          <w:iCs/>
        </w:rPr>
        <w:t>nickname</w:t>
      </w:r>
      <w:proofErr w:type="spellEnd"/>
      <w:r>
        <w:rPr>
          <w:rFonts w:ascii="Times New Roman" w:eastAsia="Calibri" w:hAnsi="Times New Roman"/>
        </w:rPr>
        <w:t xml:space="preserve"> (alcunha) e, só após que o mesmo seja inserido de acordo com os critérios, pode escolher a dificuldade em que pretende jogar (Fácil, Médio ou Difícil). Aquando gerado e apresentado o tabuleiro ao utilizador, com um tamanho definido automaticamente mediante da dificuldade (Fácil – 5x5, Médio – 7x7, Difícil – 10x10) e com os campos aleatoriamente definidos (portos já definidos e as remanescentes posições desconhecidas), o utilizador pode começar a jogar, “transformando” posições desconhecidas em Água e/ou Barcos. Caso falhe, esse mesmo registo será guardado e adicionado à lista de erros desse mesmo jogador, penalizando a sua pontuação final. O jogo termina quando o tabuleiro estiver completo ou o jogador solicite a validação do mesmo, sendo que os campos restantes do tipo “desconhecido” alterarão o seu estado para  “água”, sendo consequentemente exibida a pontuação final de jogo referente ao jogador em questão (Pontuação final = pontuação base – penalizações + bonificações).</w:t>
      </w:r>
    </w:p>
    <w:p w14:paraId="2A828690" w14:textId="77777777" w:rsidR="00075638" w:rsidRDefault="00075638" w:rsidP="00075638">
      <w:pPr>
        <w:jc w:val="both"/>
        <w:rPr>
          <w:rFonts w:ascii="Times New Roman" w:eastAsia="Calibri" w:hAnsi="Times New Roman"/>
        </w:rPr>
      </w:pPr>
    </w:p>
    <w:p w14:paraId="67CC0E61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lastRenderedPageBreak/>
        <w:t>A pontuação é calculada tendo em conta a dificuldade do tabuleiro:</w:t>
      </w:r>
    </w:p>
    <w:p w14:paraId="1A509B06" w14:textId="00E2760E" w:rsidR="00075638" w:rsidRPr="00075638" w:rsidRDefault="00075638" w:rsidP="00425DF2">
      <w:pPr>
        <w:pStyle w:val="PargrafodaLista"/>
        <w:numPr>
          <w:ilvl w:val="0"/>
          <w:numId w:val="5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 xml:space="preserve">Fácil – 50 pontos </w:t>
      </w:r>
      <w:r>
        <w:rPr>
          <w:rFonts w:ascii="Times New Roman" w:eastAsia="Calibri" w:hAnsi="Times New Roman"/>
        </w:rPr>
        <w:t>e 30</w:t>
      </w:r>
      <w:r w:rsidRPr="00075638">
        <w:rPr>
          <w:rFonts w:ascii="Times New Roman" w:eastAsia="Calibri" w:hAnsi="Times New Roman"/>
        </w:rPr>
        <w:t xml:space="preserve"> segundos base; </w:t>
      </w:r>
    </w:p>
    <w:p w14:paraId="2157EB5B" w14:textId="6BBCC35A" w:rsidR="00075638" w:rsidRPr="00075638" w:rsidRDefault="00075638" w:rsidP="00425DF2">
      <w:pPr>
        <w:pStyle w:val="PargrafodaLista"/>
        <w:numPr>
          <w:ilvl w:val="0"/>
          <w:numId w:val="5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 xml:space="preserve">Médio – 100 pontos </w:t>
      </w:r>
      <w:r>
        <w:rPr>
          <w:rFonts w:ascii="Times New Roman" w:eastAsia="Calibri" w:hAnsi="Times New Roman"/>
        </w:rPr>
        <w:t xml:space="preserve">e 90 </w:t>
      </w:r>
      <w:r w:rsidRPr="00075638">
        <w:rPr>
          <w:rFonts w:ascii="Times New Roman" w:eastAsia="Calibri" w:hAnsi="Times New Roman"/>
        </w:rPr>
        <w:t>segundos base;</w:t>
      </w:r>
    </w:p>
    <w:p w14:paraId="44ECC20C" w14:textId="40E6843F" w:rsidR="00075638" w:rsidRPr="00075638" w:rsidRDefault="00075638" w:rsidP="00425DF2">
      <w:pPr>
        <w:pStyle w:val="PargrafodaLista"/>
        <w:numPr>
          <w:ilvl w:val="0"/>
          <w:numId w:val="5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 xml:space="preserve">Difícil – 150 pontos </w:t>
      </w:r>
      <w:r>
        <w:rPr>
          <w:rFonts w:ascii="Times New Roman" w:eastAsia="Calibri" w:hAnsi="Times New Roman"/>
        </w:rPr>
        <w:t>e</w:t>
      </w:r>
      <w:r w:rsidRPr="00075638">
        <w:rPr>
          <w:rFonts w:ascii="Times New Roman" w:eastAsia="Calibri" w:hAnsi="Times New Roman"/>
        </w:rPr>
        <w:t xml:space="preserve"> 150 segundos base.</w:t>
      </w:r>
    </w:p>
    <w:p w14:paraId="49DD24D8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Após efetuado o cálculo acima referido, o jogador pode ganhar ou perder pontos segundos os seguintes critérios:</w:t>
      </w:r>
    </w:p>
    <w:p w14:paraId="43DB4E2E" w14:textId="5D76EF90" w:rsidR="00075638" w:rsidRPr="00075638" w:rsidRDefault="00075638" w:rsidP="00425DF2">
      <w:pPr>
        <w:pStyle w:val="PargrafodaLista"/>
        <w:numPr>
          <w:ilvl w:val="0"/>
          <w:numId w:val="6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Pontos ganhos:</w:t>
      </w:r>
    </w:p>
    <w:p w14:paraId="4F532123" w14:textId="4BA4C50B" w:rsidR="00075638" w:rsidRPr="00075638" w:rsidRDefault="00075638" w:rsidP="00425DF2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Falha na casa validada (água): -2 pontos por cada casa falhada;</w:t>
      </w:r>
    </w:p>
    <w:p w14:paraId="432B212B" w14:textId="74F0B92F" w:rsidR="00075638" w:rsidRPr="00075638" w:rsidRDefault="00075638" w:rsidP="00425DF2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Falha na casa validada (barco): -5 pontos por cada casa falhada;</w:t>
      </w:r>
    </w:p>
    <w:p w14:paraId="68A44636" w14:textId="1997EA9F" w:rsidR="00075638" w:rsidRPr="00075638" w:rsidRDefault="00075638" w:rsidP="00425DF2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Mais do que uma tentativa de validação: -10 por cada validação extra;</w:t>
      </w:r>
    </w:p>
    <w:p w14:paraId="2717A918" w14:textId="25D6466C" w:rsidR="00075638" w:rsidRPr="00075638" w:rsidRDefault="00075638" w:rsidP="00425DF2">
      <w:pPr>
        <w:pStyle w:val="PargrafodaLista"/>
        <w:numPr>
          <w:ilvl w:val="0"/>
          <w:numId w:val="7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Tempo de jogo para além do tempo base: -1 ponto por cada segundo extra.</w:t>
      </w:r>
    </w:p>
    <w:p w14:paraId="3A1A26CE" w14:textId="0B447443" w:rsidR="00075638" w:rsidRPr="00075638" w:rsidRDefault="00075638" w:rsidP="00425DF2">
      <w:pPr>
        <w:pStyle w:val="PargrafodaLista"/>
        <w:numPr>
          <w:ilvl w:val="0"/>
          <w:numId w:val="6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Bonificações:</w:t>
      </w:r>
    </w:p>
    <w:p w14:paraId="184F6FD3" w14:textId="0BD9BC7A" w:rsidR="00075638" w:rsidRPr="00075638" w:rsidRDefault="00075638" w:rsidP="00425DF2">
      <w:pPr>
        <w:pStyle w:val="PargrafodaLista"/>
        <w:numPr>
          <w:ilvl w:val="0"/>
          <w:numId w:val="8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Apenas uma validação: +20 pontos;</w:t>
      </w:r>
    </w:p>
    <w:p w14:paraId="3A81BF6E" w14:textId="2D00A5C1" w:rsidR="00075638" w:rsidRPr="00075638" w:rsidRDefault="00075638" w:rsidP="00425DF2">
      <w:pPr>
        <w:pStyle w:val="PargrafodaLista"/>
        <w:numPr>
          <w:ilvl w:val="0"/>
          <w:numId w:val="8"/>
        </w:numPr>
        <w:jc w:val="both"/>
        <w:rPr>
          <w:rFonts w:ascii="Times New Roman" w:eastAsia="Calibri" w:hAnsi="Times New Roman"/>
        </w:rPr>
      </w:pPr>
      <w:r w:rsidRPr="00075638">
        <w:rPr>
          <w:rFonts w:ascii="Times New Roman" w:eastAsia="Calibri" w:hAnsi="Times New Roman"/>
        </w:rPr>
        <w:t>Tempo de jogo inferior ao tempo base: +1 pontos por cada segundo não utilizado.</w:t>
      </w:r>
    </w:p>
    <w:p w14:paraId="1E99A745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7B2C069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ab/>
        <w:t>Nesta primeira fase de desenvolvimento do projeto foi realizada a análise do enunciado, obtendo todos os substantivos e verbos de maneira a formar as classes do programa. Foram também criadas cartas CRC (</w:t>
      </w:r>
      <w:proofErr w:type="spellStart"/>
      <w:r>
        <w:rPr>
          <w:rFonts w:ascii="Times New Roman" w:eastAsia="Calibri" w:hAnsi="Times New Roman"/>
        </w:rPr>
        <w:t>Class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Responsability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Card</w:t>
      </w:r>
      <w:proofErr w:type="spellEnd"/>
      <w:r>
        <w:rPr>
          <w:rFonts w:ascii="Times New Roman" w:eastAsia="Calibri" w:hAnsi="Times New Roman"/>
        </w:rPr>
        <w:t xml:space="preserve">) dessas mesmas classes. O tópico consequente abordará o reconhecimento do enunciado, através da análise dos substantivos anteriormente mencionados. Será igualmente abordada a criação de cartas CRC e o respetivo diagrama de classes. </w:t>
      </w:r>
    </w:p>
    <w:p w14:paraId="6F8C346A" w14:textId="77777777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Foram também implementados testes das classes de maneira a testar o programa e construção.</w:t>
      </w:r>
    </w:p>
    <w:p w14:paraId="70C3B027" w14:textId="7A2CADBA" w:rsidR="00075638" w:rsidRDefault="00075638" w:rsidP="00075638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Este programa foi desenvolvido com recurso ao IDE (ambiente de desenvolvimento) </w:t>
      </w:r>
      <w:proofErr w:type="spellStart"/>
      <w:r>
        <w:rPr>
          <w:rFonts w:ascii="Times New Roman" w:eastAsia="Calibri" w:hAnsi="Times New Roman"/>
        </w:rPr>
        <w:t>NetBeans</w:t>
      </w:r>
      <w:proofErr w:type="spellEnd"/>
      <w:r>
        <w:rPr>
          <w:rFonts w:ascii="Times New Roman" w:eastAsia="Calibri" w:hAnsi="Times New Roman"/>
        </w:rPr>
        <w:t>, pertencente à empresa Oracle.</w:t>
      </w:r>
    </w:p>
    <w:p w14:paraId="1F11B9E6" w14:textId="7F75E0C3" w:rsidR="00F63315" w:rsidRDefault="00F63315" w:rsidP="00075638">
      <w:pPr>
        <w:jc w:val="both"/>
        <w:rPr>
          <w:rFonts w:ascii="Times New Roman" w:eastAsia="Calibri" w:hAnsi="Times New Roman"/>
        </w:rPr>
      </w:pPr>
    </w:p>
    <w:p w14:paraId="683C8496" w14:textId="77777777" w:rsidR="00F63315" w:rsidRDefault="00F63315" w:rsidP="00075638">
      <w:pPr>
        <w:jc w:val="both"/>
        <w:rPr>
          <w:rFonts w:ascii="Times New Roman" w:eastAsia="Calibri" w:hAnsi="Times New Roman"/>
        </w:rPr>
      </w:pPr>
    </w:p>
    <w:p w14:paraId="126A20BB" w14:textId="7CC56504" w:rsidR="00E8460F" w:rsidRPr="00E8460F" w:rsidRDefault="00F63315" w:rsidP="00425DF2">
      <w:pPr>
        <w:pStyle w:val="Ttulo1"/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Toc71394054"/>
      <w:r w:rsidRPr="00F6331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Análise do Enunciado</w:t>
      </w:r>
      <w:bookmarkEnd w:id="1"/>
    </w:p>
    <w:p w14:paraId="5894F41B" w14:textId="3CB7C72D" w:rsidR="00F63315" w:rsidRDefault="00F63315" w:rsidP="00656E6D">
      <w:pPr>
        <w:jc w:val="both"/>
        <w:rPr>
          <w:rFonts w:ascii="Times New Roman" w:eastAsia="Calibri" w:hAnsi="Times New Roman"/>
        </w:rPr>
      </w:pPr>
      <w:r w:rsidRPr="00F63315">
        <w:rPr>
          <w:rFonts w:ascii="Times New Roman" w:eastAsia="Calibri" w:hAnsi="Times New Roman"/>
        </w:rPr>
        <w:t>Como referido na introdução, um</w:t>
      </w:r>
      <w:r>
        <w:rPr>
          <w:rFonts w:ascii="Times New Roman" w:eastAsia="Calibri" w:hAnsi="Times New Roman"/>
        </w:rPr>
        <w:t>a</w:t>
      </w:r>
      <w:r w:rsidRPr="00F63315">
        <w:rPr>
          <w:rFonts w:ascii="Times New Roman" w:eastAsia="Calibri" w:hAnsi="Times New Roman"/>
        </w:rPr>
        <w:t xml:space="preserve"> d</w:t>
      </w:r>
      <w:r>
        <w:rPr>
          <w:rFonts w:ascii="Times New Roman" w:eastAsia="Calibri" w:hAnsi="Times New Roman"/>
        </w:rPr>
        <w:t>a</w:t>
      </w:r>
      <w:r w:rsidRPr="00F63315">
        <w:rPr>
          <w:rFonts w:ascii="Times New Roman" w:eastAsia="Calibri" w:hAnsi="Times New Roman"/>
        </w:rPr>
        <w:t xml:space="preserve">s </w:t>
      </w:r>
      <w:r>
        <w:rPr>
          <w:rFonts w:ascii="Times New Roman" w:eastAsia="Calibri" w:hAnsi="Times New Roman"/>
        </w:rPr>
        <w:t>etapas</w:t>
      </w:r>
      <w:r w:rsidRPr="00F63315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deste projeto consiste na </w:t>
      </w:r>
      <w:r w:rsidRPr="00F63315">
        <w:rPr>
          <w:rFonts w:ascii="Times New Roman" w:eastAsia="Calibri" w:hAnsi="Times New Roman"/>
        </w:rPr>
        <w:t xml:space="preserve">análise do enunciado, </w:t>
      </w:r>
      <w:r>
        <w:rPr>
          <w:rFonts w:ascii="Times New Roman" w:eastAsia="Calibri" w:hAnsi="Times New Roman"/>
        </w:rPr>
        <w:t xml:space="preserve">realizada </w:t>
      </w:r>
      <w:r w:rsidRPr="00F63315">
        <w:rPr>
          <w:rFonts w:ascii="Times New Roman" w:eastAsia="Calibri" w:hAnsi="Times New Roman"/>
        </w:rPr>
        <w:t xml:space="preserve">de </w:t>
      </w:r>
      <w:r>
        <w:rPr>
          <w:rFonts w:ascii="Times New Roman" w:eastAsia="Calibri" w:hAnsi="Times New Roman"/>
        </w:rPr>
        <w:t>forma</w:t>
      </w:r>
      <w:r w:rsidRPr="00F63315">
        <w:rPr>
          <w:rFonts w:ascii="Times New Roman" w:eastAsia="Calibri" w:hAnsi="Times New Roman"/>
        </w:rPr>
        <w:t xml:space="preserve"> a podermos classificar as potenciais classes, atributos e funcionalidades</w:t>
      </w:r>
      <w:r>
        <w:rPr>
          <w:rFonts w:ascii="Times New Roman" w:eastAsia="Calibri" w:hAnsi="Times New Roman"/>
        </w:rPr>
        <w:t xml:space="preserve"> inerentes ao programa a ser desenvolvido.</w:t>
      </w:r>
    </w:p>
    <w:p w14:paraId="375467DD" w14:textId="3BC146FC" w:rsidR="00F63315" w:rsidRDefault="00F63315" w:rsidP="00656E6D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De modo a realizarmos esta tarefa, procedemos à análise do enunciado referente ao projeto “</w:t>
      </w:r>
      <w:proofErr w:type="spellStart"/>
      <w:r>
        <w:rPr>
          <w:rFonts w:ascii="Times New Roman" w:eastAsia="Calibri" w:hAnsi="Times New Roman"/>
        </w:rPr>
        <w:t>Boats</w:t>
      </w:r>
      <w:proofErr w:type="spellEnd"/>
      <w:r>
        <w:rPr>
          <w:rFonts w:ascii="Times New Roman" w:eastAsia="Calibri" w:hAnsi="Times New Roman"/>
        </w:rPr>
        <w:t xml:space="preserve"> &amp; </w:t>
      </w:r>
      <w:proofErr w:type="spellStart"/>
      <w:r>
        <w:rPr>
          <w:rFonts w:ascii="Times New Roman" w:eastAsia="Calibri" w:hAnsi="Times New Roman"/>
        </w:rPr>
        <w:t>Docks</w:t>
      </w:r>
      <w:proofErr w:type="spellEnd"/>
      <w:r>
        <w:rPr>
          <w:rFonts w:ascii="Times New Roman" w:eastAsia="Calibri" w:hAnsi="Times New Roman"/>
        </w:rPr>
        <w:t>”, facultado pelo docente a</w:t>
      </w:r>
      <w:r w:rsidR="00E8460F">
        <w:rPr>
          <w:rFonts w:ascii="Times New Roman" w:eastAsia="Calibri" w:hAnsi="Times New Roman"/>
        </w:rPr>
        <w:t>través</w:t>
      </w:r>
      <w:r>
        <w:rPr>
          <w:rFonts w:ascii="Times New Roman" w:eastAsia="Calibri" w:hAnsi="Times New Roman"/>
        </w:rPr>
        <w:t xml:space="preserve"> plataforma </w:t>
      </w:r>
      <w:r w:rsidR="00E8460F">
        <w:rPr>
          <w:rFonts w:ascii="Times New Roman" w:eastAsia="Calibri" w:hAnsi="Times New Roman"/>
        </w:rPr>
        <w:t xml:space="preserve">de controlo de versões </w:t>
      </w:r>
      <w:r>
        <w:rPr>
          <w:rFonts w:ascii="Times New Roman" w:eastAsia="Calibri" w:hAnsi="Times New Roman"/>
        </w:rPr>
        <w:t>GitHub.</w:t>
      </w:r>
    </w:p>
    <w:p w14:paraId="65CAB240" w14:textId="05292981" w:rsidR="00656E6D" w:rsidRPr="00656E6D" w:rsidRDefault="00E8460F" w:rsidP="00656E6D">
      <w:pPr>
        <w:pStyle w:val="Subttulo"/>
        <w:jc w:val="both"/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</w:pPr>
      <w:r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>2.1.</w:t>
      </w:r>
      <w:r w:rsidR="00957723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</w:t>
      </w:r>
      <w:r w:rsidR="00656E6D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Seleção dos </w:t>
      </w:r>
      <w:r w:rsidR="00656E6D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  <w:highlight w:val="green"/>
        </w:rPr>
        <w:t>substantivos</w:t>
      </w:r>
      <w:r w:rsidR="00656E6D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e </w:t>
      </w:r>
      <w:r w:rsidR="00656E6D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  <w:highlight w:val="red"/>
        </w:rPr>
        <w:t>verbos</w:t>
      </w:r>
      <w:r w:rsidR="00656E6D" w:rsidRPr="00656E6D">
        <w:rPr>
          <w:rFonts w:ascii="Times New Roman" w:eastAsia="Calibri" w:hAnsi="Times New Roman" w:cs="Times New Roman"/>
          <w:b/>
          <w:bCs/>
          <w:color w:val="auto"/>
          <w:sz w:val="24"/>
          <w:szCs w:val="24"/>
        </w:rPr>
        <w:t xml:space="preserve"> presentes no enunciado</w:t>
      </w:r>
    </w:p>
    <w:p w14:paraId="374C7A3A" w14:textId="71ACC882" w:rsidR="00957723" w:rsidRPr="00656E6D" w:rsidRDefault="00957723" w:rsidP="00656E6D">
      <w:pPr>
        <w:pStyle w:val="Subttul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E6D">
        <w:rPr>
          <w:rFonts w:ascii="Times New Roman" w:hAnsi="Times New Roman" w:cs="Times New Roman"/>
          <w:b/>
          <w:bCs/>
          <w:sz w:val="24"/>
          <w:szCs w:val="24"/>
        </w:rPr>
        <w:t>2.1.1. O jogo</w:t>
      </w:r>
    </w:p>
    <w:p w14:paraId="06A971E9" w14:textId="678A14CA" w:rsidR="00957723" w:rsidRPr="00957723" w:rsidRDefault="00957723" w:rsidP="00656E6D">
      <w:pPr>
        <w:spacing w:line="240" w:lineRule="auto"/>
        <w:jc w:val="both"/>
        <w:rPr>
          <w:rFonts w:ascii="Times New Roman" w:hAnsi="Times New Roman" w:cs="Times New Roman"/>
        </w:rPr>
      </w:pPr>
      <w:r w:rsidRPr="00957723">
        <w:rPr>
          <w:rFonts w:ascii="Times New Roman" w:hAnsi="Times New Roman" w:cs="Times New Roman"/>
        </w:rPr>
        <w:t xml:space="preserve">O objetivo deste </w:t>
      </w:r>
      <w:r w:rsidRPr="00957723">
        <w:rPr>
          <w:rFonts w:ascii="Times New Roman" w:hAnsi="Times New Roman" w:cs="Times New Roman"/>
          <w:highlight w:val="green"/>
        </w:rPr>
        <w:t>jogo</w:t>
      </w:r>
      <w:r w:rsidRPr="00957723">
        <w:rPr>
          <w:rFonts w:ascii="Times New Roman" w:hAnsi="Times New Roman" w:cs="Times New Roman"/>
        </w:rPr>
        <w:t xml:space="preserve"> passa por </w:t>
      </w:r>
      <w:r w:rsidRPr="00957723">
        <w:rPr>
          <w:rFonts w:ascii="Times New Roman" w:hAnsi="Times New Roman" w:cs="Times New Roman"/>
          <w:highlight w:val="red"/>
        </w:rPr>
        <w:t xml:space="preserve">identificar </w:t>
      </w:r>
      <w:r w:rsidRPr="00957723">
        <w:rPr>
          <w:rFonts w:ascii="Times New Roman" w:hAnsi="Times New Roman" w:cs="Times New Roman"/>
        </w:rPr>
        <w:t xml:space="preserve">todas as </w:t>
      </w:r>
      <w:r w:rsidRPr="00957723">
        <w:rPr>
          <w:rFonts w:ascii="Times New Roman" w:hAnsi="Times New Roman" w:cs="Times New Roman"/>
          <w:highlight w:val="green"/>
        </w:rPr>
        <w:t>casas</w:t>
      </w:r>
      <w:r w:rsidRPr="00957723">
        <w:rPr>
          <w:rFonts w:ascii="Times New Roman" w:hAnsi="Times New Roman" w:cs="Times New Roman"/>
        </w:rPr>
        <w:t xml:space="preserve"> do </w:t>
      </w:r>
      <w:r w:rsidRPr="00957723">
        <w:rPr>
          <w:rFonts w:ascii="Times New Roman" w:hAnsi="Times New Roman" w:cs="Times New Roman"/>
          <w:highlight w:val="green"/>
        </w:rPr>
        <w:t>tabuleiro</w:t>
      </w:r>
      <w:r w:rsidRPr="00957723">
        <w:rPr>
          <w:rFonts w:ascii="Times New Roman" w:hAnsi="Times New Roman" w:cs="Times New Roman"/>
        </w:rPr>
        <w:t xml:space="preserve"> de </w:t>
      </w:r>
      <w:r w:rsidRPr="00957723">
        <w:rPr>
          <w:rFonts w:ascii="Times New Roman" w:hAnsi="Times New Roman" w:cs="Times New Roman"/>
          <w:highlight w:val="green"/>
        </w:rPr>
        <w:t>jogo</w:t>
      </w:r>
      <w:r w:rsidRPr="00957723">
        <w:rPr>
          <w:rFonts w:ascii="Times New Roman" w:hAnsi="Times New Roman" w:cs="Times New Roman"/>
        </w:rPr>
        <w:t xml:space="preserve">, de forma a obter a maior </w:t>
      </w:r>
      <w:r w:rsidRPr="00957723">
        <w:rPr>
          <w:rFonts w:ascii="Times New Roman" w:hAnsi="Times New Roman" w:cs="Times New Roman"/>
          <w:highlight w:val="green"/>
        </w:rPr>
        <w:t>pontuação</w:t>
      </w:r>
      <w:r w:rsidRPr="00957723">
        <w:rPr>
          <w:rFonts w:ascii="Times New Roman" w:hAnsi="Times New Roman" w:cs="Times New Roman"/>
        </w:rPr>
        <w:t xml:space="preserve"> possível, por </w:t>
      </w:r>
      <w:r w:rsidRPr="00957723">
        <w:rPr>
          <w:rFonts w:ascii="Times New Roman" w:hAnsi="Times New Roman" w:cs="Times New Roman"/>
          <w:highlight w:val="green"/>
        </w:rPr>
        <w:t>nível</w:t>
      </w:r>
      <w:r w:rsidRPr="00957723">
        <w:rPr>
          <w:rFonts w:ascii="Times New Roman" w:hAnsi="Times New Roman" w:cs="Times New Roman"/>
        </w:rPr>
        <w:t xml:space="preserve">. Quando o </w:t>
      </w:r>
      <w:r w:rsidRPr="00957723">
        <w:rPr>
          <w:rFonts w:ascii="Times New Roman" w:hAnsi="Times New Roman" w:cs="Times New Roman"/>
          <w:highlight w:val="green"/>
        </w:rPr>
        <w:t xml:space="preserve">jogo </w:t>
      </w:r>
      <w:r w:rsidRPr="00957723">
        <w:rPr>
          <w:rFonts w:ascii="Times New Roman" w:hAnsi="Times New Roman" w:cs="Times New Roman"/>
          <w:highlight w:val="red"/>
        </w:rPr>
        <w:t>inicia</w:t>
      </w:r>
      <w:r w:rsidRPr="00957723">
        <w:rPr>
          <w:rFonts w:ascii="Times New Roman" w:hAnsi="Times New Roman" w:cs="Times New Roman"/>
        </w:rPr>
        <w:t xml:space="preserve">, </w:t>
      </w:r>
      <w:r w:rsidRPr="00957723">
        <w:rPr>
          <w:rFonts w:ascii="Times New Roman" w:hAnsi="Times New Roman" w:cs="Times New Roman"/>
          <w:highlight w:val="red"/>
        </w:rPr>
        <w:t xml:space="preserve">apresenta </w:t>
      </w:r>
      <w:r w:rsidRPr="00957723">
        <w:rPr>
          <w:rFonts w:ascii="Times New Roman" w:hAnsi="Times New Roman" w:cs="Times New Roman"/>
        </w:rPr>
        <w:t xml:space="preserve">todas as </w:t>
      </w:r>
      <w:r w:rsidRPr="00957723">
        <w:rPr>
          <w:rFonts w:ascii="Times New Roman" w:hAnsi="Times New Roman" w:cs="Times New Roman"/>
          <w:highlight w:val="green"/>
        </w:rPr>
        <w:t xml:space="preserve">casas </w:t>
      </w:r>
      <w:r w:rsidRPr="00957723">
        <w:rPr>
          <w:rFonts w:ascii="Times New Roman" w:hAnsi="Times New Roman" w:cs="Times New Roman"/>
        </w:rPr>
        <w:t xml:space="preserve">do tipo </w:t>
      </w:r>
      <w:r w:rsidRPr="00957723">
        <w:rPr>
          <w:rFonts w:ascii="Times New Roman" w:hAnsi="Times New Roman" w:cs="Times New Roman"/>
          <w:highlight w:val="green"/>
        </w:rPr>
        <w:t>porto</w:t>
      </w:r>
      <w:r w:rsidRPr="00957723">
        <w:rPr>
          <w:rFonts w:ascii="Times New Roman" w:hAnsi="Times New Roman" w:cs="Times New Roman"/>
        </w:rPr>
        <w:t xml:space="preserve">, cabe ao </w:t>
      </w:r>
      <w:r w:rsidRPr="00957723">
        <w:rPr>
          <w:rFonts w:ascii="Times New Roman" w:hAnsi="Times New Roman" w:cs="Times New Roman"/>
          <w:highlight w:val="green"/>
        </w:rPr>
        <w:t xml:space="preserve">jogador </w:t>
      </w:r>
      <w:r w:rsidRPr="00957723">
        <w:rPr>
          <w:rFonts w:ascii="Times New Roman" w:hAnsi="Times New Roman" w:cs="Times New Roman"/>
          <w:highlight w:val="red"/>
        </w:rPr>
        <w:t xml:space="preserve">determinar </w:t>
      </w:r>
      <w:r w:rsidRPr="00957723">
        <w:rPr>
          <w:rFonts w:ascii="Times New Roman" w:hAnsi="Times New Roman" w:cs="Times New Roman"/>
        </w:rPr>
        <w:t xml:space="preserve">quais as </w:t>
      </w:r>
      <w:r w:rsidRPr="00957723">
        <w:rPr>
          <w:rFonts w:ascii="Times New Roman" w:hAnsi="Times New Roman" w:cs="Times New Roman"/>
          <w:highlight w:val="green"/>
        </w:rPr>
        <w:t>casas</w:t>
      </w:r>
      <w:r w:rsidRPr="00957723">
        <w:rPr>
          <w:rFonts w:ascii="Times New Roman" w:hAnsi="Times New Roman" w:cs="Times New Roman"/>
        </w:rPr>
        <w:t xml:space="preserve"> do tipo </w:t>
      </w:r>
      <w:r w:rsidRPr="00957723">
        <w:rPr>
          <w:rFonts w:ascii="Times New Roman" w:hAnsi="Times New Roman" w:cs="Times New Roman"/>
          <w:highlight w:val="green"/>
        </w:rPr>
        <w:t xml:space="preserve">água </w:t>
      </w:r>
      <w:r w:rsidRPr="00957723">
        <w:rPr>
          <w:rFonts w:ascii="Times New Roman" w:hAnsi="Times New Roman" w:cs="Times New Roman"/>
        </w:rPr>
        <w:t xml:space="preserve">e </w:t>
      </w:r>
      <w:r w:rsidRPr="00957723">
        <w:rPr>
          <w:rFonts w:ascii="Times New Roman" w:hAnsi="Times New Roman" w:cs="Times New Roman"/>
          <w:highlight w:val="green"/>
        </w:rPr>
        <w:t>barco</w:t>
      </w:r>
      <w:r w:rsidRPr="00957723">
        <w:rPr>
          <w:rFonts w:ascii="Times New Roman" w:hAnsi="Times New Roman" w:cs="Times New Roman"/>
        </w:rPr>
        <w:t xml:space="preserve">. Existem três dimensões de </w:t>
      </w:r>
      <w:r w:rsidRPr="00957723">
        <w:rPr>
          <w:rFonts w:ascii="Times New Roman" w:hAnsi="Times New Roman" w:cs="Times New Roman"/>
          <w:highlight w:val="green"/>
        </w:rPr>
        <w:t xml:space="preserve">barcos </w:t>
      </w:r>
      <w:r w:rsidRPr="00957723">
        <w:rPr>
          <w:rFonts w:ascii="Times New Roman" w:hAnsi="Times New Roman" w:cs="Times New Roman"/>
        </w:rPr>
        <w:t xml:space="preserve">diferentes, sendo estes </w:t>
      </w:r>
      <w:r w:rsidRPr="00957723">
        <w:rPr>
          <w:rFonts w:ascii="Times New Roman" w:hAnsi="Times New Roman" w:cs="Times New Roman"/>
          <w:highlight w:val="green"/>
        </w:rPr>
        <w:t>pequenos</w:t>
      </w:r>
      <w:r w:rsidRPr="00957723">
        <w:rPr>
          <w:rFonts w:ascii="Times New Roman" w:hAnsi="Times New Roman" w:cs="Times New Roman"/>
        </w:rPr>
        <w:t xml:space="preserve">, </w:t>
      </w:r>
      <w:r w:rsidRPr="00957723">
        <w:rPr>
          <w:rFonts w:ascii="Times New Roman" w:hAnsi="Times New Roman" w:cs="Times New Roman"/>
          <w:highlight w:val="green"/>
        </w:rPr>
        <w:t xml:space="preserve">médios </w:t>
      </w:r>
      <w:r w:rsidRPr="00957723">
        <w:rPr>
          <w:rFonts w:ascii="Times New Roman" w:hAnsi="Times New Roman" w:cs="Times New Roman"/>
        </w:rPr>
        <w:t xml:space="preserve">e </w:t>
      </w:r>
      <w:r w:rsidRPr="00957723">
        <w:rPr>
          <w:rFonts w:ascii="Times New Roman" w:hAnsi="Times New Roman" w:cs="Times New Roman"/>
          <w:highlight w:val="green"/>
        </w:rPr>
        <w:t>grandes</w:t>
      </w:r>
      <w:r w:rsidRPr="00957723">
        <w:rPr>
          <w:rFonts w:ascii="Times New Roman" w:hAnsi="Times New Roman" w:cs="Times New Roman"/>
        </w:rPr>
        <w:t xml:space="preserve">. O </w:t>
      </w:r>
      <w:r w:rsidRPr="00957723">
        <w:rPr>
          <w:rFonts w:ascii="Times New Roman" w:hAnsi="Times New Roman" w:cs="Times New Roman"/>
          <w:highlight w:val="green"/>
        </w:rPr>
        <w:t xml:space="preserve">jogo </w:t>
      </w:r>
      <w:r w:rsidRPr="00957723">
        <w:rPr>
          <w:rFonts w:ascii="Times New Roman" w:hAnsi="Times New Roman" w:cs="Times New Roman"/>
          <w:highlight w:val="red"/>
        </w:rPr>
        <w:t xml:space="preserve">termina </w:t>
      </w:r>
      <w:r w:rsidRPr="00957723">
        <w:rPr>
          <w:rFonts w:ascii="Times New Roman" w:hAnsi="Times New Roman" w:cs="Times New Roman"/>
        </w:rPr>
        <w:t xml:space="preserve">quando cada </w:t>
      </w:r>
      <w:r w:rsidRPr="00957723">
        <w:rPr>
          <w:rFonts w:ascii="Times New Roman" w:hAnsi="Times New Roman" w:cs="Times New Roman"/>
          <w:highlight w:val="green"/>
        </w:rPr>
        <w:t xml:space="preserve">porto </w:t>
      </w:r>
      <w:r w:rsidRPr="00957723">
        <w:rPr>
          <w:rFonts w:ascii="Times New Roman" w:hAnsi="Times New Roman" w:cs="Times New Roman"/>
          <w:highlight w:val="red"/>
        </w:rPr>
        <w:t xml:space="preserve">tiver </w:t>
      </w:r>
      <w:r w:rsidRPr="00957723">
        <w:rPr>
          <w:rFonts w:ascii="Times New Roman" w:hAnsi="Times New Roman" w:cs="Times New Roman"/>
        </w:rPr>
        <w:t xml:space="preserve">um </w:t>
      </w:r>
      <w:r w:rsidRPr="00957723">
        <w:rPr>
          <w:rFonts w:ascii="Times New Roman" w:hAnsi="Times New Roman" w:cs="Times New Roman"/>
          <w:highlight w:val="green"/>
        </w:rPr>
        <w:t xml:space="preserve">barco </w:t>
      </w:r>
      <w:r w:rsidRPr="00957723">
        <w:rPr>
          <w:rFonts w:ascii="Times New Roman" w:hAnsi="Times New Roman" w:cs="Times New Roman"/>
          <w:highlight w:val="red"/>
        </w:rPr>
        <w:t>atracado</w:t>
      </w:r>
      <w:r w:rsidRPr="00957723">
        <w:rPr>
          <w:rFonts w:ascii="Times New Roman" w:hAnsi="Times New Roman" w:cs="Times New Roman"/>
        </w:rPr>
        <w:t xml:space="preserve">, seguindo as respetivas </w:t>
      </w:r>
      <w:r w:rsidRPr="00957723">
        <w:rPr>
          <w:rFonts w:ascii="Times New Roman" w:hAnsi="Times New Roman" w:cs="Times New Roman"/>
          <w:highlight w:val="green"/>
        </w:rPr>
        <w:t>regras</w:t>
      </w:r>
      <w:r w:rsidRPr="00957723">
        <w:rPr>
          <w:rFonts w:ascii="Times New Roman" w:hAnsi="Times New Roman" w:cs="Times New Roman"/>
        </w:rPr>
        <w:t xml:space="preserve">. Apenas quando </w:t>
      </w:r>
      <w:r w:rsidRPr="00957723">
        <w:rPr>
          <w:rFonts w:ascii="Times New Roman" w:hAnsi="Times New Roman" w:cs="Times New Roman"/>
          <w:highlight w:val="red"/>
        </w:rPr>
        <w:t xml:space="preserve">colocados </w:t>
      </w:r>
      <w:r w:rsidRPr="00957723">
        <w:rPr>
          <w:rFonts w:ascii="Times New Roman" w:hAnsi="Times New Roman" w:cs="Times New Roman"/>
        </w:rPr>
        <w:t xml:space="preserve">todos os </w:t>
      </w:r>
      <w:r w:rsidRPr="00957723">
        <w:rPr>
          <w:rFonts w:ascii="Times New Roman" w:hAnsi="Times New Roman" w:cs="Times New Roman"/>
          <w:highlight w:val="green"/>
        </w:rPr>
        <w:t>barcos</w:t>
      </w:r>
      <w:r w:rsidRPr="00957723">
        <w:rPr>
          <w:rFonts w:ascii="Times New Roman" w:hAnsi="Times New Roman" w:cs="Times New Roman"/>
        </w:rPr>
        <w:t xml:space="preserve">, o </w:t>
      </w:r>
      <w:r w:rsidRPr="00957723">
        <w:rPr>
          <w:rFonts w:ascii="Times New Roman" w:hAnsi="Times New Roman" w:cs="Times New Roman"/>
          <w:highlight w:val="green"/>
        </w:rPr>
        <w:t xml:space="preserve">jogador </w:t>
      </w:r>
      <w:r w:rsidRPr="00957723">
        <w:rPr>
          <w:rFonts w:ascii="Times New Roman" w:hAnsi="Times New Roman" w:cs="Times New Roman"/>
          <w:highlight w:val="red"/>
        </w:rPr>
        <w:t xml:space="preserve">pode validar </w:t>
      </w:r>
      <w:r w:rsidRPr="00957723">
        <w:rPr>
          <w:rFonts w:ascii="Times New Roman" w:hAnsi="Times New Roman" w:cs="Times New Roman"/>
        </w:rPr>
        <w:t xml:space="preserve">o </w:t>
      </w:r>
      <w:r w:rsidRPr="00957723">
        <w:rPr>
          <w:rFonts w:ascii="Times New Roman" w:hAnsi="Times New Roman" w:cs="Times New Roman"/>
          <w:highlight w:val="green"/>
        </w:rPr>
        <w:t>tabuleiro</w:t>
      </w:r>
      <w:r w:rsidRPr="00957723">
        <w:rPr>
          <w:rFonts w:ascii="Times New Roman" w:hAnsi="Times New Roman" w:cs="Times New Roman"/>
        </w:rPr>
        <w:t xml:space="preserve">. Quando </w:t>
      </w:r>
      <w:r w:rsidRPr="00957723">
        <w:rPr>
          <w:rFonts w:ascii="Times New Roman" w:hAnsi="Times New Roman" w:cs="Times New Roman"/>
          <w:highlight w:val="red"/>
        </w:rPr>
        <w:t>validado</w:t>
      </w:r>
      <w:r w:rsidRPr="00957723">
        <w:rPr>
          <w:rFonts w:ascii="Times New Roman" w:hAnsi="Times New Roman" w:cs="Times New Roman"/>
        </w:rPr>
        <w:t xml:space="preserve">, todas as </w:t>
      </w:r>
      <w:r w:rsidRPr="00957723">
        <w:rPr>
          <w:rFonts w:ascii="Times New Roman" w:hAnsi="Times New Roman" w:cs="Times New Roman"/>
          <w:highlight w:val="green"/>
        </w:rPr>
        <w:t>casas desconhecidas</w:t>
      </w:r>
      <w:r w:rsidRPr="00957723">
        <w:rPr>
          <w:rFonts w:ascii="Times New Roman" w:hAnsi="Times New Roman" w:cs="Times New Roman"/>
        </w:rPr>
        <w:t xml:space="preserve"> </w:t>
      </w:r>
      <w:r w:rsidRPr="00957723">
        <w:rPr>
          <w:rFonts w:ascii="Times New Roman" w:hAnsi="Times New Roman" w:cs="Times New Roman"/>
          <w:highlight w:val="red"/>
        </w:rPr>
        <w:t xml:space="preserve">passam </w:t>
      </w:r>
      <w:r w:rsidRPr="00957723">
        <w:rPr>
          <w:rFonts w:ascii="Times New Roman" w:hAnsi="Times New Roman" w:cs="Times New Roman"/>
        </w:rPr>
        <w:t xml:space="preserve">automaticamente ao estado </w:t>
      </w:r>
      <w:r w:rsidRPr="00957723">
        <w:rPr>
          <w:rFonts w:ascii="Times New Roman" w:hAnsi="Times New Roman" w:cs="Times New Roman"/>
          <w:highlight w:val="green"/>
        </w:rPr>
        <w:t>água</w:t>
      </w:r>
      <w:r w:rsidRPr="00957723">
        <w:rPr>
          <w:rFonts w:ascii="Times New Roman" w:hAnsi="Times New Roman" w:cs="Times New Roman"/>
        </w:rPr>
        <w:t xml:space="preserve">. Se o </w:t>
      </w:r>
      <w:r w:rsidRPr="00957723">
        <w:rPr>
          <w:rFonts w:ascii="Times New Roman" w:hAnsi="Times New Roman" w:cs="Times New Roman"/>
          <w:highlight w:val="green"/>
        </w:rPr>
        <w:t xml:space="preserve">tabuleiro </w:t>
      </w:r>
      <w:r w:rsidRPr="00957723">
        <w:rPr>
          <w:rFonts w:ascii="Times New Roman" w:hAnsi="Times New Roman" w:cs="Times New Roman"/>
        </w:rPr>
        <w:t xml:space="preserve">estiver correto, o </w:t>
      </w:r>
      <w:r w:rsidRPr="00957723">
        <w:rPr>
          <w:rFonts w:ascii="Times New Roman" w:hAnsi="Times New Roman" w:cs="Times New Roman"/>
          <w:highlight w:val="green"/>
        </w:rPr>
        <w:t xml:space="preserve">jogo </w:t>
      </w:r>
      <w:r w:rsidRPr="00957723">
        <w:rPr>
          <w:rFonts w:ascii="Times New Roman" w:hAnsi="Times New Roman" w:cs="Times New Roman"/>
          <w:highlight w:val="red"/>
        </w:rPr>
        <w:t xml:space="preserve">termina </w:t>
      </w:r>
      <w:r w:rsidRPr="00957723">
        <w:rPr>
          <w:rFonts w:ascii="Times New Roman" w:hAnsi="Times New Roman" w:cs="Times New Roman"/>
        </w:rPr>
        <w:t xml:space="preserve">e é </w:t>
      </w:r>
      <w:r w:rsidRPr="00957723">
        <w:rPr>
          <w:rFonts w:ascii="Times New Roman" w:hAnsi="Times New Roman" w:cs="Times New Roman"/>
          <w:highlight w:val="red"/>
        </w:rPr>
        <w:t xml:space="preserve">calculada </w:t>
      </w:r>
      <w:r w:rsidRPr="00957723">
        <w:rPr>
          <w:rFonts w:ascii="Times New Roman" w:hAnsi="Times New Roman" w:cs="Times New Roman"/>
        </w:rPr>
        <w:t xml:space="preserve">a </w:t>
      </w:r>
      <w:r w:rsidRPr="00957723">
        <w:rPr>
          <w:rFonts w:ascii="Times New Roman" w:hAnsi="Times New Roman" w:cs="Times New Roman"/>
          <w:highlight w:val="green"/>
        </w:rPr>
        <w:t xml:space="preserve">pontuação </w:t>
      </w:r>
      <w:r w:rsidRPr="00957723">
        <w:rPr>
          <w:rFonts w:ascii="Times New Roman" w:hAnsi="Times New Roman" w:cs="Times New Roman"/>
        </w:rPr>
        <w:t xml:space="preserve">obtida. Caso contrário, o </w:t>
      </w:r>
      <w:r w:rsidRPr="00957723">
        <w:rPr>
          <w:rFonts w:ascii="Times New Roman" w:hAnsi="Times New Roman" w:cs="Times New Roman"/>
          <w:highlight w:val="green"/>
        </w:rPr>
        <w:t xml:space="preserve">jogador </w:t>
      </w:r>
      <w:r w:rsidRPr="00957723">
        <w:rPr>
          <w:rFonts w:ascii="Times New Roman" w:hAnsi="Times New Roman" w:cs="Times New Roman"/>
        </w:rPr>
        <w:t xml:space="preserve">é </w:t>
      </w:r>
      <w:r w:rsidRPr="00957723">
        <w:rPr>
          <w:rFonts w:ascii="Times New Roman" w:hAnsi="Times New Roman" w:cs="Times New Roman"/>
          <w:highlight w:val="red"/>
        </w:rPr>
        <w:t xml:space="preserve">informado </w:t>
      </w:r>
      <w:r w:rsidRPr="00957723">
        <w:rPr>
          <w:rFonts w:ascii="Times New Roman" w:hAnsi="Times New Roman" w:cs="Times New Roman"/>
        </w:rPr>
        <w:t xml:space="preserve">do número de </w:t>
      </w:r>
      <w:r w:rsidRPr="00957723">
        <w:rPr>
          <w:rFonts w:ascii="Times New Roman" w:hAnsi="Times New Roman" w:cs="Times New Roman"/>
          <w:highlight w:val="green"/>
        </w:rPr>
        <w:t>erros existentes</w:t>
      </w:r>
      <w:r w:rsidRPr="00957723">
        <w:rPr>
          <w:rFonts w:ascii="Times New Roman" w:hAnsi="Times New Roman" w:cs="Times New Roman"/>
        </w:rPr>
        <w:t xml:space="preserve"> no </w:t>
      </w:r>
      <w:r w:rsidRPr="00957723">
        <w:rPr>
          <w:rFonts w:ascii="Times New Roman" w:hAnsi="Times New Roman" w:cs="Times New Roman"/>
          <w:highlight w:val="green"/>
        </w:rPr>
        <w:t>tabuleiro</w:t>
      </w:r>
      <w:r w:rsidRPr="00957723">
        <w:rPr>
          <w:rFonts w:ascii="Times New Roman" w:hAnsi="Times New Roman" w:cs="Times New Roman"/>
        </w:rPr>
        <w:t xml:space="preserve">. As </w:t>
      </w:r>
      <w:r w:rsidRPr="00957723">
        <w:rPr>
          <w:rFonts w:ascii="Times New Roman" w:hAnsi="Times New Roman" w:cs="Times New Roman"/>
          <w:highlight w:val="green"/>
        </w:rPr>
        <w:t>casas erradas</w:t>
      </w:r>
      <w:r w:rsidRPr="00957723">
        <w:rPr>
          <w:rFonts w:ascii="Times New Roman" w:hAnsi="Times New Roman" w:cs="Times New Roman"/>
        </w:rPr>
        <w:t xml:space="preserve"> no momento da </w:t>
      </w:r>
      <w:r w:rsidRPr="00957723">
        <w:rPr>
          <w:rFonts w:ascii="Times New Roman" w:hAnsi="Times New Roman" w:cs="Times New Roman"/>
          <w:highlight w:val="red"/>
        </w:rPr>
        <w:t xml:space="preserve">validação </w:t>
      </w:r>
      <w:r w:rsidRPr="00957723">
        <w:rPr>
          <w:rFonts w:ascii="Times New Roman" w:hAnsi="Times New Roman" w:cs="Times New Roman"/>
        </w:rPr>
        <w:t xml:space="preserve">do </w:t>
      </w:r>
      <w:r w:rsidRPr="00957723">
        <w:rPr>
          <w:rFonts w:ascii="Times New Roman" w:hAnsi="Times New Roman" w:cs="Times New Roman"/>
          <w:highlight w:val="green"/>
        </w:rPr>
        <w:t xml:space="preserve">tabuleiro </w:t>
      </w:r>
      <w:r w:rsidRPr="00957723">
        <w:rPr>
          <w:rFonts w:ascii="Times New Roman" w:hAnsi="Times New Roman" w:cs="Times New Roman"/>
        </w:rPr>
        <w:t xml:space="preserve">de </w:t>
      </w:r>
      <w:r w:rsidRPr="00957723">
        <w:rPr>
          <w:rFonts w:ascii="Times New Roman" w:hAnsi="Times New Roman" w:cs="Times New Roman"/>
          <w:highlight w:val="green"/>
        </w:rPr>
        <w:t>jogo</w:t>
      </w:r>
      <w:r w:rsidRPr="00957723">
        <w:rPr>
          <w:rFonts w:ascii="Times New Roman" w:hAnsi="Times New Roman" w:cs="Times New Roman"/>
        </w:rPr>
        <w:t xml:space="preserve">, são </w:t>
      </w:r>
      <w:r w:rsidRPr="00957723">
        <w:rPr>
          <w:rFonts w:ascii="Times New Roman" w:hAnsi="Times New Roman" w:cs="Times New Roman"/>
          <w:highlight w:val="red"/>
        </w:rPr>
        <w:t>declaradas</w:t>
      </w:r>
      <w:r w:rsidRPr="00957723">
        <w:rPr>
          <w:rFonts w:ascii="Times New Roman" w:hAnsi="Times New Roman" w:cs="Times New Roman"/>
        </w:rPr>
        <w:t xml:space="preserve"> como </w:t>
      </w:r>
      <w:r w:rsidRPr="00957723">
        <w:rPr>
          <w:rFonts w:ascii="Times New Roman" w:hAnsi="Times New Roman" w:cs="Times New Roman"/>
          <w:highlight w:val="green"/>
        </w:rPr>
        <w:t>falhadas</w:t>
      </w:r>
      <w:r w:rsidRPr="00957723">
        <w:rPr>
          <w:rFonts w:ascii="Times New Roman" w:hAnsi="Times New Roman" w:cs="Times New Roman"/>
        </w:rPr>
        <w:t xml:space="preserve">. Uma </w:t>
      </w:r>
      <w:r w:rsidRPr="00957723">
        <w:rPr>
          <w:rFonts w:ascii="Times New Roman" w:hAnsi="Times New Roman" w:cs="Times New Roman"/>
          <w:highlight w:val="green"/>
        </w:rPr>
        <w:t>casa</w:t>
      </w:r>
      <w:r w:rsidRPr="00957723">
        <w:rPr>
          <w:rFonts w:ascii="Times New Roman" w:hAnsi="Times New Roman" w:cs="Times New Roman"/>
        </w:rPr>
        <w:t xml:space="preserve">, uma vez </w:t>
      </w:r>
      <w:r w:rsidRPr="00957723">
        <w:rPr>
          <w:rFonts w:ascii="Times New Roman" w:hAnsi="Times New Roman" w:cs="Times New Roman"/>
          <w:highlight w:val="green"/>
        </w:rPr>
        <w:t>falhada</w:t>
      </w:r>
      <w:r w:rsidRPr="00957723">
        <w:rPr>
          <w:rFonts w:ascii="Times New Roman" w:hAnsi="Times New Roman" w:cs="Times New Roman"/>
        </w:rPr>
        <w:t xml:space="preserve"> já não </w:t>
      </w:r>
      <w:r w:rsidRPr="00957723">
        <w:rPr>
          <w:rFonts w:ascii="Times New Roman" w:hAnsi="Times New Roman" w:cs="Times New Roman"/>
          <w:highlight w:val="red"/>
        </w:rPr>
        <w:t xml:space="preserve">voltará a alterar </w:t>
      </w:r>
      <w:r w:rsidRPr="00957723">
        <w:rPr>
          <w:rFonts w:ascii="Times New Roman" w:hAnsi="Times New Roman" w:cs="Times New Roman"/>
        </w:rPr>
        <w:t xml:space="preserve">o seu </w:t>
      </w:r>
      <w:r w:rsidRPr="00957723">
        <w:rPr>
          <w:rFonts w:ascii="Times New Roman" w:hAnsi="Times New Roman" w:cs="Times New Roman"/>
          <w:highlight w:val="green"/>
        </w:rPr>
        <w:t>estado</w:t>
      </w:r>
      <w:r w:rsidRPr="00957723">
        <w:rPr>
          <w:rFonts w:ascii="Times New Roman" w:hAnsi="Times New Roman" w:cs="Times New Roman"/>
        </w:rPr>
        <w:t xml:space="preserve">. Se a </w:t>
      </w:r>
      <w:r w:rsidRPr="00957723">
        <w:rPr>
          <w:rFonts w:ascii="Times New Roman" w:hAnsi="Times New Roman" w:cs="Times New Roman"/>
          <w:highlight w:val="green"/>
        </w:rPr>
        <w:t xml:space="preserve">casa falhada </w:t>
      </w:r>
      <w:r w:rsidRPr="00957723">
        <w:rPr>
          <w:rFonts w:ascii="Times New Roman" w:hAnsi="Times New Roman" w:cs="Times New Roman"/>
        </w:rPr>
        <w:t xml:space="preserve">for do tipo </w:t>
      </w:r>
      <w:r w:rsidRPr="00957723">
        <w:rPr>
          <w:rFonts w:ascii="Times New Roman" w:hAnsi="Times New Roman" w:cs="Times New Roman"/>
          <w:highlight w:val="green"/>
        </w:rPr>
        <w:t>barco</w:t>
      </w:r>
      <w:r w:rsidRPr="00957723">
        <w:rPr>
          <w:rFonts w:ascii="Times New Roman" w:hAnsi="Times New Roman" w:cs="Times New Roman"/>
        </w:rPr>
        <w:t xml:space="preserve">, as restantes </w:t>
      </w:r>
      <w:r w:rsidRPr="00957723">
        <w:rPr>
          <w:rFonts w:ascii="Times New Roman" w:hAnsi="Times New Roman" w:cs="Times New Roman"/>
          <w:highlight w:val="green"/>
        </w:rPr>
        <w:t xml:space="preserve">casas </w:t>
      </w:r>
      <w:r w:rsidRPr="00957723">
        <w:rPr>
          <w:rFonts w:ascii="Times New Roman" w:hAnsi="Times New Roman" w:cs="Times New Roman"/>
        </w:rPr>
        <w:t xml:space="preserve">que compõem o </w:t>
      </w:r>
      <w:r w:rsidRPr="00957723">
        <w:rPr>
          <w:rFonts w:ascii="Times New Roman" w:hAnsi="Times New Roman" w:cs="Times New Roman"/>
          <w:highlight w:val="green"/>
        </w:rPr>
        <w:t xml:space="preserve">barco </w:t>
      </w:r>
      <w:r w:rsidRPr="00957723">
        <w:rPr>
          <w:rFonts w:ascii="Times New Roman" w:hAnsi="Times New Roman" w:cs="Times New Roman"/>
        </w:rPr>
        <w:t xml:space="preserve">(caso existam), devem ser </w:t>
      </w:r>
      <w:r w:rsidRPr="00957723">
        <w:rPr>
          <w:rFonts w:ascii="Times New Roman" w:hAnsi="Times New Roman" w:cs="Times New Roman"/>
          <w:highlight w:val="red"/>
        </w:rPr>
        <w:t xml:space="preserve">marcadas </w:t>
      </w:r>
      <w:r w:rsidRPr="00957723">
        <w:rPr>
          <w:rFonts w:ascii="Times New Roman" w:hAnsi="Times New Roman" w:cs="Times New Roman"/>
        </w:rPr>
        <w:t xml:space="preserve">igualmente como </w:t>
      </w:r>
      <w:r w:rsidRPr="00957723">
        <w:rPr>
          <w:rFonts w:ascii="Times New Roman" w:hAnsi="Times New Roman" w:cs="Times New Roman"/>
          <w:highlight w:val="green"/>
        </w:rPr>
        <w:t>falhadas</w:t>
      </w:r>
      <w:r w:rsidRPr="00957723">
        <w:rPr>
          <w:rFonts w:ascii="Times New Roman" w:hAnsi="Times New Roman" w:cs="Times New Roman"/>
        </w:rPr>
        <w:t xml:space="preserve">. No </w:t>
      </w:r>
      <w:r w:rsidRPr="00957723">
        <w:rPr>
          <w:rFonts w:ascii="Times New Roman" w:hAnsi="Times New Roman" w:cs="Times New Roman"/>
          <w:highlight w:val="green"/>
        </w:rPr>
        <w:t>final do jogo</w:t>
      </w:r>
      <w:r w:rsidRPr="00957723">
        <w:rPr>
          <w:rFonts w:ascii="Times New Roman" w:hAnsi="Times New Roman" w:cs="Times New Roman"/>
        </w:rPr>
        <w:t xml:space="preserve">, é </w:t>
      </w:r>
      <w:r w:rsidRPr="00957723">
        <w:rPr>
          <w:rFonts w:ascii="Times New Roman" w:hAnsi="Times New Roman" w:cs="Times New Roman"/>
          <w:highlight w:val="red"/>
        </w:rPr>
        <w:t xml:space="preserve">contabilizado </w:t>
      </w:r>
      <w:r w:rsidRPr="00957723">
        <w:rPr>
          <w:rFonts w:ascii="Times New Roman" w:hAnsi="Times New Roman" w:cs="Times New Roman"/>
        </w:rPr>
        <w:t xml:space="preserve">o número total de </w:t>
      </w:r>
      <w:r w:rsidRPr="00957723">
        <w:rPr>
          <w:rFonts w:ascii="Times New Roman" w:hAnsi="Times New Roman" w:cs="Times New Roman"/>
          <w:highlight w:val="green"/>
        </w:rPr>
        <w:t>casas falhadas</w:t>
      </w:r>
      <w:r w:rsidRPr="00957723">
        <w:rPr>
          <w:rFonts w:ascii="Times New Roman" w:hAnsi="Times New Roman" w:cs="Times New Roman"/>
        </w:rPr>
        <w:t xml:space="preserve"> e esse </w:t>
      </w:r>
      <w:r w:rsidRPr="00957723">
        <w:rPr>
          <w:rFonts w:ascii="Times New Roman" w:hAnsi="Times New Roman" w:cs="Times New Roman"/>
          <w:highlight w:val="green"/>
        </w:rPr>
        <w:t>valor</w:t>
      </w:r>
      <w:r w:rsidRPr="00957723">
        <w:rPr>
          <w:rFonts w:ascii="Times New Roman" w:hAnsi="Times New Roman" w:cs="Times New Roman"/>
        </w:rPr>
        <w:t xml:space="preserve"> </w:t>
      </w:r>
      <w:r w:rsidRPr="00957723">
        <w:rPr>
          <w:rFonts w:ascii="Times New Roman" w:hAnsi="Times New Roman" w:cs="Times New Roman"/>
          <w:highlight w:val="red"/>
        </w:rPr>
        <w:t xml:space="preserve">reflete </w:t>
      </w:r>
      <w:r w:rsidRPr="00957723">
        <w:rPr>
          <w:rFonts w:ascii="Times New Roman" w:hAnsi="Times New Roman" w:cs="Times New Roman"/>
        </w:rPr>
        <w:t xml:space="preserve">uma </w:t>
      </w:r>
      <w:r w:rsidRPr="00957723">
        <w:rPr>
          <w:rFonts w:ascii="Times New Roman" w:hAnsi="Times New Roman" w:cs="Times New Roman"/>
          <w:highlight w:val="green"/>
        </w:rPr>
        <w:t>penalização</w:t>
      </w:r>
      <w:r w:rsidRPr="00957723">
        <w:rPr>
          <w:rFonts w:ascii="Times New Roman" w:hAnsi="Times New Roman" w:cs="Times New Roman"/>
        </w:rPr>
        <w:t xml:space="preserve"> na </w:t>
      </w:r>
      <w:r w:rsidRPr="00957723">
        <w:rPr>
          <w:rFonts w:ascii="Times New Roman" w:hAnsi="Times New Roman" w:cs="Times New Roman"/>
          <w:highlight w:val="green"/>
        </w:rPr>
        <w:t xml:space="preserve">pontuação </w:t>
      </w:r>
      <w:r w:rsidRPr="00957723">
        <w:rPr>
          <w:rFonts w:ascii="Times New Roman" w:hAnsi="Times New Roman" w:cs="Times New Roman"/>
        </w:rPr>
        <w:t xml:space="preserve">do </w:t>
      </w:r>
      <w:r w:rsidRPr="00957723">
        <w:rPr>
          <w:rFonts w:ascii="Times New Roman" w:hAnsi="Times New Roman" w:cs="Times New Roman"/>
          <w:highlight w:val="green"/>
        </w:rPr>
        <w:t>nível</w:t>
      </w:r>
      <w:r w:rsidRPr="00957723">
        <w:rPr>
          <w:rFonts w:ascii="Times New Roman" w:hAnsi="Times New Roman" w:cs="Times New Roman"/>
        </w:rPr>
        <w:t>.</w:t>
      </w:r>
    </w:p>
    <w:p w14:paraId="2D83ABA5" w14:textId="77777777" w:rsidR="00957723" w:rsidRDefault="00957723" w:rsidP="00656E6D">
      <w:pPr>
        <w:spacing w:line="240" w:lineRule="auto"/>
        <w:jc w:val="both"/>
      </w:pPr>
    </w:p>
    <w:p w14:paraId="2F5CB508" w14:textId="77777777" w:rsidR="00957723" w:rsidRDefault="00957723" w:rsidP="00656E6D">
      <w:pPr>
        <w:spacing w:line="240" w:lineRule="auto"/>
        <w:jc w:val="both"/>
      </w:pPr>
    </w:p>
    <w:p w14:paraId="1299B074" w14:textId="6EE156AC" w:rsidR="00957723" w:rsidRPr="00656E6D" w:rsidRDefault="00957723" w:rsidP="00656E6D">
      <w:pPr>
        <w:pStyle w:val="Subttulo"/>
        <w:jc w:val="both"/>
        <w:rPr>
          <w:rStyle w:val="RefernciaDiscreta"/>
          <w:b/>
          <w:bCs/>
        </w:rPr>
      </w:pPr>
      <w:r w:rsidRPr="00656E6D">
        <w:rPr>
          <w:rStyle w:val="RefernciaDiscreta"/>
          <w:b/>
          <w:bCs/>
        </w:rPr>
        <w:t>2.1.</w:t>
      </w:r>
      <w:r w:rsidR="00656E6D" w:rsidRPr="00656E6D">
        <w:rPr>
          <w:rStyle w:val="RefernciaDiscreta"/>
          <w:b/>
          <w:bCs/>
        </w:rPr>
        <w:t>2</w:t>
      </w:r>
      <w:r w:rsidRPr="00656E6D">
        <w:rPr>
          <w:rStyle w:val="RefernciaDiscreta"/>
          <w:b/>
          <w:bCs/>
        </w:rPr>
        <w:t>. Casas de jogo</w:t>
      </w:r>
    </w:p>
    <w:p w14:paraId="2D12FCA0" w14:textId="55C6FC38" w:rsidR="00957723" w:rsidRPr="00D45395" w:rsidRDefault="00957723" w:rsidP="00656E6D">
      <w:p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</w:rPr>
        <w:t xml:space="preserve">Neste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 </w:t>
      </w:r>
      <w:r w:rsidRPr="00BB3865">
        <w:rPr>
          <w:sz w:val="22"/>
          <w:szCs w:val="20"/>
        </w:rPr>
        <w:t xml:space="preserve">existem </w:t>
      </w:r>
      <w:r w:rsidRPr="00D45395">
        <w:rPr>
          <w:sz w:val="22"/>
          <w:szCs w:val="20"/>
        </w:rPr>
        <w:t xml:space="preserve">duas tipologias de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: </w:t>
      </w:r>
    </w:p>
    <w:p w14:paraId="4C725F97" w14:textId="77777777" w:rsidR="00957723" w:rsidRPr="00D45395" w:rsidRDefault="00957723" w:rsidP="00656E6D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estáticas (inalteráveis) </w:t>
      </w:r>
    </w:p>
    <w:p w14:paraId="5AC9F90C" w14:textId="77777777" w:rsidR="00957723" w:rsidRPr="00D45395" w:rsidRDefault="00957723" w:rsidP="00656E6D">
      <w:pPr>
        <w:pStyle w:val="PargrafodaLista"/>
        <w:numPr>
          <w:ilvl w:val="0"/>
          <w:numId w:val="2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– </w:t>
      </w:r>
      <w:r w:rsidRPr="00BB3865">
        <w:rPr>
          <w:sz w:val="22"/>
          <w:szCs w:val="20"/>
        </w:rPr>
        <w:t xml:space="preserve">identifica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 xml:space="preserve">porto </w:t>
      </w:r>
      <w:r w:rsidRPr="00D45395">
        <w:rPr>
          <w:sz w:val="22"/>
          <w:szCs w:val="20"/>
        </w:rPr>
        <w:t xml:space="preserve">marítimo, adjacente ao qual irá ser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. Em cada </w:t>
      </w:r>
      <w:r w:rsidRPr="00D45395">
        <w:rPr>
          <w:sz w:val="22"/>
          <w:szCs w:val="20"/>
          <w:highlight w:val="green"/>
        </w:rPr>
        <w:t xml:space="preserve">nível </w:t>
      </w:r>
      <w:r w:rsidRPr="00D45395">
        <w:rPr>
          <w:sz w:val="22"/>
          <w:szCs w:val="20"/>
        </w:rPr>
        <w:t xml:space="preserve">são </w:t>
      </w:r>
      <w:r w:rsidRPr="00D45395">
        <w:rPr>
          <w:sz w:val="22"/>
          <w:szCs w:val="20"/>
          <w:highlight w:val="red"/>
        </w:rPr>
        <w:t xml:space="preserve">dadas </w:t>
      </w:r>
      <w:r w:rsidRPr="00D45395">
        <w:rPr>
          <w:sz w:val="22"/>
          <w:szCs w:val="20"/>
        </w:rPr>
        <w:t xml:space="preserve">a conhecer no </w:t>
      </w:r>
      <w:r w:rsidRPr="00BB3865">
        <w:rPr>
          <w:sz w:val="22"/>
          <w:szCs w:val="20"/>
          <w:highlight w:val="green"/>
        </w:rPr>
        <w:t xml:space="preserve">início do jogo </w:t>
      </w:r>
      <w:r w:rsidRPr="00D45395">
        <w:rPr>
          <w:sz w:val="22"/>
          <w:szCs w:val="20"/>
        </w:rPr>
        <w:t xml:space="preserve">e não podem ser </w:t>
      </w:r>
      <w:r w:rsidRPr="00D45395">
        <w:rPr>
          <w:sz w:val="22"/>
          <w:szCs w:val="20"/>
          <w:highlight w:val="red"/>
        </w:rPr>
        <w:t>alteradas</w:t>
      </w:r>
      <w:r w:rsidRPr="00D45395">
        <w:rPr>
          <w:sz w:val="22"/>
          <w:szCs w:val="20"/>
        </w:rPr>
        <w:t>.</w:t>
      </w:r>
    </w:p>
    <w:p w14:paraId="11642F5B" w14:textId="77777777" w:rsidR="00957723" w:rsidRPr="00D45395" w:rsidRDefault="00957723" w:rsidP="00656E6D">
      <w:pPr>
        <w:pStyle w:val="PargrafodaLista"/>
        <w:numPr>
          <w:ilvl w:val="0"/>
          <w:numId w:val="1"/>
        </w:numPr>
        <w:spacing w:line="240" w:lineRule="auto"/>
        <w:jc w:val="both"/>
        <w:rPr>
          <w:sz w:val="22"/>
          <w:szCs w:val="20"/>
        </w:rPr>
      </w:pPr>
      <w:r w:rsidRPr="00BB386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 interativas (alteráveis) – 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o seu </w:t>
      </w:r>
      <w:r w:rsidRPr="00BB3865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entre a seguinte lista</w:t>
      </w:r>
    </w:p>
    <w:p w14:paraId="4B798269" w14:textId="77777777" w:rsidR="00957723" w:rsidRPr="00D45395" w:rsidRDefault="00957723" w:rsidP="00656E6D">
      <w:pPr>
        <w:pStyle w:val="PargrafodaLista"/>
        <w:numPr>
          <w:ilvl w:val="1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Desconhecida </w:t>
      </w:r>
      <w:r w:rsidRPr="00D45395">
        <w:rPr>
          <w:sz w:val="22"/>
          <w:szCs w:val="20"/>
        </w:rPr>
        <w:t xml:space="preserve">– no </w:t>
      </w:r>
      <w:r w:rsidRPr="00BB3865">
        <w:rPr>
          <w:sz w:val="22"/>
          <w:szCs w:val="20"/>
          <w:highlight w:val="green"/>
        </w:rPr>
        <w:t>início do jogo</w:t>
      </w:r>
      <w:r w:rsidRPr="00D45395">
        <w:rPr>
          <w:sz w:val="22"/>
          <w:szCs w:val="20"/>
        </w:rPr>
        <w:t xml:space="preserve">, 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do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>que não são do tipo ”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</w:t>
      </w:r>
      <w:r w:rsidRPr="00D45395">
        <w:rPr>
          <w:sz w:val="22"/>
          <w:szCs w:val="20"/>
          <w:highlight w:val="red"/>
        </w:rPr>
        <w:t xml:space="preserve">são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Esta </w:t>
      </w:r>
      <w:r w:rsidRPr="00BB3865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>casa neutra</w:t>
      </w:r>
      <w:r w:rsidRPr="00D45395">
        <w:rPr>
          <w:sz w:val="22"/>
          <w:szCs w:val="20"/>
        </w:rPr>
        <w:t xml:space="preserve">, cujo tipo ainda não foi </w:t>
      </w:r>
      <w:r w:rsidRPr="00BB3865">
        <w:rPr>
          <w:sz w:val="22"/>
          <w:szCs w:val="20"/>
        </w:rPr>
        <w:t xml:space="preserve">identificado </w:t>
      </w:r>
      <w:r w:rsidRPr="00D45395">
        <w:rPr>
          <w:sz w:val="22"/>
          <w:szCs w:val="20"/>
        </w:rPr>
        <w:t xml:space="preserve">pelo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. Uma </w:t>
      </w:r>
      <w:r w:rsidRPr="00D45395">
        <w:rPr>
          <w:sz w:val="22"/>
          <w:szCs w:val="20"/>
          <w:highlight w:val="green"/>
        </w:rPr>
        <w:t xml:space="preserve">casa </w:t>
      </w:r>
      <w:r w:rsidRPr="00BB3865">
        <w:rPr>
          <w:sz w:val="22"/>
          <w:szCs w:val="20"/>
        </w:rPr>
        <w:t xml:space="preserve">identificada </w:t>
      </w:r>
      <w:r w:rsidRPr="00D45395">
        <w:rPr>
          <w:sz w:val="22"/>
          <w:szCs w:val="20"/>
        </w:rPr>
        <w:t>como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”, não </w:t>
      </w:r>
      <w:r w:rsidRPr="00BB3865">
        <w:rPr>
          <w:sz w:val="22"/>
          <w:szCs w:val="20"/>
        </w:rPr>
        <w:t xml:space="preserve">contará </w:t>
      </w:r>
      <w:r w:rsidRPr="00D45395">
        <w:rPr>
          <w:sz w:val="22"/>
          <w:szCs w:val="20"/>
        </w:rPr>
        <w:t xml:space="preserve">para efeitos de </w:t>
      </w:r>
      <w:r w:rsidRPr="00D45395">
        <w:rPr>
          <w:sz w:val="22"/>
          <w:szCs w:val="20"/>
          <w:highlight w:val="red"/>
        </w:rPr>
        <w:t xml:space="preserve">validação </w:t>
      </w:r>
      <w:r w:rsidRPr="00D45395">
        <w:rPr>
          <w:sz w:val="22"/>
          <w:szCs w:val="20"/>
        </w:rPr>
        <w:t xml:space="preserve">de um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deste tipo, irá </w:t>
      </w:r>
      <w:r w:rsidRPr="00D45395">
        <w:rPr>
          <w:sz w:val="22"/>
          <w:szCs w:val="20"/>
          <w:highlight w:val="red"/>
        </w:rPr>
        <w:t xml:space="preserve">alterar </w:t>
      </w:r>
      <w:r w:rsidRPr="00D45395">
        <w:rPr>
          <w:sz w:val="22"/>
          <w:szCs w:val="20"/>
        </w:rPr>
        <w:t xml:space="preserve">a sua </w:t>
      </w:r>
      <w:r w:rsidRPr="002A49D0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água</w:t>
      </w:r>
      <w:r w:rsidRPr="00D45395">
        <w:rPr>
          <w:sz w:val="22"/>
          <w:szCs w:val="20"/>
        </w:rPr>
        <w:t xml:space="preserve">”. </w:t>
      </w:r>
    </w:p>
    <w:p w14:paraId="0F8CD382" w14:textId="77777777" w:rsidR="00957723" w:rsidRPr="00D45395" w:rsidRDefault="00957723" w:rsidP="00656E6D">
      <w:pPr>
        <w:pStyle w:val="PargrafodaLista"/>
        <w:numPr>
          <w:ilvl w:val="1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lastRenderedPageBreak/>
        <w:t xml:space="preserve">Água </w:t>
      </w:r>
      <w:r w:rsidRPr="00D45395">
        <w:rPr>
          <w:sz w:val="22"/>
          <w:szCs w:val="20"/>
        </w:rPr>
        <w:t xml:space="preserve">– Esta </w:t>
      </w:r>
      <w:r w:rsidRPr="00D45395">
        <w:rPr>
          <w:sz w:val="22"/>
          <w:szCs w:val="20"/>
          <w:highlight w:val="green"/>
        </w:rPr>
        <w:t xml:space="preserve">casa </w:t>
      </w:r>
      <w:r w:rsidRPr="00E24661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setor com </w:t>
      </w:r>
      <w:r w:rsidRPr="00D45395">
        <w:rPr>
          <w:sz w:val="22"/>
          <w:szCs w:val="20"/>
          <w:highlight w:val="green"/>
        </w:rPr>
        <w:t xml:space="preserve">água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</w:t>
      </w:r>
      <w:r w:rsidRPr="00D45395">
        <w:rPr>
          <w:sz w:val="22"/>
          <w:szCs w:val="20"/>
          <w:highlight w:val="green"/>
        </w:rPr>
        <w:t xml:space="preserve">casa </w:t>
      </w:r>
      <w:r w:rsidRPr="00CE0795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dois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Um </w:t>
      </w:r>
      <w:r w:rsidRPr="00D45395">
        <w:rPr>
          <w:sz w:val="22"/>
          <w:szCs w:val="20"/>
          <w:highlight w:val="green"/>
        </w:rPr>
        <w:t>jogador</w:t>
      </w:r>
      <w:r w:rsidRPr="00D45395">
        <w:rPr>
          <w:sz w:val="22"/>
          <w:szCs w:val="20"/>
        </w:rPr>
        <w:t xml:space="preserve">,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numa casa deste tipo, </w:t>
      </w:r>
      <w:r w:rsidRPr="00D45395">
        <w:rPr>
          <w:sz w:val="22"/>
          <w:szCs w:val="20"/>
          <w:highlight w:val="red"/>
        </w:rPr>
        <w:t xml:space="preserve">altera </w:t>
      </w:r>
      <w:r w:rsidRPr="00D45395">
        <w:rPr>
          <w:sz w:val="22"/>
          <w:szCs w:val="20"/>
        </w:rPr>
        <w:t xml:space="preserve">a sua </w:t>
      </w:r>
      <w:r w:rsidRPr="00A43C26">
        <w:rPr>
          <w:sz w:val="22"/>
          <w:szCs w:val="20"/>
          <w:highlight w:val="green"/>
        </w:rPr>
        <w:t>tipologia</w:t>
      </w:r>
      <w:r w:rsidRPr="00D45395">
        <w:rPr>
          <w:sz w:val="22"/>
          <w:szCs w:val="20"/>
        </w:rPr>
        <w:t xml:space="preserve"> para o tipo “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”. </w:t>
      </w:r>
    </w:p>
    <w:p w14:paraId="289AE224" w14:textId="77777777" w:rsidR="00957723" w:rsidRPr="00D45395" w:rsidRDefault="00957723" w:rsidP="00656E6D">
      <w:pPr>
        <w:pStyle w:val="PargrafodaLista"/>
        <w:numPr>
          <w:ilvl w:val="1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</w:t>
      </w:r>
      <w:r w:rsidRPr="00D45395">
        <w:rPr>
          <w:sz w:val="22"/>
          <w:szCs w:val="20"/>
        </w:rPr>
        <w:t xml:space="preserve">– Esta casa </w:t>
      </w:r>
      <w:r w:rsidRPr="00A43C26">
        <w:rPr>
          <w:sz w:val="22"/>
          <w:szCs w:val="20"/>
        </w:rPr>
        <w:t xml:space="preserve">representa </w:t>
      </w:r>
      <w:r w:rsidRPr="00D45395">
        <w:rPr>
          <w:sz w:val="22"/>
          <w:szCs w:val="20"/>
        </w:rPr>
        <w:t xml:space="preserve">um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tem de ser </w:t>
      </w:r>
      <w:r w:rsidRPr="00D45395">
        <w:rPr>
          <w:sz w:val="22"/>
          <w:szCs w:val="20"/>
          <w:highlight w:val="red"/>
        </w:rPr>
        <w:t xml:space="preserve">colocada </w:t>
      </w:r>
      <w:r w:rsidRPr="00D45395">
        <w:rPr>
          <w:sz w:val="22"/>
          <w:szCs w:val="20"/>
        </w:rPr>
        <w:t xml:space="preserve">sempre adjacente a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>do tipo “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”, segundo as </w:t>
      </w:r>
      <w:r w:rsidRPr="00A43C26">
        <w:rPr>
          <w:sz w:val="22"/>
          <w:szCs w:val="20"/>
          <w:highlight w:val="green"/>
        </w:rPr>
        <w:t>regras</w:t>
      </w:r>
      <w:r w:rsidRPr="00D45395">
        <w:rPr>
          <w:sz w:val="22"/>
          <w:szCs w:val="20"/>
        </w:rPr>
        <w:t xml:space="preserve"> do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. Esta casa </w:t>
      </w:r>
      <w:r w:rsidRPr="00A43C26">
        <w:rPr>
          <w:sz w:val="22"/>
          <w:szCs w:val="20"/>
        </w:rPr>
        <w:t xml:space="preserve">fornece </w:t>
      </w:r>
      <w:r w:rsidRPr="00D45395">
        <w:rPr>
          <w:sz w:val="22"/>
          <w:szCs w:val="20"/>
        </w:rPr>
        <w:t xml:space="preserve">ao </w:t>
      </w:r>
      <w:r w:rsidRPr="00D45395">
        <w:rPr>
          <w:sz w:val="22"/>
          <w:szCs w:val="20"/>
          <w:highlight w:val="green"/>
        </w:rPr>
        <w:t xml:space="preserve">jogador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</w:t>
      </w:r>
      <w:r w:rsidRPr="00D45395">
        <w:rPr>
          <w:sz w:val="22"/>
          <w:szCs w:val="20"/>
          <w:highlight w:val="red"/>
        </w:rPr>
        <w:t>colocada</w:t>
      </w:r>
      <w:r w:rsidRPr="00D45395">
        <w:rPr>
          <w:sz w:val="22"/>
          <w:szCs w:val="20"/>
        </w:rPr>
        <w:t xml:space="preserve">. Ao </w:t>
      </w:r>
      <w:r w:rsidRPr="00D45395">
        <w:rPr>
          <w:sz w:val="22"/>
          <w:szCs w:val="20"/>
          <w:highlight w:val="red"/>
        </w:rPr>
        <w:t xml:space="preserve">clicar </w:t>
      </w:r>
      <w:r w:rsidRPr="00D45395">
        <w:rPr>
          <w:sz w:val="22"/>
          <w:szCs w:val="20"/>
        </w:rPr>
        <w:t xml:space="preserve">nesta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, volta ao tipo “</w:t>
      </w:r>
      <w:r w:rsidRPr="00D45395">
        <w:rPr>
          <w:sz w:val="22"/>
          <w:szCs w:val="20"/>
          <w:highlight w:val="green"/>
        </w:rPr>
        <w:t>desconhecida</w:t>
      </w:r>
      <w:r w:rsidRPr="00D45395">
        <w:rPr>
          <w:sz w:val="22"/>
          <w:szCs w:val="20"/>
        </w:rPr>
        <w:t xml:space="preserve">”. Podem </w:t>
      </w:r>
      <w:r w:rsidRPr="00A43C26">
        <w:rPr>
          <w:sz w:val="22"/>
          <w:szCs w:val="20"/>
        </w:rPr>
        <w:t xml:space="preserve">existir </w:t>
      </w:r>
      <w:r w:rsidRPr="00D45395">
        <w:rPr>
          <w:sz w:val="22"/>
          <w:szCs w:val="20"/>
          <w:highlight w:val="green"/>
        </w:rPr>
        <w:t xml:space="preserve">barcos </w:t>
      </w:r>
      <w:r w:rsidRPr="00D45395">
        <w:rPr>
          <w:sz w:val="22"/>
          <w:szCs w:val="20"/>
        </w:rPr>
        <w:t xml:space="preserve">de três tamanhos distintos: </w:t>
      </w:r>
    </w:p>
    <w:p w14:paraId="58E25698" w14:textId="77777777" w:rsidR="00957723" w:rsidRPr="00D45395" w:rsidRDefault="00957723" w:rsidP="00656E6D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Pequeno </w:t>
      </w:r>
      <w:r w:rsidRPr="00D45395">
        <w:rPr>
          <w:sz w:val="22"/>
          <w:szCs w:val="20"/>
        </w:rPr>
        <w:t xml:space="preserve">– composto por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 xml:space="preserve">, </w:t>
      </w:r>
      <w:r w:rsidRPr="00A43C26">
        <w:rPr>
          <w:sz w:val="22"/>
          <w:szCs w:val="20"/>
          <w:highlight w:val="red"/>
        </w:rPr>
        <w:t>totaliza</w:t>
      </w:r>
      <w:r w:rsidRPr="00A43C26">
        <w:rPr>
          <w:sz w:val="22"/>
          <w:szCs w:val="20"/>
        </w:rPr>
        <w:t xml:space="preserve"> </w:t>
      </w:r>
      <w:r w:rsidRPr="00D45395">
        <w:rPr>
          <w:sz w:val="22"/>
          <w:szCs w:val="20"/>
        </w:rPr>
        <w:t xml:space="preserve">cinco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colocada. </w:t>
      </w:r>
    </w:p>
    <w:p w14:paraId="7E20E50C" w14:textId="77777777" w:rsidR="00957723" w:rsidRPr="00D45395" w:rsidRDefault="00957723" w:rsidP="00656E6D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Médio </w:t>
      </w:r>
      <w:r w:rsidRPr="00D45395">
        <w:rPr>
          <w:sz w:val="22"/>
          <w:szCs w:val="20"/>
        </w:rPr>
        <w:t xml:space="preserve">- composto por duas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dez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 xml:space="preserve">quando corretamente colocadas. </w:t>
      </w:r>
    </w:p>
    <w:p w14:paraId="4F0009C6" w14:textId="77777777" w:rsidR="00957723" w:rsidRPr="00D45395" w:rsidRDefault="00957723" w:rsidP="00656E6D">
      <w:pPr>
        <w:pStyle w:val="PargrafodaLista"/>
        <w:numPr>
          <w:ilvl w:val="2"/>
          <w:numId w:val="1"/>
        </w:num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  <w:highlight w:val="green"/>
        </w:rPr>
        <w:t xml:space="preserve">Barco Grande </w:t>
      </w:r>
      <w:r w:rsidRPr="00D45395">
        <w:rPr>
          <w:sz w:val="22"/>
          <w:szCs w:val="20"/>
        </w:rPr>
        <w:t xml:space="preserve">- composto por três </w:t>
      </w:r>
      <w:r w:rsidRPr="00D45395">
        <w:rPr>
          <w:sz w:val="22"/>
          <w:szCs w:val="20"/>
          <w:highlight w:val="green"/>
        </w:rPr>
        <w:t>casas</w:t>
      </w:r>
      <w:r w:rsidRPr="00D45395">
        <w:rPr>
          <w:sz w:val="22"/>
          <w:szCs w:val="20"/>
        </w:rPr>
        <w:t xml:space="preserve">, </w:t>
      </w:r>
      <w:r w:rsidRPr="00D45395">
        <w:rPr>
          <w:sz w:val="22"/>
          <w:szCs w:val="20"/>
          <w:highlight w:val="red"/>
        </w:rPr>
        <w:t xml:space="preserve">totaliza </w:t>
      </w:r>
      <w:r w:rsidRPr="00D45395">
        <w:rPr>
          <w:sz w:val="22"/>
          <w:szCs w:val="20"/>
        </w:rPr>
        <w:t xml:space="preserve">quinze </w:t>
      </w:r>
      <w:r w:rsidRPr="00D45395">
        <w:rPr>
          <w:sz w:val="22"/>
          <w:szCs w:val="20"/>
          <w:highlight w:val="green"/>
        </w:rPr>
        <w:t xml:space="preserve">pontos </w:t>
      </w:r>
      <w:r w:rsidRPr="00D45395">
        <w:rPr>
          <w:sz w:val="22"/>
          <w:szCs w:val="20"/>
        </w:rPr>
        <w:t>quando corretamente colocadas.</w:t>
      </w:r>
    </w:p>
    <w:p w14:paraId="4F83DA0E" w14:textId="77777777" w:rsidR="00957723" w:rsidRPr="00D45395" w:rsidRDefault="00957723" w:rsidP="00656E6D">
      <w:p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</w:rPr>
        <w:t xml:space="preserve">Independentemente do tamanho do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5C2470">
        <w:rPr>
          <w:sz w:val="22"/>
          <w:szCs w:val="20"/>
        </w:rPr>
        <w:t xml:space="preserve">tem </w:t>
      </w:r>
      <w:r w:rsidRPr="00D45395">
        <w:rPr>
          <w:sz w:val="22"/>
          <w:szCs w:val="20"/>
        </w:rPr>
        <w:t xml:space="preserve">de </w:t>
      </w:r>
      <w:r w:rsidRPr="005C2470">
        <w:rPr>
          <w:sz w:val="22"/>
          <w:szCs w:val="20"/>
        </w:rPr>
        <w:t xml:space="preserve">estar </w:t>
      </w:r>
      <w:r w:rsidRPr="00D45395">
        <w:rPr>
          <w:sz w:val="22"/>
          <w:szCs w:val="20"/>
          <w:highlight w:val="red"/>
        </w:rPr>
        <w:t xml:space="preserve">atracado </w:t>
      </w:r>
      <w:r w:rsidRPr="00D45395">
        <w:rPr>
          <w:sz w:val="22"/>
          <w:szCs w:val="20"/>
        </w:rPr>
        <w:t xml:space="preserve">a um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>. Isto é, adjacente, quer vertical, quer horizontalmente.:</w:t>
      </w:r>
    </w:p>
    <w:p w14:paraId="10511EDC" w14:textId="77777777" w:rsidR="00957723" w:rsidRPr="00D45395" w:rsidRDefault="00957723" w:rsidP="00656E6D">
      <w:pPr>
        <w:spacing w:line="240" w:lineRule="auto"/>
        <w:jc w:val="both"/>
        <w:rPr>
          <w:sz w:val="22"/>
          <w:szCs w:val="20"/>
        </w:rPr>
      </w:pPr>
      <w:r w:rsidRPr="00D45395">
        <w:rPr>
          <w:sz w:val="22"/>
          <w:szCs w:val="20"/>
        </w:rPr>
        <w:t xml:space="preserve">No entanto, este nunca pode ser </w:t>
      </w:r>
      <w:r w:rsidRPr="00D45395">
        <w:rPr>
          <w:sz w:val="22"/>
          <w:szCs w:val="20"/>
          <w:highlight w:val="red"/>
        </w:rPr>
        <w:t xml:space="preserve">colocado </w:t>
      </w:r>
      <w:r w:rsidRPr="00D45395">
        <w:rPr>
          <w:sz w:val="22"/>
          <w:szCs w:val="20"/>
        </w:rPr>
        <w:t xml:space="preserve">perpendicular ao respetivo </w:t>
      </w:r>
      <w:r w:rsidRPr="00D45395">
        <w:rPr>
          <w:sz w:val="22"/>
          <w:szCs w:val="20"/>
          <w:highlight w:val="green"/>
        </w:rPr>
        <w:t>porto</w:t>
      </w:r>
      <w:r w:rsidRPr="00D45395">
        <w:rPr>
          <w:sz w:val="22"/>
          <w:szCs w:val="20"/>
        </w:rPr>
        <w:t xml:space="preserve">. Esta </w:t>
      </w:r>
      <w:r w:rsidRPr="005C2470">
        <w:rPr>
          <w:sz w:val="22"/>
          <w:szCs w:val="20"/>
          <w:highlight w:val="green"/>
        </w:rPr>
        <w:t>regra</w:t>
      </w:r>
      <w:r w:rsidRPr="00D45395">
        <w:rPr>
          <w:sz w:val="22"/>
          <w:szCs w:val="20"/>
        </w:rPr>
        <w:t xml:space="preserve"> não se aplica aos </w:t>
      </w:r>
      <w:r w:rsidRPr="00D45395">
        <w:rPr>
          <w:sz w:val="22"/>
          <w:szCs w:val="20"/>
          <w:highlight w:val="green"/>
        </w:rPr>
        <w:t>barcos pequenos</w:t>
      </w:r>
      <w:r w:rsidRPr="00D45395">
        <w:rPr>
          <w:sz w:val="22"/>
          <w:szCs w:val="20"/>
        </w:rPr>
        <w:t xml:space="preserve">, com apenas uma </w:t>
      </w:r>
      <w:r w:rsidRPr="00D45395">
        <w:rPr>
          <w:sz w:val="22"/>
          <w:szCs w:val="20"/>
          <w:highlight w:val="green"/>
        </w:rPr>
        <w:t>casa</w:t>
      </w:r>
      <w:r w:rsidRPr="00D45395">
        <w:rPr>
          <w:sz w:val="22"/>
          <w:szCs w:val="20"/>
        </w:rPr>
        <w:t>.</w:t>
      </w:r>
    </w:p>
    <w:p w14:paraId="023080D1" w14:textId="1319943F" w:rsidR="00957723" w:rsidRPr="00957723" w:rsidRDefault="00957723" w:rsidP="00656E6D">
      <w:pPr>
        <w:jc w:val="both"/>
      </w:pPr>
      <w:r w:rsidRPr="00D45395">
        <w:rPr>
          <w:sz w:val="22"/>
          <w:szCs w:val="20"/>
        </w:rPr>
        <w:t xml:space="preserve">Após </w:t>
      </w:r>
      <w:r w:rsidRPr="00D45395">
        <w:rPr>
          <w:sz w:val="22"/>
          <w:szCs w:val="20"/>
          <w:highlight w:val="red"/>
        </w:rPr>
        <w:t xml:space="preserve">dispor </w:t>
      </w:r>
      <w:r w:rsidRPr="00D45395">
        <w:rPr>
          <w:sz w:val="22"/>
          <w:szCs w:val="20"/>
        </w:rPr>
        <w:t xml:space="preserve">todas as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no </w:t>
      </w:r>
      <w:r w:rsidRPr="00D45395">
        <w:rPr>
          <w:sz w:val="22"/>
          <w:szCs w:val="20"/>
          <w:highlight w:val="green"/>
        </w:rPr>
        <w:t xml:space="preserve">tabuleiro </w:t>
      </w:r>
      <w:r w:rsidRPr="00D45395">
        <w:rPr>
          <w:sz w:val="22"/>
          <w:szCs w:val="20"/>
        </w:rPr>
        <w:t xml:space="preserve">de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é possível </w:t>
      </w:r>
      <w:r w:rsidRPr="00D45395">
        <w:rPr>
          <w:sz w:val="22"/>
          <w:szCs w:val="20"/>
          <w:highlight w:val="red"/>
        </w:rPr>
        <w:t xml:space="preserve">validar </w:t>
      </w:r>
      <w:r w:rsidRPr="00D45395">
        <w:rPr>
          <w:sz w:val="22"/>
          <w:szCs w:val="20"/>
        </w:rPr>
        <w:t xml:space="preserve">a correta </w:t>
      </w:r>
      <w:r w:rsidRPr="00D45395">
        <w:rPr>
          <w:sz w:val="22"/>
          <w:szCs w:val="20"/>
          <w:highlight w:val="red"/>
        </w:rPr>
        <w:t xml:space="preserve">colocação </w:t>
      </w:r>
      <w:r w:rsidRPr="00D45395">
        <w:rPr>
          <w:sz w:val="22"/>
          <w:szCs w:val="20"/>
        </w:rPr>
        <w:t xml:space="preserve">das mesmas. 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indevidamente </w:t>
      </w:r>
      <w:r w:rsidRPr="00D45395">
        <w:rPr>
          <w:sz w:val="22"/>
          <w:szCs w:val="20"/>
          <w:highlight w:val="red"/>
        </w:rPr>
        <w:t>identificada</w:t>
      </w:r>
      <w:r w:rsidRPr="00D45395">
        <w:rPr>
          <w:sz w:val="22"/>
          <w:szCs w:val="20"/>
        </w:rPr>
        <w:t xml:space="preserve">, deve </w:t>
      </w:r>
      <w:r w:rsidRPr="00D45395">
        <w:rPr>
          <w:sz w:val="22"/>
          <w:szCs w:val="20"/>
          <w:highlight w:val="red"/>
        </w:rPr>
        <w:t xml:space="preserve">ser marcada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</w:t>
      </w:r>
      <w:r w:rsidRPr="00D45395">
        <w:rPr>
          <w:sz w:val="22"/>
          <w:szCs w:val="20"/>
        </w:rPr>
        <w:t xml:space="preserve">. Ainda que possa ser </w:t>
      </w:r>
      <w:r w:rsidRPr="00D45395">
        <w:rPr>
          <w:sz w:val="22"/>
          <w:szCs w:val="20"/>
          <w:highlight w:val="red"/>
        </w:rPr>
        <w:t>alterada</w:t>
      </w:r>
      <w:r w:rsidRPr="00D45395">
        <w:rPr>
          <w:sz w:val="22"/>
          <w:szCs w:val="20"/>
        </w:rPr>
        <w:t xml:space="preserve">, de forma que o </w:t>
      </w:r>
      <w:r w:rsidRPr="00D45395">
        <w:rPr>
          <w:sz w:val="22"/>
          <w:szCs w:val="20"/>
          <w:highlight w:val="green"/>
        </w:rPr>
        <w:t xml:space="preserve">jogador </w:t>
      </w:r>
      <w:r w:rsidRPr="00041584">
        <w:rPr>
          <w:sz w:val="22"/>
          <w:szCs w:val="20"/>
        </w:rPr>
        <w:t xml:space="preserve">possa </w:t>
      </w:r>
      <w:r w:rsidRPr="00D45395">
        <w:rPr>
          <w:sz w:val="22"/>
          <w:szCs w:val="20"/>
          <w:highlight w:val="red"/>
        </w:rPr>
        <w:t xml:space="preserve">completar </w:t>
      </w:r>
      <w:r w:rsidRPr="00D45395">
        <w:rPr>
          <w:sz w:val="22"/>
          <w:szCs w:val="20"/>
        </w:rPr>
        <w:t xml:space="preserve">o </w:t>
      </w:r>
      <w:r w:rsidRPr="00D45395">
        <w:rPr>
          <w:sz w:val="22"/>
          <w:szCs w:val="20"/>
          <w:highlight w:val="green"/>
        </w:rPr>
        <w:t>jogo</w:t>
      </w:r>
      <w:r w:rsidRPr="00D45395">
        <w:rPr>
          <w:sz w:val="22"/>
          <w:szCs w:val="20"/>
        </w:rPr>
        <w:t xml:space="preserve">, a </w:t>
      </w:r>
      <w:r w:rsidRPr="00D45395">
        <w:rPr>
          <w:sz w:val="22"/>
          <w:szCs w:val="20"/>
          <w:highlight w:val="red"/>
        </w:rPr>
        <w:t xml:space="preserve">marcação </w:t>
      </w:r>
      <w:r w:rsidRPr="00D45395">
        <w:rPr>
          <w:sz w:val="22"/>
          <w:szCs w:val="20"/>
        </w:rPr>
        <w:t xml:space="preserve">da </w:t>
      </w:r>
      <w:r w:rsidRPr="00D45395">
        <w:rPr>
          <w:sz w:val="22"/>
          <w:szCs w:val="20"/>
          <w:highlight w:val="green"/>
        </w:rPr>
        <w:t>falha</w:t>
      </w:r>
      <w:r w:rsidRPr="00D45395">
        <w:rPr>
          <w:sz w:val="22"/>
          <w:szCs w:val="20"/>
        </w:rPr>
        <w:t xml:space="preserve"> deve </w:t>
      </w:r>
      <w:r w:rsidRPr="00041584">
        <w:rPr>
          <w:sz w:val="22"/>
          <w:szCs w:val="20"/>
        </w:rPr>
        <w:t xml:space="preserve">permanecer </w:t>
      </w:r>
      <w:r w:rsidRPr="00D45395">
        <w:rPr>
          <w:sz w:val="22"/>
          <w:szCs w:val="20"/>
        </w:rPr>
        <w:t xml:space="preserve">inalterável para efeitos de </w:t>
      </w:r>
      <w:r w:rsidRPr="00D45395">
        <w:rPr>
          <w:sz w:val="22"/>
          <w:szCs w:val="20"/>
          <w:highlight w:val="green"/>
        </w:rPr>
        <w:t>pontuação</w:t>
      </w:r>
      <w:r w:rsidRPr="00D45395">
        <w:rPr>
          <w:sz w:val="22"/>
          <w:szCs w:val="20"/>
        </w:rPr>
        <w:t xml:space="preserve">. Relembrar que, quando a </w:t>
      </w:r>
      <w:r w:rsidRPr="00D45395">
        <w:rPr>
          <w:sz w:val="22"/>
          <w:szCs w:val="20"/>
          <w:highlight w:val="green"/>
        </w:rPr>
        <w:t xml:space="preserve">casa falhada </w:t>
      </w:r>
      <w:r w:rsidRPr="00D45395">
        <w:rPr>
          <w:sz w:val="22"/>
          <w:szCs w:val="20"/>
        </w:rPr>
        <w:t xml:space="preserve">é do </w:t>
      </w:r>
      <w:r w:rsidRPr="00041584">
        <w:rPr>
          <w:sz w:val="22"/>
          <w:szCs w:val="20"/>
          <w:highlight w:val="green"/>
        </w:rPr>
        <w:t>tipo</w:t>
      </w:r>
      <w:r w:rsidRPr="00D45395">
        <w:rPr>
          <w:sz w:val="22"/>
          <w:szCs w:val="20"/>
        </w:rPr>
        <w:t xml:space="preserve">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as restantes </w:t>
      </w:r>
      <w:r w:rsidRPr="00D45395">
        <w:rPr>
          <w:sz w:val="22"/>
          <w:szCs w:val="20"/>
          <w:highlight w:val="green"/>
        </w:rPr>
        <w:t xml:space="preserve">casas </w:t>
      </w:r>
      <w:r w:rsidRPr="00D45395">
        <w:rPr>
          <w:sz w:val="22"/>
          <w:szCs w:val="20"/>
        </w:rPr>
        <w:t xml:space="preserve">que o </w:t>
      </w:r>
      <w:r w:rsidRPr="00041584">
        <w:rPr>
          <w:sz w:val="22"/>
          <w:szCs w:val="20"/>
        </w:rPr>
        <w:t xml:space="preserve">compõem </w:t>
      </w:r>
      <w:r w:rsidRPr="00D45395">
        <w:rPr>
          <w:sz w:val="22"/>
          <w:szCs w:val="20"/>
        </w:rPr>
        <w:t xml:space="preserve">serão igualmente </w:t>
      </w:r>
      <w:r w:rsidRPr="00D45395">
        <w:rPr>
          <w:sz w:val="22"/>
          <w:szCs w:val="20"/>
          <w:highlight w:val="red"/>
        </w:rPr>
        <w:t xml:space="preserve">marcadas </w:t>
      </w:r>
      <w:r w:rsidRPr="00D45395">
        <w:rPr>
          <w:sz w:val="22"/>
          <w:szCs w:val="20"/>
        </w:rPr>
        <w:t xml:space="preserve">como </w:t>
      </w:r>
      <w:r w:rsidRPr="00D45395">
        <w:rPr>
          <w:sz w:val="22"/>
          <w:szCs w:val="20"/>
          <w:highlight w:val="green"/>
        </w:rPr>
        <w:t>falhadas</w:t>
      </w:r>
      <w:r w:rsidRPr="00D45395">
        <w:rPr>
          <w:sz w:val="22"/>
          <w:szCs w:val="20"/>
        </w:rPr>
        <w:t xml:space="preserve">. Assim, quando </w:t>
      </w:r>
      <w:r w:rsidRPr="00D45395">
        <w:rPr>
          <w:sz w:val="22"/>
          <w:szCs w:val="20"/>
          <w:highlight w:val="green"/>
        </w:rPr>
        <w:t xml:space="preserve">falhada </w:t>
      </w:r>
      <w:r w:rsidRPr="00D45395">
        <w:rPr>
          <w:sz w:val="22"/>
          <w:szCs w:val="20"/>
        </w:rPr>
        <w:t xml:space="preserve">uma </w:t>
      </w:r>
      <w:r w:rsidRPr="00D45395">
        <w:rPr>
          <w:sz w:val="22"/>
          <w:szCs w:val="20"/>
          <w:highlight w:val="green"/>
        </w:rPr>
        <w:t xml:space="preserve">casa </w:t>
      </w:r>
      <w:r w:rsidRPr="00D45395">
        <w:rPr>
          <w:sz w:val="22"/>
          <w:szCs w:val="20"/>
        </w:rPr>
        <w:t xml:space="preserve">do tipo </w:t>
      </w:r>
      <w:r w:rsidRPr="00D45395">
        <w:rPr>
          <w:sz w:val="22"/>
          <w:szCs w:val="20"/>
          <w:highlight w:val="green"/>
        </w:rPr>
        <w:t>barco</w:t>
      </w:r>
      <w:r w:rsidRPr="00D45395">
        <w:rPr>
          <w:sz w:val="22"/>
          <w:szCs w:val="20"/>
        </w:rPr>
        <w:t xml:space="preserve">, este </w:t>
      </w:r>
      <w:r w:rsidRPr="0003134A">
        <w:rPr>
          <w:sz w:val="22"/>
          <w:szCs w:val="20"/>
          <w:highlight w:val="red"/>
        </w:rPr>
        <w:t xml:space="preserve">deixa de contar </w:t>
      </w:r>
      <w:r w:rsidRPr="00D45395">
        <w:rPr>
          <w:sz w:val="22"/>
          <w:szCs w:val="20"/>
        </w:rPr>
        <w:t xml:space="preserve">para bonificação na </w:t>
      </w:r>
      <w:r w:rsidRPr="00D45395">
        <w:rPr>
          <w:sz w:val="22"/>
          <w:szCs w:val="20"/>
          <w:highlight w:val="green"/>
        </w:rPr>
        <w:t xml:space="preserve">pontuação </w:t>
      </w:r>
      <w:r w:rsidRPr="00041584">
        <w:rPr>
          <w:sz w:val="22"/>
          <w:szCs w:val="20"/>
          <w:highlight w:val="green"/>
        </w:rPr>
        <w:t>final</w:t>
      </w:r>
      <w:r w:rsidRPr="00D45395">
        <w:rPr>
          <w:sz w:val="22"/>
          <w:szCs w:val="20"/>
        </w:rPr>
        <w:t>.</w:t>
      </w:r>
    </w:p>
    <w:p w14:paraId="602986E9" w14:textId="3FE1A480" w:rsidR="00957723" w:rsidRDefault="00957723" w:rsidP="00957723"/>
    <w:p w14:paraId="4E7097D8" w14:textId="536BF93C" w:rsidR="00656E6D" w:rsidRPr="00656E6D" w:rsidRDefault="00656E6D" w:rsidP="00656E6D">
      <w:pPr>
        <w:pStyle w:val="Subttulo"/>
        <w:rPr>
          <w:rFonts w:ascii="Times New Roman" w:hAnsi="Times New Roman" w:cs="Times New Roman"/>
          <w:b/>
          <w:bCs/>
          <w:sz w:val="24"/>
          <w:szCs w:val="24"/>
        </w:rPr>
      </w:pPr>
      <w:r w:rsidRPr="00656E6D">
        <w:rPr>
          <w:rFonts w:ascii="Times New Roman" w:hAnsi="Times New Roman" w:cs="Times New Roman"/>
          <w:b/>
          <w:bCs/>
          <w:sz w:val="24"/>
          <w:szCs w:val="24"/>
        </w:rPr>
        <w:t>2.1.3. Substantivos</w:t>
      </w:r>
    </w:p>
    <w:p w14:paraId="73756AF7" w14:textId="37205119" w:rsidR="00F37EFC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Jogo</w:t>
      </w:r>
    </w:p>
    <w:p w14:paraId="6DD3EEEA" w14:textId="50573E4E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Casa</w:t>
      </w:r>
    </w:p>
    <w:p w14:paraId="3DFE1472" w14:textId="34E71292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Tabuleiro</w:t>
      </w:r>
    </w:p>
    <w:p w14:paraId="1FC04089" w14:textId="76C86154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Pontuação</w:t>
      </w:r>
      <w:r w:rsidR="000F6928" w:rsidRPr="00656E6D">
        <w:rPr>
          <w:rFonts w:ascii="Times New Roman" w:hAnsi="Times New Roman" w:cs="Times New Roman"/>
        </w:rPr>
        <w:t xml:space="preserve"> Final</w:t>
      </w:r>
    </w:p>
    <w:p w14:paraId="5DF355D6" w14:textId="13210F16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Nível</w:t>
      </w:r>
    </w:p>
    <w:p w14:paraId="764C753D" w14:textId="4290A340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Porto</w:t>
      </w:r>
    </w:p>
    <w:p w14:paraId="41D3B1AE" w14:textId="36A81028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Jogador</w:t>
      </w:r>
    </w:p>
    <w:p w14:paraId="688095F0" w14:textId="542C6CE0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Água</w:t>
      </w:r>
    </w:p>
    <w:p w14:paraId="4759B7FF" w14:textId="612C2F37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Barco</w:t>
      </w:r>
    </w:p>
    <w:p w14:paraId="771C2CB1" w14:textId="07616F5D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Pequeno (barco)</w:t>
      </w:r>
    </w:p>
    <w:p w14:paraId="232517EA" w14:textId="2AB150B6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Médio (barco)</w:t>
      </w:r>
    </w:p>
    <w:p w14:paraId="6F722A8F" w14:textId="6FCFCBD3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Grande (barco)</w:t>
      </w:r>
    </w:p>
    <w:p w14:paraId="11CB4402" w14:textId="601EEB35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Regras</w:t>
      </w:r>
    </w:p>
    <w:p w14:paraId="1D323CC1" w14:textId="7283ABBF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Casas desconhecidas</w:t>
      </w:r>
    </w:p>
    <w:p w14:paraId="4060C003" w14:textId="621A5762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Erros existentes ou casas erradas (tabuleiro)</w:t>
      </w:r>
    </w:p>
    <w:p w14:paraId="27973500" w14:textId="4AB3DBF9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Falhas (casa)</w:t>
      </w:r>
    </w:p>
    <w:p w14:paraId="745AA2D0" w14:textId="480A3584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Estado (casa)</w:t>
      </w:r>
    </w:p>
    <w:p w14:paraId="4E7F9217" w14:textId="62A29CD1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lastRenderedPageBreak/>
        <w:t>Final do jogo</w:t>
      </w:r>
    </w:p>
    <w:p w14:paraId="1366E9C0" w14:textId="62632F63" w:rsidR="00BE6D04" w:rsidRPr="00656E6D" w:rsidRDefault="00BE6D0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Valor (casas falhadas)</w:t>
      </w:r>
    </w:p>
    <w:p w14:paraId="121DCBA6" w14:textId="0E0BC62D" w:rsidR="00BE6D04" w:rsidRPr="00656E6D" w:rsidRDefault="00E902E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Penalização</w:t>
      </w:r>
    </w:p>
    <w:p w14:paraId="74BE61B2" w14:textId="34A9A5D6" w:rsidR="00E902E4" w:rsidRPr="00656E6D" w:rsidRDefault="00E902E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Início do jogo</w:t>
      </w:r>
    </w:p>
    <w:p w14:paraId="6B4BDE3A" w14:textId="7EDB2B0B" w:rsidR="00E902E4" w:rsidRPr="00656E6D" w:rsidRDefault="00E902E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Tipo</w:t>
      </w:r>
      <w:r w:rsidR="000F6928" w:rsidRPr="00656E6D">
        <w:rPr>
          <w:rFonts w:ascii="Times New Roman" w:hAnsi="Times New Roman" w:cs="Times New Roman"/>
        </w:rPr>
        <w:t>/Tipologia</w:t>
      </w:r>
      <w:r w:rsidRPr="00656E6D">
        <w:rPr>
          <w:rFonts w:ascii="Times New Roman" w:hAnsi="Times New Roman" w:cs="Times New Roman"/>
        </w:rPr>
        <w:t xml:space="preserve"> (casa)</w:t>
      </w:r>
    </w:p>
    <w:p w14:paraId="4968DECB" w14:textId="390F3EE8" w:rsidR="00E902E4" w:rsidRPr="00656E6D" w:rsidRDefault="00E902E4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Desconhecida (casa)</w:t>
      </w:r>
    </w:p>
    <w:p w14:paraId="18ED1224" w14:textId="33B0540E" w:rsidR="000F6928" w:rsidRPr="00656E6D" w:rsidRDefault="000F6928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Neutra (casa)</w:t>
      </w:r>
    </w:p>
    <w:p w14:paraId="0E956C37" w14:textId="3EEDFC12" w:rsidR="000F6928" w:rsidRPr="00656E6D" w:rsidRDefault="000F6928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Pontos (pontuação)</w:t>
      </w:r>
    </w:p>
    <w:p w14:paraId="16E0C64A" w14:textId="0BA4CD01" w:rsidR="000F6928" w:rsidRDefault="000F6928" w:rsidP="00BE6D04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656E6D">
        <w:rPr>
          <w:rFonts w:ascii="Times New Roman" w:hAnsi="Times New Roman" w:cs="Times New Roman"/>
        </w:rPr>
        <w:t>Regra</w:t>
      </w:r>
    </w:p>
    <w:p w14:paraId="1A390EDE" w14:textId="77777777" w:rsidR="00753142" w:rsidRDefault="00753142" w:rsidP="00753142">
      <w:pPr>
        <w:pStyle w:val="PargrafodaLista"/>
      </w:pPr>
    </w:p>
    <w:p w14:paraId="19FC0A88" w14:textId="708178C7" w:rsidR="00753142" w:rsidRPr="00753142" w:rsidRDefault="00753142" w:rsidP="00753142">
      <w:pPr>
        <w:jc w:val="both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Consideraram-se </w:t>
      </w:r>
      <w:r w:rsidRPr="00753142">
        <w:rPr>
          <w:rFonts w:ascii="Times New Roman" w:eastAsia="Calibri" w:hAnsi="Times New Roman"/>
        </w:rPr>
        <w:t>substantiv</w:t>
      </w:r>
      <w:r>
        <w:rPr>
          <w:rFonts w:ascii="Times New Roman" w:eastAsia="Calibri" w:hAnsi="Times New Roman"/>
        </w:rPr>
        <w:t>os as palavras</w:t>
      </w:r>
      <w:r w:rsidRPr="00753142">
        <w:rPr>
          <w:rFonts w:ascii="Times New Roman" w:eastAsia="Calibri" w:hAnsi="Times New Roman"/>
        </w:rPr>
        <w:t xml:space="preserve"> que julg</w:t>
      </w:r>
      <w:r>
        <w:rPr>
          <w:rFonts w:ascii="Times New Roman" w:eastAsia="Calibri" w:hAnsi="Times New Roman"/>
        </w:rPr>
        <w:t>á</w:t>
      </w:r>
      <w:r w:rsidRPr="00753142">
        <w:rPr>
          <w:rFonts w:ascii="Times New Roman" w:eastAsia="Calibri" w:hAnsi="Times New Roman"/>
        </w:rPr>
        <w:t>mos serem as mais significativas no desenvolvimento do jogo.</w:t>
      </w:r>
    </w:p>
    <w:p w14:paraId="4C5955B0" w14:textId="77777777" w:rsidR="00753142" w:rsidRDefault="00753142" w:rsidP="00753142">
      <w:pPr>
        <w:pStyle w:val="PargrafodaLista"/>
        <w:spacing w:line="240" w:lineRule="auto"/>
        <w:rPr>
          <w:rFonts w:ascii="Times New Roman" w:hAnsi="Times New Roman" w:cs="Times New Roman"/>
        </w:rPr>
      </w:pPr>
    </w:p>
    <w:p w14:paraId="3F8B1277" w14:textId="77777777" w:rsidR="00656E6D" w:rsidRPr="00656E6D" w:rsidRDefault="00656E6D" w:rsidP="00656E6D">
      <w:pPr>
        <w:pStyle w:val="PargrafodaLista"/>
        <w:spacing w:line="240" w:lineRule="auto"/>
        <w:rPr>
          <w:rFonts w:ascii="Times New Roman" w:hAnsi="Times New Roman" w:cs="Times New Roman"/>
        </w:rPr>
      </w:pPr>
    </w:p>
    <w:p w14:paraId="3EE780F8" w14:textId="54E4AFFF" w:rsidR="00656E6D" w:rsidRDefault="00656E6D" w:rsidP="00753142">
      <w:pPr>
        <w:pStyle w:val="Subttulo"/>
        <w:jc w:val="both"/>
        <w:rPr>
          <w:b/>
          <w:bCs/>
        </w:rPr>
      </w:pPr>
      <w:r w:rsidRPr="00753142">
        <w:rPr>
          <w:b/>
          <w:bCs/>
        </w:rPr>
        <w:t xml:space="preserve">2.1.4. </w:t>
      </w:r>
      <w:r w:rsidR="00E23F97" w:rsidRPr="00753142">
        <w:rPr>
          <w:b/>
          <w:bCs/>
        </w:rPr>
        <w:t>Verbos</w:t>
      </w:r>
    </w:p>
    <w:p w14:paraId="2DF9EBEC" w14:textId="50353584" w:rsidR="00753142" w:rsidRPr="00FD2541" w:rsidRDefault="00753142" w:rsidP="00FD2541">
      <w:pPr>
        <w:jc w:val="both"/>
        <w:rPr>
          <w:rFonts w:ascii="Times New Roman" w:eastAsia="Calibri" w:hAnsi="Times New Roman" w:cs="Times New Roman"/>
        </w:rPr>
      </w:pPr>
      <w:r w:rsidRPr="00FD2541">
        <w:rPr>
          <w:rFonts w:ascii="Times New Roman" w:eastAsia="Calibri" w:hAnsi="Times New Roman" w:cs="Times New Roman"/>
        </w:rPr>
        <w:t>Na análise dos</w:t>
      </w:r>
      <w:r w:rsidRPr="00FD2541">
        <w:rPr>
          <w:rFonts w:ascii="Times New Roman" w:eastAsia="Calibri" w:hAnsi="Times New Roman" w:cs="Times New Roman"/>
        </w:rPr>
        <w:t xml:space="preserve"> verbos foram retiradas do enunciado frases que </w:t>
      </w:r>
      <w:r w:rsidR="00FD2541" w:rsidRPr="00FD2541">
        <w:rPr>
          <w:rFonts w:ascii="Times New Roman" w:eastAsia="Calibri" w:hAnsi="Times New Roman" w:cs="Times New Roman"/>
        </w:rPr>
        <w:t xml:space="preserve">possam </w:t>
      </w:r>
      <w:r w:rsidRPr="00FD2541">
        <w:rPr>
          <w:rFonts w:ascii="Times New Roman" w:eastAsia="Calibri" w:hAnsi="Times New Roman" w:cs="Times New Roman"/>
        </w:rPr>
        <w:t>representa</w:t>
      </w:r>
      <w:r w:rsidR="00FD2541" w:rsidRPr="00FD2541">
        <w:rPr>
          <w:rFonts w:ascii="Times New Roman" w:eastAsia="Calibri" w:hAnsi="Times New Roman" w:cs="Times New Roman"/>
        </w:rPr>
        <w:t>r</w:t>
      </w:r>
      <w:r w:rsidRPr="00FD2541">
        <w:rPr>
          <w:rFonts w:ascii="Times New Roman" w:eastAsia="Calibri" w:hAnsi="Times New Roman" w:cs="Times New Roman"/>
        </w:rPr>
        <w:t xml:space="preserve"> funcionalidades e/ou atributos.</w:t>
      </w:r>
      <w:r w:rsidRPr="00FD2541">
        <w:rPr>
          <w:rFonts w:ascii="Times New Roman" w:eastAsia="Calibri" w:hAnsi="Times New Roman" w:cs="Times New Roman"/>
        </w:rPr>
        <w:t xml:space="preserve"> </w:t>
      </w:r>
    </w:p>
    <w:p w14:paraId="67DC967F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  <w:b/>
          <w:bCs/>
        </w:rPr>
      </w:pPr>
      <w:r w:rsidRPr="00FD2541">
        <w:rPr>
          <w:rFonts w:ascii="Times New Roman" w:eastAsia="Calibri" w:hAnsi="Times New Roman"/>
        </w:rPr>
        <w:t xml:space="preserve">Quando o jogo inicia, apresenta todas as casas do tipo </w:t>
      </w:r>
      <w:r w:rsidRPr="00FD2541">
        <w:rPr>
          <w:rFonts w:ascii="Times New Roman" w:eastAsia="Calibri" w:hAnsi="Times New Roman"/>
          <w:b/>
          <w:bCs/>
        </w:rPr>
        <w:t>porto;</w:t>
      </w:r>
    </w:p>
    <w:p w14:paraId="14867735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No final do jogo, o jogador é informado se foi atingido uma nova pontuação máxima;</w:t>
      </w:r>
    </w:p>
    <w:p w14:paraId="0597E368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 contagem do tempo inicia no momento da colocação da primeira casa de jogo;</w:t>
      </w:r>
    </w:p>
    <w:p w14:paraId="2EFBB445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No fim do jogo juntamente com a pontuação obtida, é apresentada a sua melhor pontuação já alcançada até ao momento;</w:t>
      </w:r>
    </w:p>
    <w:p w14:paraId="093F8A58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 xml:space="preserve">Cabe ao jogador determinar quais as casas do tipo </w:t>
      </w:r>
      <w:r w:rsidRPr="00FD2541">
        <w:rPr>
          <w:rFonts w:ascii="Times New Roman" w:eastAsia="Calibri" w:hAnsi="Times New Roman"/>
          <w:b/>
          <w:bCs/>
        </w:rPr>
        <w:t>água</w:t>
      </w:r>
      <w:r w:rsidRPr="00FD2541">
        <w:rPr>
          <w:rFonts w:ascii="Times New Roman" w:eastAsia="Calibri" w:hAnsi="Times New Roman"/>
        </w:rPr>
        <w:t xml:space="preserve"> e </w:t>
      </w:r>
      <w:r w:rsidRPr="00FD2541">
        <w:rPr>
          <w:rFonts w:ascii="Times New Roman" w:eastAsia="Calibri" w:hAnsi="Times New Roman"/>
          <w:b/>
          <w:bCs/>
        </w:rPr>
        <w:t>barco;</w:t>
      </w:r>
    </w:p>
    <w:p w14:paraId="65AB0C30" w14:textId="2452DA0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Uma casa, uma vez falhada</w:t>
      </w:r>
      <w:r w:rsidR="00FD2541" w:rsidRPr="00FD2541">
        <w:rPr>
          <w:rFonts w:ascii="Times New Roman" w:eastAsia="Calibri" w:hAnsi="Times New Roman"/>
        </w:rPr>
        <w:t>,</w:t>
      </w:r>
      <w:r w:rsidRPr="00FD2541">
        <w:rPr>
          <w:rFonts w:ascii="Times New Roman" w:eastAsia="Calibri" w:hAnsi="Times New Roman"/>
        </w:rPr>
        <w:t xml:space="preserve"> já não voltará a alterar o seu estado;</w:t>
      </w:r>
    </w:p>
    <w:p w14:paraId="6DFF6C72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Ainda que possa ser alterada, de forma que o jogador possa completar o jogo, a marcação da falha deve permanecer inalterável para efeitos de pontuação;</w:t>
      </w:r>
    </w:p>
    <w:p w14:paraId="7AF0378A" w14:textId="77777777" w:rsidR="00753142" w:rsidRPr="00FD2541" w:rsidRDefault="00753142" w:rsidP="00425DF2">
      <w:pPr>
        <w:pStyle w:val="ListParagraph"/>
        <w:numPr>
          <w:ilvl w:val="0"/>
          <w:numId w:val="10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 jogador, ao clicar nesta casa, altera o seu tipo entre a seguinte lista:</w:t>
      </w:r>
    </w:p>
    <w:p w14:paraId="6C8F9926" w14:textId="77777777" w:rsidR="00753142" w:rsidRPr="00FD2541" w:rsidRDefault="00753142" w:rsidP="00FD2541">
      <w:pPr>
        <w:jc w:val="both"/>
        <w:rPr>
          <w:rFonts w:ascii="Times New Roman" w:eastAsia="Calibri" w:hAnsi="Times New Roman" w:cs="Times New Roman"/>
        </w:rPr>
      </w:pPr>
      <w:r w:rsidRPr="00FD2541">
        <w:rPr>
          <w:rFonts w:ascii="Times New Roman" w:eastAsia="Calibri" w:hAnsi="Times New Roman" w:cs="Times New Roman"/>
        </w:rPr>
        <w:t>Desconhecido -&gt;Agua -&gt; Barco -&gt; Desconhecido;</w:t>
      </w:r>
    </w:p>
    <w:p w14:paraId="5BF335EC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Apenas quando colocados todos os barcos, o jogador pode validar o tabuleiro;</w:t>
      </w:r>
    </w:p>
    <w:p w14:paraId="1C6886F6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 xml:space="preserve">Quando validado, todas as casas </w:t>
      </w:r>
      <w:r w:rsidRPr="00FD2541">
        <w:rPr>
          <w:rFonts w:ascii="Times New Roman" w:eastAsia="Calibri" w:hAnsi="Times New Roman"/>
          <w:b/>
          <w:bCs/>
        </w:rPr>
        <w:t>desconhecidas</w:t>
      </w:r>
      <w:r w:rsidRPr="00FD2541">
        <w:rPr>
          <w:rFonts w:ascii="Times New Roman" w:eastAsia="Calibri" w:hAnsi="Times New Roman"/>
        </w:rPr>
        <w:t xml:space="preserve"> passam automaticamente ao estado </w:t>
      </w:r>
      <w:r w:rsidRPr="00FD2541">
        <w:rPr>
          <w:rFonts w:ascii="Times New Roman" w:eastAsia="Calibri" w:hAnsi="Times New Roman"/>
          <w:b/>
          <w:bCs/>
        </w:rPr>
        <w:t>água;</w:t>
      </w:r>
    </w:p>
    <w:p w14:paraId="710E583E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Barco – Esta casa representa um barco, tem de ser colocada sempre adjacente a uma casa do tipo porto;</w:t>
      </w:r>
    </w:p>
    <w:p w14:paraId="4E5C2A4C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Após dispor todas as casas no tabuleiro de jogo, é possível validar a correta colocação das casas;</w:t>
      </w:r>
    </w:p>
    <w:p w14:paraId="40CF957A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Se o tabuleiro estiver correto, o jogo termina e é calculada a pontuação obtida. Caso contrário, o jogador é informado do número de erros existentes no tabuleiro.</w:t>
      </w:r>
    </w:p>
    <w:p w14:paraId="76A64A6D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lastRenderedPageBreak/>
        <w:t>As casas erradas no momento da validação do tabuleiro de jogo, são declaradas como falhadas.</w:t>
      </w:r>
    </w:p>
    <w:p w14:paraId="64822105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Os barcos nunca podem ser colocados perpendicularmente ao respetivo porto. Esta regra não se aplica aos barcos pequenos, com apenas uma casa</w:t>
      </w:r>
    </w:p>
    <w:p w14:paraId="6F39AC88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 jogo está terminando apenas quando todo o tabuleiro estiver corretamente preenchido.</w:t>
      </w:r>
    </w:p>
    <w:p w14:paraId="129CD6F1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No final do jogo, é contabilizado o número total de casas falhadas e esse valor reflete uma penalização na pontuação do nível.</w:t>
      </w:r>
    </w:p>
    <w:p w14:paraId="25EEA701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 casa “Desconhecido” não contará para efeitos de validação de um tabuleiro de jogo.</w:t>
      </w:r>
    </w:p>
    <w:p w14:paraId="4F89A7D4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 jogador é identificado por um nome (</w:t>
      </w:r>
      <w:proofErr w:type="spellStart"/>
      <w:r w:rsidRPr="00FD2541">
        <w:rPr>
          <w:rFonts w:ascii="Times New Roman" w:eastAsia="Calibri" w:hAnsi="Times New Roman"/>
        </w:rPr>
        <w:t>nickname</w:t>
      </w:r>
      <w:proofErr w:type="spellEnd"/>
      <w:r w:rsidRPr="00FD2541">
        <w:rPr>
          <w:rFonts w:ascii="Times New Roman" w:eastAsia="Calibri" w:hAnsi="Times New Roman"/>
        </w:rPr>
        <w:t>), introduzido pelo próprio jogador, que deverá ser único.</w:t>
      </w:r>
    </w:p>
    <w:p w14:paraId="6EF86161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Cada jogador deve manter um histórico de pontuações obtidas, para todos os jogos efetuados pelo próprio, com registo de data e hora do jogo.</w:t>
      </w:r>
    </w:p>
    <w:p w14:paraId="49BCBF9F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 xml:space="preserve">Relembrar que, quando a casa falhada é do tipo barco, as restantes casas que o compõem serão igualmente marcadas como falhadas. Assim, quando falhada uma casa do tipo barco, este deixa de contar para bonificação na pontuação final. </w:t>
      </w:r>
    </w:p>
    <w:p w14:paraId="69101A7D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Cada validação corresponde a uma tentativa, sendo que mais do que uma tentativa por nível implica uma penalização de 10 pontos.</w:t>
      </w:r>
    </w:p>
    <w:p w14:paraId="29D5248C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Um jogo completo sem qualquer falha, isto é, validado à primeira tentativa, incorre de uma bonificação de 20 pontos.</w:t>
      </w:r>
    </w:p>
    <w:p w14:paraId="70E7E15A" w14:textId="77777777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 tempo total de jogo será comparado ao tempo de base definido para o nível em questão. Caso o tempo de jogo ultrapasse o tempo base, constitui uma penalização. Por outro lado, quando o tempo de jogo for inferior ao tempo base, constitui uma bonificação.</w:t>
      </w:r>
    </w:p>
    <w:p w14:paraId="0ABD3960" w14:textId="08B3AAE4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Cálculo da pontuação de um nível:</w:t>
      </w:r>
    </w:p>
    <w:p w14:paraId="6FAF979C" w14:textId="593A1F46" w:rsidR="00753142" w:rsidRPr="00FD2541" w:rsidRDefault="00753142" w:rsidP="00425DF2">
      <w:pPr>
        <w:pStyle w:val="ListParagraph"/>
        <w:numPr>
          <w:ilvl w:val="0"/>
          <w:numId w:val="11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Pontuação Final = pontuação base + bonificações + penalizações</w:t>
      </w:r>
    </w:p>
    <w:p w14:paraId="24D2EB3A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Deve ser possível aceder à pontuação máxima obtida pelo jogador, em cada um dos níveis.</w:t>
      </w:r>
    </w:p>
    <w:p w14:paraId="4A96DBAC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 xml:space="preserve">Deve ainda, ser apresentado um ranking, onde apresenta todos os jogadores, ordenados de forma decrescente, com base na pontuação acumulada de cada. </w:t>
      </w:r>
    </w:p>
    <w:p w14:paraId="187639E4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No caso de obter uma pontuação máxima, esta será registada como a pontuação atual, obtida pelo jogador, para o nível em questão.</w:t>
      </w:r>
    </w:p>
    <w:p w14:paraId="0A97A298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Então, cada barco irá atracar num porto, e todos os portos terão um e só um barco.</w:t>
      </w:r>
    </w:p>
    <w:p w14:paraId="76454E9F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Os números à volta do tabuleiro identificam o número de barcos a colocar, na linha (horizontal) ou coluna (vertical) correspondente.</w:t>
      </w:r>
    </w:p>
    <w:p w14:paraId="5BE62CCF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Cada barco deve estar numa das quatro casas adjacentes ao porto em questão</w:t>
      </w:r>
    </w:p>
    <w:p w14:paraId="2851F591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Os barcos não se podem tocar, nem mesmo diagonalmente</w:t>
      </w:r>
    </w:p>
    <w:p w14:paraId="6B467285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 xml:space="preserve">As regras de validação do tabuleiro criado seguem as mesmas regras da validação do tabuleiro em momento de jogo, isto é, apos a criação de um novo nível é necessário verificar se este não contém erros. </w:t>
      </w:r>
    </w:p>
    <w:p w14:paraId="08A45706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Para além do tabuleiro de jogo, o nível deverá também, conter informação relativa ao identificador do nível (nome pelo qual deverá ser identificado), autor (quem criou) e a respetiva data de criação.</w:t>
      </w:r>
    </w:p>
    <w:p w14:paraId="23AB3AA7" w14:textId="77777777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t>A cada nível é associada uma pontuação base, definido pelo grau de dificuldade do mesmo</w:t>
      </w:r>
    </w:p>
    <w:p w14:paraId="3511921D" w14:textId="3051A7FA" w:rsidR="00753142" w:rsidRPr="00FD2541" w:rsidRDefault="00753142" w:rsidP="00425DF2">
      <w:pPr>
        <w:pStyle w:val="ListParagraph"/>
        <w:numPr>
          <w:ilvl w:val="0"/>
          <w:numId w:val="12"/>
        </w:numPr>
        <w:jc w:val="both"/>
        <w:rPr>
          <w:rFonts w:ascii="Times New Roman" w:eastAsia="Calibri" w:hAnsi="Times New Roman"/>
        </w:rPr>
      </w:pPr>
      <w:r w:rsidRPr="00FD2541">
        <w:rPr>
          <w:rFonts w:ascii="Times New Roman" w:eastAsia="Calibri" w:hAnsi="Times New Roman"/>
        </w:rPr>
        <w:lastRenderedPageBreak/>
        <w:t xml:space="preserve">O utilizador poderá criar novos níveis. Para tal, deve determinar o grau de dificuldade do nível a ser criado. Mediante o grau de dificuldade, é determinado o número total de portos possíveis de colocar no tabuleiro: Fácil (5), Médio (10) e difícil (17). </w:t>
      </w:r>
    </w:p>
    <w:p w14:paraId="3888D619" w14:textId="2DA2C7DF" w:rsidR="00F22672" w:rsidRPr="00FD2541" w:rsidRDefault="00F22672" w:rsidP="00425DF2">
      <w:pPr>
        <w:pStyle w:val="PargrafodaLista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Identificar</w:t>
      </w:r>
    </w:p>
    <w:p w14:paraId="57F7FFCB" w14:textId="2B88F5A4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Iniciar</w:t>
      </w:r>
    </w:p>
    <w:p w14:paraId="404452EB" w14:textId="5D6CC1E1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Apresentar</w:t>
      </w:r>
    </w:p>
    <w:p w14:paraId="3056B49C" w14:textId="3B085047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Determinar</w:t>
      </w:r>
    </w:p>
    <w:p w14:paraId="48FC9786" w14:textId="2AEBBBF0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Terminar</w:t>
      </w:r>
    </w:p>
    <w:p w14:paraId="3095BBD5" w14:textId="5229B1CA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Tiver (estar)</w:t>
      </w:r>
    </w:p>
    <w:p w14:paraId="24966BC6" w14:textId="3F30AF44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Atracado (atracar)</w:t>
      </w:r>
    </w:p>
    <w:p w14:paraId="49C09826" w14:textId="419CBB8C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Colocado (colocar)</w:t>
      </w:r>
    </w:p>
    <w:p w14:paraId="34D3CB0B" w14:textId="5E25B80E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Validar</w:t>
      </w:r>
    </w:p>
    <w:p w14:paraId="6812DB8F" w14:textId="6F5273F0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Validado</w:t>
      </w:r>
    </w:p>
    <w:p w14:paraId="4936AC68" w14:textId="2CC5DAD1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Passam (passar)</w:t>
      </w:r>
    </w:p>
    <w:p w14:paraId="3D684BEF" w14:textId="2F14BF14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Calcular</w:t>
      </w:r>
    </w:p>
    <w:p w14:paraId="49F329D2" w14:textId="3B208919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Informar</w:t>
      </w:r>
    </w:p>
    <w:p w14:paraId="6A386A35" w14:textId="56C3427E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Declarar</w:t>
      </w:r>
    </w:p>
    <w:p w14:paraId="1BDACB69" w14:textId="45293C4C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Voltar a alterar</w:t>
      </w:r>
    </w:p>
    <w:p w14:paraId="59FAF9B6" w14:textId="43E5E82E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Marcar</w:t>
      </w:r>
    </w:p>
    <w:p w14:paraId="6608FE15" w14:textId="18073485" w:rsidR="00F22672" w:rsidRPr="00FD2541" w:rsidRDefault="00F22672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Contabilizar</w:t>
      </w:r>
    </w:p>
    <w:p w14:paraId="0EAB3C36" w14:textId="0DAE813B" w:rsidR="00F22672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Reflete (refletir)</w:t>
      </w:r>
    </w:p>
    <w:p w14:paraId="7AA05D7E" w14:textId="27C84B69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Dadas (dar)</w:t>
      </w:r>
    </w:p>
    <w:p w14:paraId="4A01B97C" w14:textId="1429CD90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Alteradas (alterar)</w:t>
      </w:r>
    </w:p>
    <w:p w14:paraId="22BFB9E6" w14:textId="47CCBBAA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Clicar (selecionar)</w:t>
      </w:r>
    </w:p>
    <w:p w14:paraId="611E956B" w14:textId="144843B9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Altera (alterar)</w:t>
      </w:r>
    </w:p>
    <w:p w14:paraId="335AD751" w14:textId="0F4F1F12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São (ser)</w:t>
      </w:r>
    </w:p>
    <w:p w14:paraId="6967A27E" w14:textId="34DF306F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Validação (validar)</w:t>
      </w:r>
    </w:p>
    <w:p w14:paraId="7151D216" w14:textId="654F12B5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Colocada (colocar)</w:t>
      </w:r>
    </w:p>
    <w:p w14:paraId="258DA829" w14:textId="7956CA8C" w:rsidR="007D49EF" w:rsidRPr="00FD2541" w:rsidRDefault="007D49EF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Soma no total (totalizar)</w:t>
      </w:r>
    </w:p>
    <w:p w14:paraId="11A54F34" w14:textId="27935E77" w:rsidR="007D49EF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Atracado (atracar)</w:t>
      </w:r>
    </w:p>
    <w:p w14:paraId="5B9BCF00" w14:textId="517C0143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Colocado (colocar)</w:t>
      </w:r>
    </w:p>
    <w:p w14:paraId="1D493FE8" w14:textId="0577E40F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Dispor</w:t>
      </w:r>
    </w:p>
    <w:p w14:paraId="6374C799" w14:textId="38FCEBA8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Validar</w:t>
      </w:r>
    </w:p>
    <w:p w14:paraId="59E95EAD" w14:textId="0C48FE65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Colocação (colocar)</w:t>
      </w:r>
    </w:p>
    <w:p w14:paraId="675411D3" w14:textId="67B638AF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Identificada (Identificar)</w:t>
      </w:r>
    </w:p>
    <w:p w14:paraId="54A99286" w14:textId="1E030BF4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Ser marcada (marcar)</w:t>
      </w:r>
    </w:p>
    <w:p w14:paraId="75EE4151" w14:textId="487DF23D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Alterada (alterar)</w:t>
      </w:r>
    </w:p>
    <w:p w14:paraId="22C2ECA6" w14:textId="5F3C0137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Completar</w:t>
      </w:r>
    </w:p>
    <w:p w14:paraId="1C078D06" w14:textId="3F2718AA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Marcação (marcar)</w:t>
      </w:r>
    </w:p>
    <w:p w14:paraId="59EA0F1E" w14:textId="1A7DBC17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Marcadas (marcar)</w:t>
      </w:r>
    </w:p>
    <w:p w14:paraId="64A58C47" w14:textId="34309976" w:rsidR="007C4B0B" w:rsidRPr="00FD2541" w:rsidRDefault="007C4B0B" w:rsidP="00425DF2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2541">
        <w:rPr>
          <w:rFonts w:ascii="Times New Roman" w:hAnsi="Times New Roman" w:cs="Times New Roman"/>
        </w:rPr>
        <w:t>Deixar de contar</w:t>
      </w:r>
    </w:p>
    <w:p w14:paraId="477C0EA5" w14:textId="00E3E99F" w:rsidR="00DF34E2" w:rsidRDefault="00DF34E2" w:rsidP="00DF34E2">
      <w:pPr>
        <w:spacing w:line="240" w:lineRule="auto"/>
      </w:pPr>
    </w:p>
    <w:p w14:paraId="42863514" w14:textId="31AF2293" w:rsidR="00FD2541" w:rsidRDefault="00FD2541" w:rsidP="00DF34E2">
      <w:pPr>
        <w:spacing w:line="240" w:lineRule="auto"/>
      </w:pPr>
    </w:p>
    <w:p w14:paraId="26CE2C55" w14:textId="77777777" w:rsidR="00FD2541" w:rsidRDefault="00FD2541" w:rsidP="00DF34E2">
      <w:pPr>
        <w:spacing w:line="240" w:lineRule="auto"/>
      </w:pPr>
    </w:p>
    <w:p w14:paraId="455E17F2" w14:textId="62945D9A" w:rsidR="00FD2541" w:rsidRPr="00FD2541" w:rsidRDefault="00FD2541" w:rsidP="00425DF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1394055"/>
      <w:r w:rsidRPr="00FD2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Cartas CRC</w:t>
      </w:r>
      <w:bookmarkEnd w:id="2"/>
    </w:p>
    <w:p w14:paraId="70D7D5F4" w14:textId="2337D8E5" w:rsidR="00FD2541" w:rsidRDefault="00FD2541" w:rsidP="00FD254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2541" w:rsidRPr="00201026" w14:paraId="6C5E76B9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42DAB0D7" w14:textId="77777777" w:rsidR="00FD2541" w:rsidRPr="00201026" w:rsidRDefault="00FD2541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Jogo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5ABEFF8C" w14:textId="77777777" w:rsidR="00FD2541" w:rsidRPr="00201026" w:rsidRDefault="00FD2541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23353768" w14:textId="77777777" w:rsidTr="00D2184E">
        <w:trPr>
          <w:trHeight w:val="1104"/>
        </w:trPr>
        <w:tc>
          <w:tcPr>
            <w:tcW w:w="4247" w:type="dxa"/>
          </w:tcPr>
          <w:p w14:paraId="02108662" w14:textId="77777777" w:rsidR="001A03D0" w:rsidRPr="00201026" w:rsidRDefault="001A03D0" w:rsidP="00425DF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Define a dificuldade do tabuleiro</w:t>
            </w:r>
          </w:p>
          <w:p w14:paraId="4F001F50" w14:textId="77777777" w:rsidR="001A03D0" w:rsidRPr="00201026" w:rsidRDefault="001A03D0" w:rsidP="00425DF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Cria</w:t>
            </w:r>
            <w:proofErr w:type="spellEnd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 xml:space="preserve"> o </w:t>
            </w: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tabuleiro</w:t>
            </w:r>
            <w:proofErr w:type="spellEnd"/>
          </w:p>
          <w:p w14:paraId="7EFD8160" w14:textId="52BE255E" w:rsidR="001A03D0" w:rsidRPr="00201026" w:rsidRDefault="001A03D0" w:rsidP="00425DF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Inicia</w:t>
            </w:r>
            <w:proofErr w:type="spellEnd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 xml:space="preserve"> o </w:t>
            </w: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jogo</w:t>
            </w:r>
            <w:proofErr w:type="spellEnd"/>
          </w:p>
        </w:tc>
        <w:tc>
          <w:tcPr>
            <w:tcW w:w="4247" w:type="dxa"/>
          </w:tcPr>
          <w:p w14:paraId="5A684A0A" w14:textId="77777777" w:rsidR="001A03D0" w:rsidRPr="00201026" w:rsidRDefault="001A03D0" w:rsidP="00425DF2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Tabuleiro</w:t>
            </w:r>
            <w:proofErr w:type="spellEnd"/>
          </w:p>
          <w:p w14:paraId="6DED5385" w14:textId="77777777" w:rsidR="001A03D0" w:rsidRPr="00201026" w:rsidRDefault="001A03D0" w:rsidP="00425DF2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í</w:t>
            </w:r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vel</w:t>
            </w:r>
            <w:proofErr w:type="spellEnd"/>
          </w:p>
          <w:p w14:paraId="44AA191E" w14:textId="77777777" w:rsidR="001A03D0" w:rsidRPr="00201026" w:rsidRDefault="001A03D0" w:rsidP="00425DF2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Jogador</w:t>
            </w:r>
            <w:proofErr w:type="spellEnd"/>
          </w:p>
          <w:p w14:paraId="5E594EE9" w14:textId="4C925ADB" w:rsidR="001A03D0" w:rsidRPr="00201026" w:rsidRDefault="001A03D0" w:rsidP="00425DF2">
            <w:pPr>
              <w:pStyle w:val="PargrafodaLista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Pontuação</w:t>
            </w:r>
            <w:proofErr w:type="spellEnd"/>
          </w:p>
        </w:tc>
      </w:tr>
    </w:tbl>
    <w:p w14:paraId="3088885B" w14:textId="77777777" w:rsidR="00FD2541" w:rsidRPr="00201026" w:rsidRDefault="00FD2541" w:rsidP="00FD2541">
      <w:pPr>
        <w:rPr>
          <w:rFonts w:ascii="Times New Roman" w:hAnsi="Times New Roman" w:cs="Times New Roman"/>
          <w:szCs w:val="24"/>
        </w:rPr>
      </w:pPr>
    </w:p>
    <w:p w14:paraId="0D92A1B0" w14:textId="2EA3E57F" w:rsidR="00D52E36" w:rsidRPr="00201026" w:rsidRDefault="00D52E3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603E" w:rsidRPr="00201026" w14:paraId="2CDA6E84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5C0F490D" w14:textId="447F1D58" w:rsidR="0064603E" w:rsidRPr="00201026" w:rsidRDefault="0064603E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Posição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517266B1" w14:textId="77777777" w:rsidR="0064603E" w:rsidRPr="00201026" w:rsidRDefault="0064603E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64A71351" w14:textId="77777777" w:rsidTr="003F79E6">
        <w:trPr>
          <w:trHeight w:val="1134"/>
        </w:trPr>
        <w:tc>
          <w:tcPr>
            <w:tcW w:w="4247" w:type="dxa"/>
          </w:tcPr>
          <w:p w14:paraId="52CE8C1A" w14:textId="5E1B0A54" w:rsidR="001A03D0" w:rsidRPr="00201026" w:rsidRDefault="001A03D0" w:rsidP="00425DF2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Define o tipo de casa</w:t>
            </w:r>
            <w:r>
              <w:rPr>
                <w:rFonts w:ascii="Times New Roman" w:hAnsi="Times New Roman" w:cs="Times New Roman"/>
                <w:szCs w:val="24"/>
              </w:rPr>
              <w:t xml:space="preserve"> correspondente a cada posição</w:t>
            </w:r>
          </w:p>
        </w:tc>
        <w:tc>
          <w:tcPr>
            <w:tcW w:w="4247" w:type="dxa"/>
          </w:tcPr>
          <w:p w14:paraId="14656371" w14:textId="77777777" w:rsidR="001A03D0" w:rsidRPr="00201026" w:rsidRDefault="001A03D0" w:rsidP="00425DF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Tabuleiro</w:t>
            </w:r>
          </w:p>
          <w:p w14:paraId="10A4AB5D" w14:textId="77777777" w:rsidR="001A03D0" w:rsidRPr="00201026" w:rsidRDefault="001A03D0" w:rsidP="00425DF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Jogador</w:t>
            </w:r>
          </w:p>
          <w:p w14:paraId="184EC2F0" w14:textId="77777777" w:rsidR="001A03D0" w:rsidRPr="00201026" w:rsidRDefault="001A03D0" w:rsidP="00425DF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Pontuação</w:t>
            </w:r>
          </w:p>
          <w:p w14:paraId="58E1AC97" w14:textId="209934DA" w:rsidR="001A03D0" w:rsidRPr="00201026" w:rsidRDefault="001A03D0" w:rsidP="00425DF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Regras</w:t>
            </w:r>
          </w:p>
        </w:tc>
      </w:tr>
    </w:tbl>
    <w:p w14:paraId="60A7F5C1" w14:textId="74ABB392" w:rsidR="0064603E" w:rsidRPr="00201026" w:rsidRDefault="0064603E" w:rsidP="00AE0543">
      <w:pPr>
        <w:spacing w:line="240" w:lineRule="auto"/>
        <w:rPr>
          <w:rFonts w:ascii="Times New Roman" w:hAnsi="Times New Roman" w:cs="Times New Roman"/>
          <w:szCs w:val="24"/>
        </w:rPr>
      </w:pPr>
    </w:p>
    <w:p w14:paraId="7A14DFD9" w14:textId="77777777" w:rsidR="00201026" w:rsidRPr="00201026" w:rsidRDefault="00201026" w:rsidP="00AE0543">
      <w:pPr>
        <w:spacing w:line="240" w:lineRule="auto"/>
        <w:rPr>
          <w:rFonts w:ascii="Times New Roman" w:hAnsi="Times New Roman" w:cs="Times New Roman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5067" w:rsidRPr="00201026" w14:paraId="25575337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368CFD1C" w14:textId="33C21FAC" w:rsidR="00F55067" w:rsidRPr="00201026" w:rsidRDefault="007B1A5C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Nível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59D6ED38" w14:textId="77777777" w:rsidR="00F55067" w:rsidRPr="00201026" w:rsidRDefault="00F55067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2DEF0CC6" w14:textId="77777777" w:rsidTr="00353E39">
        <w:trPr>
          <w:trHeight w:val="1134"/>
        </w:trPr>
        <w:tc>
          <w:tcPr>
            <w:tcW w:w="4247" w:type="dxa"/>
          </w:tcPr>
          <w:p w14:paraId="22201E9A" w14:textId="29D72209" w:rsidR="001A03D0" w:rsidRPr="00201026" w:rsidRDefault="001A03D0" w:rsidP="00425DF2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Define o tipo de dificuldade</w:t>
            </w:r>
          </w:p>
        </w:tc>
        <w:tc>
          <w:tcPr>
            <w:tcW w:w="4247" w:type="dxa"/>
          </w:tcPr>
          <w:p w14:paraId="4797299D" w14:textId="77777777" w:rsidR="001A03D0" w:rsidRPr="00201026" w:rsidRDefault="001A03D0" w:rsidP="00425DF2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Tabuleiro</w:t>
            </w:r>
          </w:p>
          <w:p w14:paraId="4542C792" w14:textId="0D244773" w:rsidR="001A03D0" w:rsidRPr="00201026" w:rsidRDefault="001A03D0" w:rsidP="00425DF2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Jogador</w:t>
            </w:r>
          </w:p>
        </w:tc>
      </w:tr>
    </w:tbl>
    <w:p w14:paraId="46DB09AF" w14:textId="0DDC72C2" w:rsidR="0064603E" w:rsidRPr="00201026" w:rsidRDefault="0064603E" w:rsidP="00AE0543">
      <w:pPr>
        <w:spacing w:line="240" w:lineRule="auto"/>
        <w:rPr>
          <w:rFonts w:ascii="Times New Roman" w:hAnsi="Times New Roman" w:cs="Times New Roman"/>
          <w:szCs w:val="24"/>
        </w:rPr>
      </w:pPr>
    </w:p>
    <w:p w14:paraId="5D2B37BE" w14:textId="77777777" w:rsidR="00201026" w:rsidRPr="00201026" w:rsidRDefault="00201026" w:rsidP="00AE0543">
      <w:pPr>
        <w:spacing w:line="240" w:lineRule="auto"/>
        <w:rPr>
          <w:rFonts w:ascii="Times New Roman" w:hAnsi="Times New Roman" w:cs="Times New Roman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4F3C" w:rsidRPr="00201026" w14:paraId="60F8F937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65885C6F" w14:textId="7DA961CA" w:rsidR="001C4F3C" w:rsidRPr="00201026" w:rsidRDefault="001C4F3C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Jogador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3B4F017D" w14:textId="77777777" w:rsidR="001C4F3C" w:rsidRPr="00201026" w:rsidRDefault="001C4F3C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15C519B6" w14:textId="77777777" w:rsidTr="00FF16B8">
        <w:trPr>
          <w:trHeight w:val="1134"/>
        </w:trPr>
        <w:tc>
          <w:tcPr>
            <w:tcW w:w="4247" w:type="dxa"/>
          </w:tcPr>
          <w:p w14:paraId="684D3B54" w14:textId="77777777" w:rsidR="001A03D0" w:rsidRPr="00201026" w:rsidRDefault="001A03D0" w:rsidP="00425DF2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Define</w:t>
            </w:r>
            <w:r w:rsidRPr="00201026">
              <w:rPr>
                <w:rFonts w:ascii="Times New Roman" w:hAnsi="Times New Roman" w:cs="Times New Roman"/>
                <w:szCs w:val="24"/>
              </w:rPr>
              <w:t xml:space="preserve"> a dificuldade do tabuleiro</w:t>
            </w:r>
          </w:p>
          <w:p w14:paraId="75E9F3BB" w14:textId="77777777" w:rsidR="001A03D0" w:rsidRPr="00201026" w:rsidRDefault="001A03D0" w:rsidP="00425DF2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Define</w:t>
            </w:r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 xml:space="preserve"> as </w:t>
            </w: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posições</w:t>
            </w:r>
            <w:proofErr w:type="spellEnd"/>
          </w:p>
          <w:p w14:paraId="4A7DA6E5" w14:textId="2B38548E" w:rsidR="001A03D0" w:rsidRPr="00201026" w:rsidRDefault="001A03D0" w:rsidP="00425DF2">
            <w:pPr>
              <w:pStyle w:val="PargrafodaLista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Valida</w:t>
            </w:r>
            <w:proofErr w:type="spellEnd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 xml:space="preserve"> o </w:t>
            </w: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tabuleiro</w:t>
            </w:r>
            <w:proofErr w:type="spellEnd"/>
          </w:p>
        </w:tc>
        <w:tc>
          <w:tcPr>
            <w:tcW w:w="4247" w:type="dxa"/>
          </w:tcPr>
          <w:p w14:paraId="71DFB58D" w14:textId="77777777" w:rsidR="001A03D0" w:rsidRPr="00201026" w:rsidRDefault="001A03D0" w:rsidP="00425DF2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Tabuleiro</w:t>
            </w:r>
            <w:proofErr w:type="spellEnd"/>
          </w:p>
          <w:p w14:paraId="2E44E460" w14:textId="77777777" w:rsidR="001A03D0" w:rsidRPr="00201026" w:rsidRDefault="001A03D0" w:rsidP="00425DF2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Pontuação</w:t>
            </w:r>
            <w:proofErr w:type="spellEnd"/>
          </w:p>
          <w:p w14:paraId="23F9FDFC" w14:textId="77777777" w:rsidR="001A03D0" w:rsidRPr="00201026" w:rsidRDefault="001A03D0" w:rsidP="00425DF2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Nivel</w:t>
            </w:r>
          </w:p>
          <w:p w14:paraId="517878F4" w14:textId="48916E7C" w:rsidR="001A03D0" w:rsidRPr="00201026" w:rsidRDefault="001A03D0" w:rsidP="00425DF2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Posição</w:t>
            </w:r>
            <w:proofErr w:type="spellEnd"/>
          </w:p>
        </w:tc>
      </w:tr>
    </w:tbl>
    <w:p w14:paraId="5DC4E4BF" w14:textId="5E0667DC" w:rsidR="001C4F3C" w:rsidRPr="00201026" w:rsidRDefault="001C4F3C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14:paraId="36CB5C15" w14:textId="77777777" w:rsidR="00201026" w:rsidRP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414A" w:rsidRPr="00201026" w14:paraId="537CA51B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616338B1" w14:textId="6B04EC6D" w:rsidR="00CD414A" w:rsidRPr="00201026" w:rsidRDefault="00CD414A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Pontuação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3682D045" w14:textId="77777777" w:rsidR="00CD414A" w:rsidRPr="00201026" w:rsidRDefault="00CD414A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05F2050F" w14:textId="77777777" w:rsidTr="00A72DA2">
        <w:trPr>
          <w:trHeight w:val="848"/>
        </w:trPr>
        <w:tc>
          <w:tcPr>
            <w:tcW w:w="4247" w:type="dxa"/>
          </w:tcPr>
          <w:p w14:paraId="6FD6E5EE" w14:textId="7C5E1665" w:rsidR="001A03D0" w:rsidRPr="00201026" w:rsidRDefault="001A03D0" w:rsidP="00425DF2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 xml:space="preserve">Atribui pontos ao </w:t>
            </w:r>
            <w:r w:rsidRPr="00201026">
              <w:rPr>
                <w:rFonts w:ascii="Times New Roman" w:hAnsi="Times New Roman" w:cs="Times New Roman"/>
                <w:szCs w:val="24"/>
                <w:u w:val="single"/>
              </w:rPr>
              <w:t>utilizador</w:t>
            </w:r>
          </w:p>
        </w:tc>
        <w:tc>
          <w:tcPr>
            <w:tcW w:w="4247" w:type="dxa"/>
          </w:tcPr>
          <w:p w14:paraId="7DDE1A81" w14:textId="77777777" w:rsidR="001A03D0" w:rsidRPr="00201026" w:rsidRDefault="001A03D0" w:rsidP="00425DF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Jogador</w:t>
            </w:r>
            <w:proofErr w:type="spellEnd"/>
          </w:p>
          <w:p w14:paraId="4CABD0BB" w14:textId="77777777" w:rsidR="001A03D0" w:rsidRPr="00201026" w:rsidRDefault="001A03D0" w:rsidP="00425DF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Regras</w:t>
            </w:r>
            <w:proofErr w:type="spellEnd"/>
          </w:p>
          <w:p w14:paraId="223FD599" w14:textId="76737829" w:rsidR="001A03D0" w:rsidRPr="00201026" w:rsidRDefault="001A03D0" w:rsidP="00425DF2">
            <w:pPr>
              <w:pStyle w:val="PargrafodaLista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Posição</w:t>
            </w:r>
            <w:proofErr w:type="spellEnd"/>
          </w:p>
        </w:tc>
      </w:tr>
    </w:tbl>
    <w:p w14:paraId="064102DA" w14:textId="07171D8C" w:rsid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14:paraId="1CD527C1" w14:textId="56C68D50" w:rsid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14:paraId="1A282795" w14:textId="118339BA" w:rsid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14:paraId="724A49B1" w14:textId="77777777" w:rsid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p w14:paraId="410B7424" w14:textId="77777777" w:rsidR="00201026" w:rsidRPr="00201026" w:rsidRDefault="00201026" w:rsidP="00AE0543">
      <w:pPr>
        <w:spacing w:line="240" w:lineRule="auto"/>
        <w:rPr>
          <w:rFonts w:ascii="Times New Roman" w:hAnsi="Times New Roman" w:cs="Times New Roman"/>
          <w:szCs w:val="24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7725C" w:rsidRPr="00201026" w14:paraId="1EC7A0CF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6718CCC0" w14:textId="6DFFEF6C" w:rsidR="0097725C" w:rsidRPr="00201026" w:rsidRDefault="0097725C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lastRenderedPageBreak/>
              <w:t>Tabuleiro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3D73CE8C" w14:textId="77777777" w:rsidR="0097725C" w:rsidRPr="00201026" w:rsidRDefault="0097725C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Colaboradores</w:t>
            </w:r>
            <w:proofErr w:type="spellEnd"/>
          </w:p>
        </w:tc>
      </w:tr>
      <w:tr w:rsidR="001A03D0" w:rsidRPr="00201026" w14:paraId="4F9F0E68" w14:textId="77777777" w:rsidTr="00DC538F">
        <w:trPr>
          <w:trHeight w:val="1420"/>
        </w:trPr>
        <w:tc>
          <w:tcPr>
            <w:tcW w:w="4247" w:type="dxa"/>
          </w:tcPr>
          <w:p w14:paraId="47A180F1" w14:textId="77777777" w:rsidR="001A03D0" w:rsidRPr="00201026" w:rsidRDefault="001A03D0" w:rsidP="00425DF2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Cria o layout</w:t>
            </w:r>
            <w:r>
              <w:rPr>
                <w:rFonts w:ascii="Times New Roman" w:hAnsi="Times New Roman" w:cs="Times New Roman"/>
                <w:szCs w:val="24"/>
              </w:rPr>
              <w:t xml:space="preserve"> do tabuleiro</w:t>
            </w:r>
          </w:p>
          <w:p w14:paraId="6B70F7C5" w14:textId="19DC8B8C" w:rsidR="001A03D0" w:rsidRPr="00201026" w:rsidRDefault="001A03D0" w:rsidP="00425DF2">
            <w:pPr>
              <w:pStyle w:val="PargrafodaLista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Identifica</w:t>
            </w:r>
            <w:proofErr w:type="spellEnd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 xml:space="preserve"> as </w:t>
            </w: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posições</w:t>
            </w:r>
            <w:proofErr w:type="spellEnd"/>
          </w:p>
        </w:tc>
        <w:tc>
          <w:tcPr>
            <w:tcW w:w="4247" w:type="dxa"/>
          </w:tcPr>
          <w:p w14:paraId="550E4D92" w14:textId="77777777" w:rsidR="001A03D0" w:rsidRPr="00201026" w:rsidRDefault="001A03D0" w:rsidP="00425DF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201026">
              <w:rPr>
                <w:rFonts w:ascii="Times New Roman" w:hAnsi="Times New Roman" w:cs="Times New Roman"/>
                <w:szCs w:val="24"/>
              </w:rPr>
              <w:t>Jogo</w:t>
            </w:r>
          </w:p>
          <w:p w14:paraId="20C2C830" w14:textId="77777777" w:rsidR="001A03D0" w:rsidRPr="00201026" w:rsidRDefault="001A03D0" w:rsidP="00425DF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Regras</w:t>
            </w:r>
            <w:proofErr w:type="spellEnd"/>
          </w:p>
          <w:p w14:paraId="6B868D5C" w14:textId="77777777" w:rsidR="001A03D0" w:rsidRPr="00201026" w:rsidRDefault="001A03D0" w:rsidP="00425DF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í</w:t>
            </w:r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vel</w:t>
            </w:r>
            <w:proofErr w:type="spellEnd"/>
          </w:p>
          <w:p w14:paraId="23E9FDE8" w14:textId="77777777" w:rsidR="001A03D0" w:rsidRPr="00201026" w:rsidRDefault="001A03D0" w:rsidP="00425DF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Pontuação</w:t>
            </w:r>
            <w:proofErr w:type="spellEnd"/>
          </w:p>
          <w:p w14:paraId="67DE20D9" w14:textId="62BE6DF1" w:rsidR="001A03D0" w:rsidRPr="00201026" w:rsidRDefault="001A03D0" w:rsidP="00425DF2">
            <w:pPr>
              <w:pStyle w:val="PargrafodaLista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201026">
              <w:rPr>
                <w:rFonts w:ascii="Times New Roman" w:hAnsi="Times New Roman" w:cs="Times New Roman"/>
                <w:szCs w:val="24"/>
                <w:lang w:val="en-US"/>
              </w:rPr>
              <w:t>Posição</w:t>
            </w:r>
            <w:proofErr w:type="spellEnd"/>
          </w:p>
        </w:tc>
      </w:tr>
    </w:tbl>
    <w:p w14:paraId="5B3A4FEB" w14:textId="45A2FA5C" w:rsidR="0097725C" w:rsidRDefault="0097725C" w:rsidP="00AE0543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16524" w14:paraId="5C7DEE7A" w14:textId="77777777" w:rsidTr="00201026">
        <w:tc>
          <w:tcPr>
            <w:tcW w:w="4247" w:type="dxa"/>
            <w:shd w:val="clear" w:color="auto" w:fill="D9E2F3" w:themeFill="accent1" w:themeFillTint="33"/>
          </w:tcPr>
          <w:p w14:paraId="319DCB5E" w14:textId="3D4F5C38" w:rsidR="00816524" w:rsidRPr="00201026" w:rsidRDefault="00816524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lang w:val="en-US"/>
              </w:rPr>
              <w:t>Regras</w:t>
            </w:r>
            <w:proofErr w:type="spellEnd"/>
          </w:p>
        </w:tc>
        <w:tc>
          <w:tcPr>
            <w:tcW w:w="4247" w:type="dxa"/>
            <w:shd w:val="clear" w:color="auto" w:fill="D9E2F3" w:themeFill="accent1" w:themeFillTint="33"/>
          </w:tcPr>
          <w:p w14:paraId="0D8FB0CA" w14:textId="77777777" w:rsidR="00816524" w:rsidRPr="00201026" w:rsidRDefault="00816524" w:rsidP="0020102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lang w:val="en-US"/>
              </w:rPr>
              <w:t>Colaboradores</w:t>
            </w:r>
            <w:proofErr w:type="spellEnd"/>
          </w:p>
        </w:tc>
      </w:tr>
      <w:tr w:rsidR="001A03D0" w:rsidRPr="0097725C" w14:paraId="373E271B" w14:textId="77777777" w:rsidTr="0090206D">
        <w:trPr>
          <w:trHeight w:val="882"/>
        </w:trPr>
        <w:tc>
          <w:tcPr>
            <w:tcW w:w="4247" w:type="dxa"/>
          </w:tcPr>
          <w:p w14:paraId="3FC174EF" w14:textId="77777777" w:rsidR="001A03D0" w:rsidRPr="00201026" w:rsidRDefault="001A03D0" w:rsidP="00425DF2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01026">
              <w:rPr>
                <w:rFonts w:ascii="Times New Roman" w:hAnsi="Times New Roman" w:cs="Times New Roman"/>
              </w:rPr>
              <w:t>Identifica as posições</w:t>
            </w:r>
          </w:p>
          <w:p w14:paraId="6632A7E4" w14:textId="7BAFBC01" w:rsidR="001A03D0" w:rsidRPr="00201026" w:rsidRDefault="001A03D0" w:rsidP="00425DF2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Calcula</w:t>
            </w:r>
            <w:proofErr w:type="spellEnd"/>
            <w:r w:rsidRPr="002010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os</w:t>
            </w:r>
            <w:proofErr w:type="spellEnd"/>
            <w:r w:rsidRPr="0020102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pontos</w:t>
            </w:r>
            <w:proofErr w:type="spellEnd"/>
          </w:p>
        </w:tc>
        <w:tc>
          <w:tcPr>
            <w:tcW w:w="4247" w:type="dxa"/>
          </w:tcPr>
          <w:p w14:paraId="15B0174A" w14:textId="77777777" w:rsidR="001A03D0" w:rsidRPr="00201026" w:rsidRDefault="001A03D0" w:rsidP="00425DF2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01026">
              <w:rPr>
                <w:rFonts w:ascii="Times New Roman" w:hAnsi="Times New Roman" w:cs="Times New Roman"/>
              </w:rPr>
              <w:t>Tabuleiro</w:t>
            </w:r>
          </w:p>
          <w:p w14:paraId="1F7A3D30" w14:textId="77777777" w:rsidR="001A03D0" w:rsidRPr="00201026" w:rsidRDefault="001A03D0" w:rsidP="00425DF2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Pontuação</w:t>
            </w:r>
            <w:proofErr w:type="spellEnd"/>
          </w:p>
          <w:p w14:paraId="405FD369" w14:textId="2F8A22F8" w:rsidR="001A03D0" w:rsidRPr="00201026" w:rsidRDefault="001A03D0" w:rsidP="00425DF2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01026">
              <w:rPr>
                <w:rFonts w:ascii="Times New Roman" w:hAnsi="Times New Roman" w:cs="Times New Roman"/>
                <w:lang w:val="en-US"/>
              </w:rPr>
              <w:t>Posição</w:t>
            </w:r>
            <w:proofErr w:type="spellEnd"/>
          </w:p>
        </w:tc>
      </w:tr>
    </w:tbl>
    <w:p w14:paraId="6BB0955A" w14:textId="0A372755" w:rsidR="00701C39" w:rsidRDefault="00701C39" w:rsidP="00C1750B">
      <w:pPr>
        <w:spacing w:line="240" w:lineRule="auto"/>
        <w:rPr>
          <w:sz w:val="22"/>
          <w:szCs w:val="2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1026" w14:paraId="1B310B6B" w14:textId="77777777" w:rsidTr="0046369C">
        <w:tc>
          <w:tcPr>
            <w:tcW w:w="4247" w:type="dxa"/>
            <w:shd w:val="clear" w:color="auto" w:fill="D9E2F3" w:themeFill="accent1" w:themeFillTint="33"/>
          </w:tcPr>
          <w:p w14:paraId="40E292E4" w14:textId="2D7B9F06" w:rsidR="00201026" w:rsidRPr="00201026" w:rsidRDefault="00201026" w:rsidP="004636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Tipo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4F2A0C92" w14:textId="77777777" w:rsidR="00201026" w:rsidRPr="00201026" w:rsidRDefault="00201026" w:rsidP="004636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201026">
              <w:rPr>
                <w:rFonts w:ascii="Times New Roman" w:hAnsi="Times New Roman" w:cs="Times New Roman"/>
                <w:b/>
                <w:bCs/>
                <w:lang w:val="en-US"/>
              </w:rPr>
              <w:t>Colaboradores</w:t>
            </w:r>
            <w:proofErr w:type="spellEnd"/>
          </w:p>
        </w:tc>
      </w:tr>
      <w:tr w:rsidR="001A03D0" w:rsidRPr="0097725C" w14:paraId="26D986F9" w14:textId="77777777" w:rsidTr="00163443">
        <w:trPr>
          <w:trHeight w:val="562"/>
        </w:trPr>
        <w:tc>
          <w:tcPr>
            <w:tcW w:w="4247" w:type="dxa"/>
          </w:tcPr>
          <w:p w14:paraId="438FBB32" w14:textId="50C4310F" w:rsidR="001A03D0" w:rsidRPr="00201026" w:rsidRDefault="001A03D0" w:rsidP="00425DF2">
            <w:pPr>
              <w:pStyle w:val="PargrafodaLista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Define o tipo de peça</w:t>
            </w:r>
          </w:p>
        </w:tc>
        <w:tc>
          <w:tcPr>
            <w:tcW w:w="4247" w:type="dxa"/>
          </w:tcPr>
          <w:p w14:paraId="225B3D9E" w14:textId="77777777" w:rsidR="001A03D0" w:rsidRPr="00201026" w:rsidRDefault="001A03D0" w:rsidP="00425DF2">
            <w:pPr>
              <w:pStyle w:val="PargrafodaLista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201026">
              <w:rPr>
                <w:rFonts w:ascii="Times New Roman" w:hAnsi="Times New Roman" w:cs="Times New Roman"/>
              </w:rPr>
              <w:t>Tabuleiro</w:t>
            </w:r>
          </w:p>
          <w:p w14:paraId="7C0D5742" w14:textId="215798A3" w:rsidR="001A03D0" w:rsidRPr="00201026" w:rsidRDefault="001A03D0" w:rsidP="00425DF2">
            <w:pPr>
              <w:pStyle w:val="PargrafodaLista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A03D0">
              <w:rPr>
                <w:rFonts w:ascii="Times New Roman" w:hAnsi="Times New Roman" w:cs="Times New Roman"/>
                <w:lang w:val="en-US"/>
              </w:rPr>
              <w:t>Posição</w:t>
            </w:r>
            <w:proofErr w:type="spellEnd"/>
          </w:p>
        </w:tc>
      </w:tr>
    </w:tbl>
    <w:p w14:paraId="31FC8E0F" w14:textId="67BCC9F0" w:rsidR="00201026" w:rsidRDefault="00201026" w:rsidP="00C1750B">
      <w:pPr>
        <w:spacing w:line="240" w:lineRule="auto"/>
        <w:rPr>
          <w:sz w:val="22"/>
          <w:szCs w:val="20"/>
          <w:lang w:val="en-US"/>
        </w:rPr>
      </w:pPr>
    </w:p>
    <w:p w14:paraId="509BFCD7" w14:textId="116B3C42" w:rsidR="00201026" w:rsidRDefault="00201026" w:rsidP="00C1750B">
      <w:pPr>
        <w:spacing w:line="240" w:lineRule="auto"/>
        <w:rPr>
          <w:sz w:val="22"/>
          <w:szCs w:val="20"/>
          <w:lang w:val="en-US"/>
        </w:rPr>
      </w:pPr>
    </w:p>
    <w:p w14:paraId="57BDC8FD" w14:textId="6BD056D9" w:rsidR="001A03D0" w:rsidRPr="00121E9F" w:rsidRDefault="001A03D0" w:rsidP="00425DF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71394056"/>
      <w:proofErr w:type="spellStart"/>
      <w:r w:rsidRPr="00121E9F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Diagrama</w:t>
      </w:r>
      <w:proofErr w:type="spellEnd"/>
      <w:r w:rsidRPr="00121E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Classes</w:t>
      </w:r>
      <w:bookmarkEnd w:id="3"/>
    </w:p>
    <w:p w14:paraId="6F3A7461" w14:textId="32A0A54A" w:rsidR="001A03D0" w:rsidRDefault="007B1A5C" w:rsidP="001A03D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8E6BFB" wp14:editId="574F860F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400040" cy="58229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6BBF1" w14:textId="4F33D650" w:rsidR="001A03D0" w:rsidRDefault="001A03D0" w:rsidP="001A03D0">
      <w:pPr>
        <w:rPr>
          <w:lang w:val="en-US"/>
        </w:rPr>
      </w:pPr>
    </w:p>
    <w:p w14:paraId="12B18F36" w14:textId="16D7E03F" w:rsidR="007B1A5C" w:rsidRPr="007B1A5C" w:rsidRDefault="007B1A5C" w:rsidP="007B1A5C">
      <w:pPr>
        <w:rPr>
          <w:lang w:val="en-US"/>
        </w:rPr>
      </w:pPr>
    </w:p>
    <w:p w14:paraId="72C295F8" w14:textId="2E003711" w:rsidR="007B1A5C" w:rsidRPr="007B1A5C" w:rsidRDefault="007B1A5C" w:rsidP="007B1A5C">
      <w:pPr>
        <w:rPr>
          <w:lang w:val="en-US"/>
        </w:rPr>
      </w:pPr>
    </w:p>
    <w:p w14:paraId="594D5746" w14:textId="0719F8F1" w:rsidR="007B1A5C" w:rsidRPr="007B1A5C" w:rsidRDefault="007B1A5C" w:rsidP="007B1A5C">
      <w:pPr>
        <w:rPr>
          <w:lang w:val="en-US"/>
        </w:rPr>
      </w:pPr>
    </w:p>
    <w:p w14:paraId="0A6FE73B" w14:textId="02068653" w:rsidR="007B1A5C" w:rsidRPr="007B1A5C" w:rsidRDefault="007B1A5C" w:rsidP="007B1A5C">
      <w:pPr>
        <w:rPr>
          <w:lang w:val="en-US"/>
        </w:rPr>
      </w:pPr>
    </w:p>
    <w:p w14:paraId="4F5BC0FE" w14:textId="0E07BBE0" w:rsidR="007B1A5C" w:rsidRPr="007B1A5C" w:rsidRDefault="007B1A5C" w:rsidP="007B1A5C">
      <w:pPr>
        <w:rPr>
          <w:lang w:val="en-US"/>
        </w:rPr>
      </w:pPr>
    </w:p>
    <w:p w14:paraId="59BF448F" w14:textId="19B60708" w:rsidR="007B1A5C" w:rsidRPr="007B1A5C" w:rsidRDefault="007B1A5C" w:rsidP="007B1A5C">
      <w:pPr>
        <w:rPr>
          <w:lang w:val="en-US"/>
        </w:rPr>
      </w:pPr>
    </w:p>
    <w:p w14:paraId="773872A7" w14:textId="4B936C13" w:rsidR="007B1A5C" w:rsidRPr="007B1A5C" w:rsidRDefault="007B1A5C" w:rsidP="007B1A5C">
      <w:pPr>
        <w:rPr>
          <w:lang w:val="en-US"/>
        </w:rPr>
      </w:pPr>
    </w:p>
    <w:p w14:paraId="71A5F508" w14:textId="06B635D6" w:rsidR="007B1A5C" w:rsidRPr="007B1A5C" w:rsidRDefault="007B1A5C" w:rsidP="007B1A5C">
      <w:pPr>
        <w:rPr>
          <w:lang w:val="en-US"/>
        </w:rPr>
      </w:pPr>
    </w:p>
    <w:p w14:paraId="173C0506" w14:textId="74996615" w:rsidR="007B1A5C" w:rsidRPr="007B1A5C" w:rsidRDefault="007B1A5C" w:rsidP="007B1A5C">
      <w:pPr>
        <w:rPr>
          <w:lang w:val="en-US"/>
        </w:rPr>
      </w:pPr>
    </w:p>
    <w:p w14:paraId="3BEE2898" w14:textId="3A981786" w:rsidR="007B1A5C" w:rsidRDefault="007B1A5C" w:rsidP="007B1A5C">
      <w:pPr>
        <w:rPr>
          <w:lang w:val="en-US"/>
        </w:rPr>
      </w:pPr>
    </w:p>
    <w:p w14:paraId="77CB5461" w14:textId="4E71123C" w:rsidR="007B1A5C" w:rsidRDefault="007B1A5C" w:rsidP="007B1A5C">
      <w:pPr>
        <w:jc w:val="right"/>
        <w:rPr>
          <w:lang w:val="en-US"/>
        </w:rPr>
      </w:pPr>
    </w:p>
    <w:p w14:paraId="62D57185" w14:textId="49B3686B" w:rsidR="007B1A5C" w:rsidRDefault="007B1A5C" w:rsidP="007B1A5C">
      <w:pPr>
        <w:pStyle w:val="Ttulo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71394057"/>
      <w:r w:rsidRPr="007B1A5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5.Conclusão</w:t>
      </w:r>
      <w:bookmarkEnd w:id="4"/>
    </w:p>
    <w:p w14:paraId="02B9B175" w14:textId="28D98E27" w:rsidR="007B1A5C" w:rsidRDefault="007B1A5C" w:rsidP="00121E9F">
      <w:pPr>
        <w:jc w:val="both"/>
        <w:rPr>
          <w:lang w:val="en-US"/>
        </w:rPr>
      </w:pPr>
    </w:p>
    <w:p w14:paraId="3D2F2DEF" w14:textId="62BC09F4" w:rsidR="007B1A5C" w:rsidRPr="00121E9F" w:rsidRDefault="007B1A5C" w:rsidP="00121E9F">
      <w:pPr>
        <w:jc w:val="both"/>
        <w:rPr>
          <w:rFonts w:ascii="Times New Roman" w:hAnsi="Times New Roman" w:cs="Times New Roman"/>
          <w:lang w:val="en-US"/>
        </w:rPr>
      </w:pPr>
      <w:r w:rsidRPr="00121E9F">
        <w:rPr>
          <w:rFonts w:ascii="Times New Roman" w:hAnsi="Times New Roman" w:cs="Times New Roman"/>
          <w:lang w:val="en-US"/>
        </w:rPr>
        <w:t xml:space="preserve">Com a </w:t>
      </w:r>
      <w:proofErr w:type="spellStart"/>
      <w:r w:rsidRPr="00121E9F">
        <w:rPr>
          <w:rFonts w:ascii="Times New Roman" w:hAnsi="Times New Roman" w:cs="Times New Roman"/>
          <w:lang w:val="en-US"/>
        </w:rPr>
        <w:t>realização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121E9F">
        <w:rPr>
          <w:rFonts w:ascii="Times New Roman" w:hAnsi="Times New Roman" w:cs="Times New Roman"/>
          <w:lang w:val="en-US"/>
        </w:rPr>
        <w:t>primeira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1E9F">
        <w:rPr>
          <w:rFonts w:ascii="Times New Roman" w:hAnsi="Times New Roman" w:cs="Times New Roman"/>
          <w:lang w:val="en-US"/>
        </w:rPr>
        <w:t>fase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1E9F">
        <w:rPr>
          <w:rFonts w:ascii="Times New Roman" w:hAnsi="Times New Roman" w:cs="Times New Roman"/>
          <w:lang w:val="en-US"/>
        </w:rPr>
        <w:t>deste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1E9F">
        <w:rPr>
          <w:rFonts w:ascii="Times New Roman" w:hAnsi="Times New Roman" w:cs="Times New Roman"/>
          <w:lang w:val="en-US"/>
        </w:rPr>
        <w:t>projeto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21E9F">
        <w:rPr>
          <w:rFonts w:ascii="Times New Roman" w:hAnsi="Times New Roman" w:cs="Times New Roman"/>
          <w:lang w:val="en-US"/>
        </w:rPr>
        <w:t>aprendemos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121E9F">
        <w:rPr>
          <w:rFonts w:ascii="Times New Roman" w:hAnsi="Times New Roman" w:cs="Times New Roman"/>
          <w:lang w:val="en-US"/>
        </w:rPr>
        <w:t>quão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1E9F">
        <w:rPr>
          <w:rFonts w:ascii="Times New Roman" w:hAnsi="Times New Roman" w:cs="Times New Roman"/>
          <w:lang w:val="en-US"/>
        </w:rPr>
        <w:t>importante</w:t>
      </w:r>
      <w:proofErr w:type="spellEnd"/>
      <w:r w:rsidRPr="00121E9F">
        <w:rPr>
          <w:rFonts w:ascii="Times New Roman" w:hAnsi="Times New Roman" w:cs="Times New Roman"/>
          <w:lang w:val="en-US"/>
        </w:rPr>
        <w:t xml:space="preserve"> </w:t>
      </w:r>
      <w:r w:rsidR="00121E9F" w:rsidRPr="00121E9F">
        <w:rPr>
          <w:rFonts w:ascii="Times New Roman" w:hAnsi="Times New Roman" w:cs="Times New Roman"/>
          <w:lang w:val="en-US"/>
        </w:rPr>
        <w:t xml:space="preserve">é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esquematizar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delinear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modelação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projeto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, pois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este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mesmo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passo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facilita</w:t>
      </w:r>
      <w:proofErr w:type="spellEnd"/>
      <w:r w:rsidR="00121E9F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121E9F">
        <w:rPr>
          <w:rFonts w:ascii="Times New Roman" w:hAnsi="Times New Roman" w:cs="Times New Roman"/>
          <w:lang w:val="en-US"/>
        </w:rPr>
        <w:t>agiliza</w:t>
      </w:r>
      <w:proofErr w:type="spellEnd"/>
      <w:r w:rsidR="00121E9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E9F">
        <w:rPr>
          <w:rFonts w:ascii="Times New Roman" w:hAnsi="Times New Roman" w:cs="Times New Roman"/>
          <w:lang w:val="en-US"/>
        </w:rPr>
        <w:t>toda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implementação</w:t>
      </w:r>
      <w:proofErr w:type="spellEnd"/>
      <w:r w:rsidR="00121E9F" w:rsidRPr="00121E9F">
        <w:rPr>
          <w:rFonts w:ascii="Times New Roman" w:hAnsi="Times New Roman" w:cs="Times New Roman"/>
          <w:lang w:val="en-US"/>
        </w:rPr>
        <w:t xml:space="preserve"> </w:t>
      </w:r>
      <w:r w:rsidR="00121E9F">
        <w:rPr>
          <w:rFonts w:ascii="Times New Roman" w:hAnsi="Times New Roman" w:cs="Times New Roman"/>
          <w:lang w:val="en-US"/>
        </w:rPr>
        <w:t>d</w:t>
      </w:r>
      <w:r w:rsidR="00121E9F" w:rsidRPr="00121E9F">
        <w:rPr>
          <w:rFonts w:ascii="Times New Roman" w:hAnsi="Times New Roman" w:cs="Times New Roman"/>
          <w:lang w:val="en-US"/>
        </w:rPr>
        <w:t xml:space="preserve">o </w:t>
      </w:r>
      <w:proofErr w:type="spellStart"/>
      <w:r w:rsidR="00121E9F" w:rsidRPr="00121E9F">
        <w:rPr>
          <w:rFonts w:ascii="Times New Roman" w:hAnsi="Times New Roman" w:cs="Times New Roman"/>
          <w:lang w:val="en-US"/>
        </w:rPr>
        <w:t>projeto</w:t>
      </w:r>
      <w:proofErr w:type="spellEnd"/>
      <w:r w:rsidR="00121E9F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121E9F">
        <w:rPr>
          <w:rFonts w:ascii="Times New Roman" w:hAnsi="Times New Roman" w:cs="Times New Roman"/>
          <w:lang w:val="en-US"/>
        </w:rPr>
        <w:t>desenvolver</w:t>
      </w:r>
      <w:proofErr w:type="spellEnd"/>
      <w:r w:rsidR="00121E9F">
        <w:rPr>
          <w:rFonts w:ascii="Times New Roman" w:hAnsi="Times New Roman" w:cs="Times New Roman"/>
          <w:lang w:val="en-US"/>
        </w:rPr>
        <w:t>.</w:t>
      </w:r>
      <w:r w:rsidR="00121E9F" w:rsidRPr="00121E9F">
        <w:rPr>
          <w:rFonts w:ascii="Times New Roman" w:hAnsi="Times New Roman" w:cs="Times New Roman"/>
          <w:lang w:val="en-US"/>
        </w:rPr>
        <w:t xml:space="preserve"> </w:t>
      </w:r>
    </w:p>
    <w:sectPr w:rsidR="007B1A5C" w:rsidRPr="00121E9F" w:rsidSect="00FD254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7DC7" w14:textId="77777777" w:rsidR="00425DF2" w:rsidRDefault="00425DF2" w:rsidP="00DA5073">
      <w:pPr>
        <w:spacing w:after="0" w:line="240" w:lineRule="auto"/>
      </w:pPr>
      <w:r>
        <w:separator/>
      </w:r>
    </w:p>
  </w:endnote>
  <w:endnote w:type="continuationSeparator" w:id="0">
    <w:p w14:paraId="293485E9" w14:textId="77777777" w:rsidR="00425DF2" w:rsidRDefault="00425DF2" w:rsidP="00DA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421470"/>
      <w:docPartObj>
        <w:docPartGallery w:val="Page Numbers (Bottom of Page)"/>
        <w:docPartUnique/>
      </w:docPartObj>
    </w:sdtPr>
    <w:sdtContent>
      <w:p w14:paraId="1B356D5F" w14:textId="148DC756" w:rsidR="00075638" w:rsidRDefault="000756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073F7A" w14:textId="77777777" w:rsidR="00075638" w:rsidRDefault="00075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23E8" w14:textId="77777777" w:rsidR="00425DF2" w:rsidRDefault="00425DF2" w:rsidP="00DA5073">
      <w:pPr>
        <w:spacing w:after="0" w:line="240" w:lineRule="auto"/>
      </w:pPr>
      <w:r>
        <w:separator/>
      </w:r>
    </w:p>
  </w:footnote>
  <w:footnote w:type="continuationSeparator" w:id="0">
    <w:p w14:paraId="76342D75" w14:textId="77777777" w:rsidR="00425DF2" w:rsidRDefault="00425DF2" w:rsidP="00DA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B71"/>
    <w:multiLevelType w:val="hybridMultilevel"/>
    <w:tmpl w:val="FD90344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13ED"/>
    <w:multiLevelType w:val="multilevel"/>
    <w:tmpl w:val="411880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38F"/>
    <w:multiLevelType w:val="multilevel"/>
    <w:tmpl w:val="00260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7F7B"/>
    <w:multiLevelType w:val="hybridMultilevel"/>
    <w:tmpl w:val="C2F843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E228C"/>
    <w:multiLevelType w:val="hybridMultilevel"/>
    <w:tmpl w:val="AB148C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7305C"/>
    <w:multiLevelType w:val="hybridMultilevel"/>
    <w:tmpl w:val="7660BE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50B04"/>
    <w:multiLevelType w:val="hybridMultilevel"/>
    <w:tmpl w:val="847E6AB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0789F"/>
    <w:multiLevelType w:val="hybridMultilevel"/>
    <w:tmpl w:val="64DCB99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5481C"/>
    <w:multiLevelType w:val="multilevel"/>
    <w:tmpl w:val="5BB6A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4457C"/>
    <w:multiLevelType w:val="hybridMultilevel"/>
    <w:tmpl w:val="BF68A6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017DC"/>
    <w:multiLevelType w:val="hybridMultilevel"/>
    <w:tmpl w:val="DB4EE7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41CFD"/>
    <w:multiLevelType w:val="hybridMultilevel"/>
    <w:tmpl w:val="8A2668B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533BD"/>
    <w:multiLevelType w:val="hybridMultilevel"/>
    <w:tmpl w:val="0A42CC5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A95"/>
    <w:multiLevelType w:val="hybridMultilevel"/>
    <w:tmpl w:val="1562AADE"/>
    <w:lvl w:ilvl="0" w:tplc="08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DE588E"/>
    <w:multiLevelType w:val="hybridMultilevel"/>
    <w:tmpl w:val="CCBA949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5" w15:restartNumberingAfterBreak="0">
    <w:nsid w:val="486517BB"/>
    <w:multiLevelType w:val="hybridMultilevel"/>
    <w:tmpl w:val="D122A794"/>
    <w:lvl w:ilvl="0" w:tplc="08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4D5451F1"/>
    <w:multiLevelType w:val="multilevel"/>
    <w:tmpl w:val="B5B0BB80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083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03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523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243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963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683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403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D822DBD"/>
    <w:multiLevelType w:val="hybridMultilevel"/>
    <w:tmpl w:val="EA7AE6A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83461"/>
    <w:multiLevelType w:val="hybridMultilevel"/>
    <w:tmpl w:val="4766A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2A77"/>
    <w:multiLevelType w:val="hybridMultilevel"/>
    <w:tmpl w:val="A8CE7DF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B2ABD"/>
    <w:multiLevelType w:val="hybridMultilevel"/>
    <w:tmpl w:val="991EB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77AE2"/>
    <w:multiLevelType w:val="hybridMultilevel"/>
    <w:tmpl w:val="2B10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97988"/>
    <w:multiLevelType w:val="hybridMultilevel"/>
    <w:tmpl w:val="D22EC7A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B1D31"/>
    <w:multiLevelType w:val="hybridMultilevel"/>
    <w:tmpl w:val="40869E5C"/>
    <w:lvl w:ilvl="0" w:tplc="0816000B">
      <w:start w:val="1"/>
      <w:numFmt w:val="bullet"/>
      <w:lvlText w:val=""/>
      <w:lvlJc w:val="left"/>
      <w:pPr>
        <w:ind w:left="1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4" w15:restartNumberingAfterBreak="0">
    <w:nsid w:val="7F7A521C"/>
    <w:multiLevelType w:val="hybridMultilevel"/>
    <w:tmpl w:val="7D1E6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2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0"/>
  </w:num>
  <w:num w:numId="7">
    <w:abstractNumId w:val="23"/>
  </w:num>
  <w:num w:numId="8">
    <w:abstractNumId w:val="15"/>
  </w:num>
  <w:num w:numId="9">
    <w:abstractNumId w:val="6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9"/>
  </w:num>
  <w:num w:numId="14">
    <w:abstractNumId w:val="21"/>
  </w:num>
  <w:num w:numId="15">
    <w:abstractNumId w:val="11"/>
  </w:num>
  <w:num w:numId="16">
    <w:abstractNumId w:val="5"/>
  </w:num>
  <w:num w:numId="17">
    <w:abstractNumId w:val="12"/>
  </w:num>
  <w:num w:numId="18">
    <w:abstractNumId w:val="0"/>
  </w:num>
  <w:num w:numId="19">
    <w:abstractNumId w:val="17"/>
  </w:num>
  <w:num w:numId="20">
    <w:abstractNumId w:val="4"/>
  </w:num>
  <w:num w:numId="21">
    <w:abstractNumId w:val="3"/>
  </w:num>
  <w:num w:numId="22">
    <w:abstractNumId w:val="24"/>
  </w:num>
  <w:num w:numId="23">
    <w:abstractNumId w:val="20"/>
  </w:num>
  <w:num w:numId="24">
    <w:abstractNumId w:val="18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AB"/>
    <w:rsid w:val="0000402A"/>
    <w:rsid w:val="00015853"/>
    <w:rsid w:val="0003134A"/>
    <w:rsid w:val="00041584"/>
    <w:rsid w:val="00075638"/>
    <w:rsid w:val="00080E42"/>
    <w:rsid w:val="000A3840"/>
    <w:rsid w:val="000D5E96"/>
    <w:rsid w:val="000F6928"/>
    <w:rsid w:val="00121E9F"/>
    <w:rsid w:val="00126739"/>
    <w:rsid w:val="00176799"/>
    <w:rsid w:val="0018423D"/>
    <w:rsid w:val="001A03D0"/>
    <w:rsid w:val="001A316D"/>
    <w:rsid w:val="001C1BF8"/>
    <w:rsid w:val="001C4F3C"/>
    <w:rsid w:val="001C7B16"/>
    <w:rsid w:val="001E00CF"/>
    <w:rsid w:val="001E7C2F"/>
    <w:rsid w:val="001F1A18"/>
    <w:rsid w:val="00201026"/>
    <w:rsid w:val="002154C7"/>
    <w:rsid w:val="00273CB3"/>
    <w:rsid w:val="00295927"/>
    <w:rsid w:val="002A49D0"/>
    <w:rsid w:val="00311900"/>
    <w:rsid w:val="003403C0"/>
    <w:rsid w:val="00357753"/>
    <w:rsid w:val="003654EF"/>
    <w:rsid w:val="003B1E1D"/>
    <w:rsid w:val="003B5558"/>
    <w:rsid w:val="003D00AE"/>
    <w:rsid w:val="003E7FFB"/>
    <w:rsid w:val="0040542D"/>
    <w:rsid w:val="00425DF2"/>
    <w:rsid w:val="004779AC"/>
    <w:rsid w:val="00486892"/>
    <w:rsid w:val="004A3DE9"/>
    <w:rsid w:val="004D62BE"/>
    <w:rsid w:val="00520038"/>
    <w:rsid w:val="005500E4"/>
    <w:rsid w:val="005C2470"/>
    <w:rsid w:val="005C59F6"/>
    <w:rsid w:val="006155FB"/>
    <w:rsid w:val="00625371"/>
    <w:rsid w:val="0064362A"/>
    <w:rsid w:val="006454A8"/>
    <w:rsid w:val="0064603E"/>
    <w:rsid w:val="00656E6D"/>
    <w:rsid w:val="006622F0"/>
    <w:rsid w:val="00694628"/>
    <w:rsid w:val="00697584"/>
    <w:rsid w:val="006E6E6C"/>
    <w:rsid w:val="00701C39"/>
    <w:rsid w:val="007463B6"/>
    <w:rsid w:val="00751D74"/>
    <w:rsid w:val="00753142"/>
    <w:rsid w:val="00753570"/>
    <w:rsid w:val="00771EDF"/>
    <w:rsid w:val="0077714E"/>
    <w:rsid w:val="00786C94"/>
    <w:rsid w:val="00792D8C"/>
    <w:rsid w:val="007B1A5C"/>
    <w:rsid w:val="007C4B0B"/>
    <w:rsid w:val="007D49EF"/>
    <w:rsid w:val="007E0191"/>
    <w:rsid w:val="00811D9A"/>
    <w:rsid w:val="00813E24"/>
    <w:rsid w:val="00814BAA"/>
    <w:rsid w:val="00816524"/>
    <w:rsid w:val="00826B5F"/>
    <w:rsid w:val="00857DCD"/>
    <w:rsid w:val="008B30CE"/>
    <w:rsid w:val="008B53AB"/>
    <w:rsid w:val="008D3ED6"/>
    <w:rsid w:val="008E251A"/>
    <w:rsid w:val="008E27A7"/>
    <w:rsid w:val="00913AA9"/>
    <w:rsid w:val="009558BC"/>
    <w:rsid w:val="00957723"/>
    <w:rsid w:val="009749AA"/>
    <w:rsid w:val="0097725C"/>
    <w:rsid w:val="009F4F13"/>
    <w:rsid w:val="00A43C26"/>
    <w:rsid w:val="00A64BDD"/>
    <w:rsid w:val="00A73773"/>
    <w:rsid w:val="00AA0104"/>
    <w:rsid w:val="00AE0543"/>
    <w:rsid w:val="00AE4529"/>
    <w:rsid w:val="00AF0191"/>
    <w:rsid w:val="00B1240D"/>
    <w:rsid w:val="00B2694D"/>
    <w:rsid w:val="00B75032"/>
    <w:rsid w:val="00B76C6D"/>
    <w:rsid w:val="00B96141"/>
    <w:rsid w:val="00BB3865"/>
    <w:rsid w:val="00BB7F3E"/>
    <w:rsid w:val="00BD3A43"/>
    <w:rsid w:val="00BE5379"/>
    <w:rsid w:val="00BE6D04"/>
    <w:rsid w:val="00C1750B"/>
    <w:rsid w:val="00C37906"/>
    <w:rsid w:val="00CD414A"/>
    <w:rsid w:val="00CE0795"/>
    <w:rsid w:val="00D17F66"/>
    <w:rsid w:val="00D45395"/>
    <w:rsid w:val="00D52E36"/>
    <w:rsid w:val="00D6204A"/>
    <w:rsid w:val="00D92C46"/>
    <w:rsid w:val="00DA5073"/>
    <w:rsid w:val="00DC1408"/>
    <w:rsid w:val="00DD4DD2"/>
    <w:rsid w:val="00DD6558"/>
    <w:rsid w:val="00DF34E2"/>
    <w:rsid w:val="00E062B8"/>
    <w:rsid w:val="00E16DC1"/>
    <w:rsid w:val="00E23F97"/>
    <w:rsid w:val="00E24661"/>
    <w:rsid w:val="00E32624"/>
    <w:rsid w:val="00E50F00"/>
    <w:rsid w:val="00E771A6"/>
    <w:rsid w:val="00E8460F"/>
    <w:rsid w:val="00E902E4"/>
    <w:rsid w:val="00F22672"/>
    <w:rsid w:val="00F37EFC"/>
    <w:rsid w:val="00F55067"/>
    <w:rsid w:val="00F63315"/>
    <w:rsid w:val="00FA7881"/>
    <w:rsid w:val="00FC3A6D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621B3"/>
  <w15:chartTrackingRefBased/>
  <w15:docId w15:val="{B709ABC9-3BEC-4ED7-8DD2-D85EE6D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75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A6D"/>
    <w:pPr>
      <w:ind w:left="720"/>
      <w:contextualSpacing/>
    </w:pPr>
  </w:style>
  <w:style w:type="table" w:styleId="TabelacomGrelha">
    <w:name w:val="Table Grid"/>
    <w:basedOn w:val="Tabelanormal"/>
    <w:uiPriority w:val="39"/>
    <w:rsid w:val="00D5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7C4B0B"/>
    <w:pPr>
      <w:spacing w:before="100" w:beforeAutospacing="1" w:after="100" w:afterAutospacing="1"/>
      <w:contextualSpacing/>
    </w:pPr>
    <w:rPr>
      <w:rFonts w:eastAsia="Calibri" w:cs="Times New Roman"/>
      <w:szCs w:val="24"/>
      <w:lang w:eastAsia="pt-PT"/>
    </w:rPr>
  </w:style>
  <w:style w:type="table" w:customStyle="1" w:styleId="Tabelacomgrelha0">
    <w:name w:val="Tabela com grelha"/>
    <w:basedOn w:val="Tabelanormal"/>
    <w:rsid w:val="00DA50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Ind w:w="0" w:type="nil"/>
      <w:tblCellMar>
        <w:left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DA5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5073"/>
    <w:rPr>
      <w:rFonts w:ascii="Google Sans" w:hAnsi="Google Sans"/>
      <w:sz w:val="24"/>
    </w:rPr>
  </w:style>
  <w:style w:type="paragraph" w:styleId="Rodap">
    <w:name w:val="footer"/>
    <w:basedOn w:val="Normal"/>
    <w:link w:val="RodapCarter"/>
    <w:uiPriority w:val="99"/>
    <w:unhideWhenUsed/>
    <w:rsid w:val="00DA5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5073"/>
    <w:rPr>
      <w:rFonts w:ascii="Google Sans" w:hAnsi="Google Sans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5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5638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756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756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46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460F"/>
    <w:rPr>
      <w:rFonts w:eastAsiaTheme="minorEastAsia"/>
      <w:color w:val="5A5A5A" w:themeColor="text1" w:themeTint="A5"/>
      <w:spacing w:val="15"/>
    </w:rPr>
  </w:style>
  <w:style w:type="character" w:styleId="RefernciaDiscreta">
    <w:name w:val="Subtle Reference"/>
    <w:basedOn w:val="Tipodeletrapredefinidodopargrafo"/>
    <w:uiPriority w:val="31"/>
    <w:qFormat/>
    <w:rsid w:val="00656E6D"/>
    <w:rPr>
      <w:smallCaps/>
      <w:color w:val="5A5A5A" w:themeColor="text1" w:themeTint="A5"/>
    </w:rPr>
  </w:style>
  <w:style w:type="paragraph" w:customStyle="1" w:styleId="ListParagraph">
    <w:name w:val="List Paragraph"/>
    <w:basedOn w:val="Normal"/>
    <w:rsid w:val="00753142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B6A1B-9D3C-4B1C-9230-FEBC8C7E7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12</Pages>
  <Words>2394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Gonçalo José Mortal Fernandes</cp:lastModifiedBy>
  <cp:revision>11</cp:revision>
  <dcterms:created xsi:type="dcterms:W3CDTF">2021-05-06T18:21:00Z</dcterms:created>
  <dcterms:modified xsi:type="dcterms:W3CDTF">2021-05-08T18:21:00Z</dcterms:modified>
</cp:coreProperties>
</file>