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20B43A" wp14:paraId="1E207724" wp14:textId="3B8EB806">
      <w:pPr>
        <w:jc w:val="center"/>
        <w:rPr>
          <w:b w:val="1"/>
          <w:bCs w:val="1"/>
          <w:sz w:val="32"/>
          <w:szCs w:val="32"/>
          <w:u w:val="single"/>
        </w:rPr>
      </w:pPr>
      <w:r w:rsidRPr="4920B43A" w:rsidR="08AD1274">
        <w:rPr>
          <w:b w:val="1"/>
          <w:bCs w:val="1"/>
          <w:sz w:val="32"/>
          <w:szCs w:val="32"/>
          <w:u w:val="single"/>
        </w:rPr>
        <w:t xml:space="preserve">Ghost </w:t>
      </w:r>
      <w:r w:rsidRPr="4920B43A" w:rsidR="08AD1274">
        <w:rPr>
          <w:b w:val="1"/>
          <w:bCs w:val="1"/>
          <w:sz w:val="32"/>
          <w:szCs w:val="32"/>
          <w:u w:val="single"/>
        </w:rPr>
        <w:t>of</w:t>
      </w:r>
      <w:r w:rsidRPr="4920B43A" w:rsidR="08AD1274">
        <w:rPr>
          <w:b w:val="1"/>
          <w:bCs w:val="1"/>
          <w:sz w:val="32"/>
          <w:szCs w:val="32"/>
          <w:u w:val="single"/>
        </w:rPr>
        <w:t xml:space="preserve"> Sparta</w:t>
      </w:r>
    </w:p>
    <w:p w:rsidR="4920B43A" w:rsidP="4920B43A" w:rsidRDefault="4920B43A" w14:paraId="44EF98E8" w14:textId="61B89D8E">
      <w:pPr>
        <w:pStyle w:val="Normal"/>
        <w:jc w:val="center"/>
        <w:rPr>
          <w:b w:val="0"/>
          <w:bCs w:val="0"/>
        </w:rPr>
      </w:pPr>
    </w:p>
    <w:p w:rsidR="08AD1274" w:rsidP="103EB0CF" w:rsidRDefault="08AD1274" w14:paraId="02BD5C30" w14:textId="08E0507A">
      <w:pPr>
        <w:pStyle w:val="Normal"/>
        <w:rPr>
          <w:b w:val="0"/>
          <w:bCs w:val="0"/>
        </w:rPr>
      </w:pPr>
      <w:r w:rsidRPr="4920B43A" w:rsidR="08AD1274">
        <w:rPr>
          <w:b w:val="1"/>
          <w:bCs w:val="1"/>
        </w:rPr>
        <w:t xml:space="preserve">Gênero: </w:t>
      </w:r>
      <w:r w:rsidR="08AD1274">
        <w:rPr>
          <w:b w:val="0"/>
          <w:bCs w:val="0"/>
        </w:rPr>
        <w:t>Ação e Aventura</w:t>
      </w:r>
    </w:p>
    <w:p w:rsidR="4920B43A" w:rsidP="4920B43A" w:rsidRDefault="4920B43A" w14:paraId="0394DF05" w14:textId="29F297DA">
      <w:pPr>
        <w:pStyle w:val="Normal"/>
        <w:rPr>
          <w:b w:val="0"/>
          <w:bCs w:val="0"/>
        </w:rPr>
      </w:pPr>
    </w:p>
    <w:p w:rsidR="08AD1274" w:rsidP="103EB0CF" w:rsidRDefault="08AD1274" w14:paraId="3FF13726" w14:textId="251C90BE">
      <w:pPr>
        <w:pStyle w:val="Normal"/>
        <w:spacing w:before="240" w:beforeAutospacing="off" w:after="240" w:afterAutospacing="off"/>
        <w:rPr>
          <w:b w:val="0"/>
          <w:bCs w:val="0"/>
        </w:rPr>
      </w:pPr>
      <w:r w:rsidRPr="103EB0CF" w:rsidR="08AD1274">
        <w:rPr>
          <w:b w:val="1"/>
          <w:bCs w:val="1"/>
        </w:rPr>
        <w:t xml:space="preserve">Sinopse: 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'Ghost 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>of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Sparta', o guerreiro espartano Kratos e seu filho 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>Atreus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enfrentam seu desafio mais sinistro até agora: o deus Anúbis, senhor dos mortos e guardião dos portões do submundo. Enquanto exploram as vastas areias do Egito Antigo, Kratos e 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>Atreus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descobrem uma trama sombria elaborada por Anúbis para desencadear o caos sobre os vivos e os mortos, desafiando a ordem estabelecida pelos deuses.</w:t>
      </w:r>
    </w:p>
    <w:p w:rsidR="08AD1274" w:rsidP="103EB0CF" w:rsidRDefault="08AD1274" w14:paraId="317263CD" w14:textId="19B69409">
      <w:pPr>
        <w:spacing w:before="240" w:beforeAutospacing="off" w:after="240" w:afterAutospacing="off"/>
      </w:pP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Determinado a deter Anúbis e proteger seu filho e o mundo dos vivos, Kratos mergulha em uma jornada perigosa através de templos ocultos, cidades antigas e túmulos ancestrais. Com a ajuda de 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>Atreus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de aliados inesperados, Kratos enfrenta legiões de criaturas do submundo e desafia os próprios deuses egípcios em sua busca pela verdade e pela redenção.</w:t>
      </w:r>
    </w:p>
    <w:p w:rsidR="08AD1274" w:rsidP="103EB0CF" w:rsidRDefault="08AD1274" w14:paraId="4E6CB7A4" w14:textId="6696965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Enquanto Kratos confronta seus próprios demônios internos e os fantasmas de seu passado como o Fantasma de Esparta, 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>Atreus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impulsionado por sua curiosidade insaciável e pela busca por identidade, </w:t>
      </w:r>
      <w:r w:rsidRPr="103EB0CF" w:rsidR="4C5FBE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ele </w:t>
      </w:r>
      <w:r w:rsidRPr="103EB0CF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>se torna uma peça fundamental na luta contra Anúbis, desempenhando um papel vital na jornada para desvendar os mistérios do Egito Antigo e enfrentar a ameaça de Anúbis. Com o senhor dos mortos tramando nas sombras e os deuses egípcios observando atentamente, pai e filho devem unir forças como nunca para enfrentar o desafio mais assustador de suas vidas.</w:t>
      </w:r>
    </w:p>
    <w:p w:rsidR="08AD1274" w:rsidP="103EB0CF" w:rsidRDefault="08AD1274" w14:paraId="0DE6ED5B" w14:textId="23A9EBF6">
      <w:pPr>
        <w:spacing w:before="240" w:beforeAutospacing="off" w:after="240" w:afterAutospacing="off"/>
      </w:pPr>
      <w:r w:rsidRPr="4920B43A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Prepare-se para uma aventura épica repleta de batalhas emocionantes e revelações surpreendentes, onde o destino de Kratos, </w:t>
      </w:r>
      <w:r w:rsidRPr="4920B43A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>Atreus</w:t>
      </w:r>
      <w:r w:rsidRPr="4920B43A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do próprio Egito Antigo está em jogo. </w:t>
      </w:r>
      <w:r w:rsidRPr="4920B43A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>Em '</w:t>
      </w:r>
      <w:r w:rsidRPr="4920B43A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Ghost </w:t>
      </w:r>
      <w:r w:rsidRPr="4920B43A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>of</w:t>
      </w:r>
      <w:r w:rsidRPr="4920B43A" w:rsidR="08AD12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Sparta', a linha entre os vivos e os mortos se desfaz, e somente aqueles corajosos o suficiente para desafiar a escuridão podem esperar emergir triunfantes.</w:t>
      </w:r>
    </w:p>
    <w:p w:rsidR="4920B43A" w:rsidP="4920B43A" w:rsidRDefault="4920B43A" w14:paraId="3CC81B18" w14:textId="64FBB49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03EB0CF" w:rsidP="103EB0CF" w:rsidRDefault="103EB0CF" w14:paraId="0165E552" w14:textId="329A1776">
      <w:pPr>
        <w:pStyle w:val="Normal"/>
        <w:rPr>
          <w:b w:val="1"/>
          <w:bCs w:val="1"/>
        </w:rPr>
      </w:pPr>
      <w:r w:rsidRPr="4920B43A" w:rsidR="12932B36">
        <w:rPr>
          <w:b w:val="1"/>
          <w:bCs w:val="1"/>
        </w:rPr>
        <w:t xml:space="preserve">Slogan: </w:t>
      </w:r>
      <w:r w:rsidR="12932B36">
        <w:rPr>
          <w:b w:val="0"/>
          <w:bCs w:val="0"/>
        </w:rPr>
        <w:t>A história em que o senhor dos mortos assombra o fantasma de esparta</w:t>
      </w:r>
    </w:p>
    <w:p w:rsidR="4920B43A" w:rsidP="4920B43A" w:rsidRDefault="4920B43A" w14:paraId="3ADFCB37" w14:textId="367EE7F9">
      <w:pPr>
        <w:pStyle w:val="Normal"/>
        <w:ind w:left="0"/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920B43A" w:rsidP="4920B43A" w:rsidRDefault="4920B43A" w14:paraId="6F3A5573" w14:textId="1D4F366B">
      <w:pPr>
        <w:pStyle w:val="Normal"/>
        <w:ind w:left="0"/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191364AC" w:rsidP="4920B43A" w:rsidRDefault="191364AC" w14:paraId="6454086B" w14:textId="3FA9B970">
      <w:pPr>
        <w:pStyle w:val="Normal"/>
        <w:ind w:left="0"/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4920B43A" w:rsidR="191364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Enzo, Diogo e Henrique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32B56"/>
    <w:rsid w:val="031A791E"/>
    <w:rsid w:val="08AD1274"/>
    <w:rsid w:val="103EB0CF"/>
    <w:rsid w:val="12932B36"/>
    <w:rsid w:val="191364AC"/>
    <w:rsid w:val="228B9C6D"/>
    <w:rsid w:val="25F2FC49"/>
    <w:rsid w:val="28C8010F"/>
    <w:rsid w:val="3AC0F9D9"/>
    <w:rsid w:val="4085F14B"/>
    <w:rsid w:val="447B6F3D"/>
    <w:rsid w:val="4920B43A"/>
    <w:rsid w:val="49D32B56"/>
    <w:rsid w:val="4C5FBE56"/>
    <w:rsid w:val="55F7EE2D"/>
    <w:rsid w:val="5A09F84E"/>
    <w:rsid w:val="79A109BE"/>
    <w:rsid w:val="7E719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2B56"/>
  <w15:chartTrackingRefBased/>
  <w15:docId w15:val="{00F9F17E-0FE5-4272-804D-954ABD4B1F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2024-05-06T20:22:05.3292378Z</dcterms:created>
  <dcterms:modified xsi:type="dcterms:W3CDTF">2024-05-06T23:05:22.7139818Z</dcterms:modified>
  <dc:creator>DIOGO PERES MARTINS</dc:creator>
  <lastModifiedBy>DIOGO PERES MARTINS</lastModifiedBy>
</coreProperties>
</file>