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7182" w14:textId="3FC4F589" w:rsidR="00680DF1" w:rsidRDefault="000126A2" w:rsidP="00680DF1">
      <w:pPr>
        <w:ind w:right="3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Importância do Fisioterapeuta como Profissional Atuante na Assistência ao Parto Humanizado: revisão integrativa</w:t>
      </w:r>
    </w:p>
    <w:p w14:paraId="5B3A2CEE" w14:textId="61DA8C96" w:rsidR="00684F97" w:rsidRDefault="00684F97" w:rsidP="00680DF1">
      <w:pPr>
        <w:ind w:right="3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45A800" w14:textId="4EDE175A" w:rsidR="00684F97" w:rsidRPr="00684F97" w:rsidRDefault="000126A2" w:rsidP="0068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126A2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The Importance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o</w:t>
      </w:r>
      <w:r w:rsidRPr="000126A2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t</w:t>
      </w:r>
      <w:r w:rsidRPr="000126A2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he Physiotherapist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a</w:t>
      </w:r>
      <w:r w:rsidRPr="000126A2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a</w:t>
      </w:r>
      <w:r w:rsidRPr="000126A2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Professional Working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i</w:t>
      </w:r>
      <w:r w:rsidRPr="000126A2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n Humanized Birth Assistance: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i</w:t>
      </w:r>
      <w:r w:rsidRPr="000126A2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ntegrative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r</w:t>
      </w:r>
      <w:r w:rsidRPr="000126A2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eview</w:t>
      </w:r>
    </w:p>
    <w:p w14:paraId="18504670" w14:textId="67BAD2FC" w:rsidR="00684F97" w:rsidRDefault="00684F97" w:rsidP="00680DF1">
      <w:pPr>
        <w:ind w:right="30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EDE579C" w14:textId="5D15FBB6" w:rsidR="000126A2" w:rsidRDefault="000126A2" w:rsidP="000126A2">
      <w:pPr>
        <w:ind w:right="3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Fisioterapeuta no Parto Humanizado</w:t>
      </w:r>
    </w:p>
    <w:p w14:paraId="053CF70D" w14:textId="2F665E51" w:rsidR="000126A2" w:rsidRDefault="000126A2" w:rsidP="00680DF1">
      <w:pPr>
        <w:ind w:right="3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3D242B" w14:textId="15A137D3" w:rsidR="000126A2" w:rsidRDefault="000126A2" w:rsidP="00680DF1">
      <w:pPr>
        <w:ind w:right="3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E767F3" w14:textId="4E02DD44" w:rsidR="000126A2" w:rsidRPr="000126A2" w:rsidRDefault="000126A2" w:rsidP="00680DF1">
      <w:pPr>
        <w:ind w:right="3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Artigo de Revisão</w:t>
      </w:r>
    </w:p>
    <w:p w14:paraId="520B8C7B" w14:textId="77777777" w:rsidR="00680DF1" w:rsidRPr="000126A2" w:rsidRDefault="00680DF1" w:rsidP="00680D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96" w:right="3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86F499" w14:textId="77777777" w:rsidR="000126A2" w:rsidRPr="00FA1E5F" w:rsidRDefault="000126A2" w:rsidP="000126A2">
      <w:pPr>
        <w:pStyle w:val="Estilo1"/>
        <w:ind w:left="720"/>
        <w:rPr>
          <w:lang w:val="pt-BR"/>
        </w:rPr>
      </w:pPr>
    </w:p>
    <w:p w14:paraId="481459EF" w14:textId="77777777" w:rsidR="002530FB" w:rsidRPr="000126A2" w:rsidRDefault="002530FB" w:rsidP="002530FB">
      <w:pPr>
        <w:pStyle w:val="PargrafodaLista"/>
        <w:numPr>
          <w:ilvl w:val="0"/>
          <w:numId w:val="1"/>
        </w:numPr>
        <w:rPr>
          <w:lang w:eastAsia="en-US"/>
        </w:rPr>
      </w:pPr>
      <w:r w:rsidRPr="000126A2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Carla Andressa Ferreira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d</w:t>
      </w:r>
      <w:r w:rsidRPr="000126A2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a Silva</w:t>
      </w:r>
    </w:p>
    <w:p w14:paraId="7F63BCFD" w14:textId="0EAA9958" w:rsidR="00680DF1" w:rsidRDefault="00680DF1" w:rsidP="00680DF1">
      <w:pPr>
        <w:pStyle w:val="Estilo1"/>
        <w:numPr>
          <w:ilvl w:val="0"/>
          <w:numId w:val="1"/>
        </w:numPr>
        <w:rPr>
          <w:lang w:val="pt-BR"/>
        </w:rPr>
      </w:pPr>
      <w:r w:rsidRPr="00680DF1">
        <w:rPr>
          <w:b/>
          <w:bCs/>
          <w:lang w:val="pt-BR"/>
        </w:rPr>
        <w:t>Reíza Stéfany de Araújo e Lima</w:t>
      </w:r>
      <w:r w:rsidRPr="00680DF1">
        <w:rPr>
          <w:lang w:val="pt-BR"/>
        </w:rPr>
        <w:t xml:space="preserve">. </w:t>
      </w:r>
      <w:hyperlink r:id="rId5" w:history="1">
        <w:r w:rsidR="000126A2" w:rsidRPr="000126A2">
          <w:rPr>
            <w:rStyle w:val="Hyperlink"/>
            <w:color w:val="auto"/>
            <w:u w:val="none"/>
            <w:shd w:val="clear" w:color="auto" w:fill="FFFFFF"/>
            <w:lang w:val="pt-BR"/>
          </w:rPr>
          <w:t>https://</w:t>
        </w:r>
        <w:r w:rsidR="000126A2" w:rsidRPr="000126A2">
          <w:rPr>
            <w:rStyle w:val="Hyperlink"/>
            <w:color w:val="auto"/>
            <w:u w:val="none"/>
            <w:bdr w:val="none" w:sz="0" w:space="0" w:color="auto" w:frame="1"/>
            <w:shd w:val="clear" w:color="auto" w:fill="FFFFFF"/>
            <w:lang w:val="pt-BR"/>
          </w:rPr>
          <w:t>orcid</w:t>
        </w:r>
        <w:r w:rsidR="000126A2" w:rsidRPr="000126A2">
          <w:rPr>
            <w:rStyle w:val="Hyperlink"/>
            <w:color w:val="auto"/>
            <w:u w:val="none"/>
            <w:shd w:val="clear" w:color="auto" w:fill="FFFFFF"/>
            <w:lang w:val="pt-BR"/>
          </w:rPr>
          <w:t>.org/0000-0002-0152-2156</w:t>
        </w:r>
      </w:hyperlink>
      <w:r w:rsidR="000126A2" w:rsidRPr="000126A2">
        <w:rPr>
          <w:lang w:val="pt-BR"/>
        </w:rPr>
        <w:t>.</w:t>
      </w:r>
      <w:r w:rsidR="000126A2">
        <w:rPr>
          <w:lang w:val="pt-BR"/>
        </w:rPr>
        <w:t xml:space="preserve"> </w:t>
      </w:r>
      <w:r w:rsidRPr="00680DF1">
        <w:rPr>
          <w:lang w:val="pt-BR"/>
        </w:rPr>
        <w:t>Centro Universitário Vale do Sal</w:t>
      </w:r>
      <w:r w:rsidR="000126A2">
        <w:rPr>
          <w:lang w:val="pt-BR"/>
        </w:rPr>
        <w:t>gado (UNIVS).</w:t>
      </w:r>
      <w:r w:rsidRPr="000126A2">
        <w:rPr>
          <w:lang w:val="pt-BR"/>
        </w:rPr>
        <w:t xml:space="preserve"> </w:t>
      </w:r>
    </w:p>
    <w:p w14:paraId="41C984A8" w14:textId="4BB2C68F" w:rsidR="002530FB" w:rsidRDefault="002530FB" w:rsidP="002530FB">
      <w:pPr>
        <w:rPr>
          <w:lang w:eastAsia="en-US"/>
        </w:rPr>
      </w:pPr>
    </w:p>
    <w:p w14:paraId="247843CD" w14:textId="77777777" w:rsidR="002530FB" w:rsidRDefault="002530FB" w:rsidP="002530FB">
      <w:pPr>
        <w:rPr>
          <w:lang w:eastAsia="en-US"/>
        </w:rPr>
      </w:pPr>
    </w:p>
    <w:p w14:paraId="59124407" w14:textId="67F7E491" w:rsidR="002530FB" w:rsidRPr="002530FB" w:rsidRDefault="002530FB" w:rsidP="002530FB">
      <w:pPr>
        <w:rPr>
          <w:highlight w:val="yellow"/>
          <w:lang w:eastAsia="en-US"/>
        </w:rPr>
      </w:pPr>
      <w:r w:rsidRPr="002530F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Carla Andressa Ferreira da </w:t>
      </w:r>
      <w:proofErr w:type="gramStart"/>
      <w:r w:rsidRPr="002530F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Silva</w:t>
      </w:r>
      <w:r w:rsidRPr="002530FB">
        <w:rPr>
          <w:rFonts w:ascii="Arial" w:hAnsi="Arial" w:cs="Arial"/>
          <w:b/>
          <w:bCs/>
          <w:color w:val="202124"/>
          <w:sz w:val="21"/>
          <w:szCs w:val="21"/>
          <w:highlight w:val="yellow"/>
          <w:shd w:val="clear" w:color="auto" w:fill="FFFFFF"/>
        </w:rPr>
        <w:t xml:space="preserve"> </w:t>
      </w:r>
      <w:r w:rsidRPr="002530FB">
        <w:rPr>
          <w:rStyle w:val="w8qarf"/>
          <w:rFonts w:ascii="Arial" w:hAnsi="Arial" w:cs="Arial"/>
          <w:b/>
          <w:bCs/>
          <w:color w:val="202124"/>
          <w:sz w:val="21"/>
          <w:szCs w:val="21"/>
          <w:highlight w:val="yellow"/>
          <w:shd w:val="clear" w:color="auto" w:fill="FFFFFF"/>
        </w:rPr>
        <w:t> </w:t>
      </w:r>
      <w:r w:rsidRPr="002530FB">
        <w:rPr>
          <w:rStyle w:val="lrzxr"/>
          <w:rFonts w:ascii="Arial" w:hAnsi="Arial" w:cs="Arial"/>
          <w:color w:val="202124"/>
          <w:sz w:val="21"/>
          <w:szCs w:val="21"/>
          <w:highlight w:val="yellow"/>
          <w:shd w:val="clear" w:color="auto" w:fill="FFFFFF"/>
        </w:rPr>
        <w:t>Av.</w:t>
      </w:r>
      <w:proofErr w:type="gramEnd"/>
      <w:r w:rsidRPr="002530FB">
        <w:rPr>
          <w:rStyle w:val="lrzxr"/>
          <w:rFonts w:ascii="Arial" w:hAnsi="Arial" w:cs="Arial"/>
          <w:color w:val="202124"/>
          <w:sz w:val="21"/>
          <w:szCs w:val="21"/>
          <w:highlight w:val="yellow"/>
          <w:shd w:val="clear" w:color="auto" w:fill="FFFFFF"/>
        </w:rPr>
        <w:t xml:space="preserve"> Monsenhor Frota, 609 - Centro, Icó - CE, 63430-000, TELEFONE, EMAIL</w:t>
      </w:r>
    </w:p>
    <w:p w14:paraId="2A5CF86A" w14:textId="77777777" w:rsidR="002530FB" w:rsidRDefault="002530FB" w:rsidP="002530FB">
      <w:pPr>
        <w:pStyle w:val="Estilo1"/>
        <w:rPr>
          <w:b/>
          <w:iCs/>
          <w:lang w:val="pt-BR"/>
        </w:rPr>
      </w:pPr>
    </w:p>
    <w:p w14:paraId="3CC2B6E1" w14:textId="11A59B95" w:rsidR="002530FB" w:rsidRPr="002530FB" w:rsidRDefault="002530FB" w:rsidP="002530FB">
      <w:pPr>
        <w:pStyle w:val="Estilo1"/>
        <w:rPr>
          <w:lang w:val="pt-BR"/>
        </w:rPr>
      </w:pPr>
      <w:r w:rsidRPr="00233A7D">
        <w:rPr>
          <w:b/>
          <w:iCs/>
          <w:lang w:val="pt-BR"/>
        </w:rPr>
        <w:t>Autor para correspondência</w:t>
      </w:r>
      <w:r w:rsidRPr="00233A7D">
        <w:rPr>
          <w:b/>
          <w:bCs/>
          <w:iCs/>
          <w:lang w:val="pt-BR"/>
        </w:rPr>
        <w:t>:</w:t>
      </w:r>
      <w:r w:rsidRPr="00233A7D">
        <w:rPr>
          <w:bCs/>
          <w:iCs/>
          <w:lang w:val="pt-BR"/>
        </w:rPr>
        <w:t xml:space="preserve"> </w:t>
      </w:r>
      <w:r w:rsidRPr="002530FB">
        <w:rPr>
          <w:b/>
          <w:color w:val="000000" w:themeColor="text1"/>
          <w:lang w:val="pt-BR"/>
        </w:rPr>
        <w:t>Reíza Stéfany de Araújo e Lima</w:t>
      </w:r>
      <w:r>
        <w:rPr>
          <w:lang w:val="pt-BR"/>
        </w:rPr>
        <w:t xml:space="preserve">; </w:t>
      </w:r>
      <w:r w:rsidRPr="002530FB">
        <w:rPr>
          <w:rStyle w:val="lrzxr"/>
          <w:rFonts w:ascii="Arial" w:hAnsi="Arial" w:cs="Arial"/>
          <w:color w:val="202124"/>
          <w:sz w:val="21"/>
          <w:szCs w:val="21"/>
          <w:highlight w:val="yellow"/>
          <w:shd w:val="clear" w:color="auto" w:fill="FFFFFF"/>
          <w:lang w:val="pt-BR"/>
        </w:rPr>
        <w:t>Av. Monsenhor Frota, 609 - Centro, Icó - CE, 63430-000</w:t>
      </w:r>
      <w:r>
        <w:rPr>
          <w:lang w:val="pt-BR"/>
        </w:rPr>
        <w:t xml:space="preserve">, (88) 998572422, </w:t>
      </w:r>
      <w:hyperlink r:id="rId6" w:history="1">
        <w:r w:rsidRPr="002530FB">
          <w:rPr>
            <w:rStyle w:val="Hyperlink"/>
            <w:lang w:val="pt-BR"/>
          </w:rPr>
          <w:t>reizastefany@univs.edu.br</w:t>
        </w:r>
      </w:hyperlink>
      <w:r w:rsidRPr="002530FB">
        <w:rPr>
          <w:lang w:val="pt-BR"/>
        </w:rPr>
        <w:t>.</w:t>
      </w:r>
    </w:p>
    <w:p w14:paraId="08D3B490" w14:textId="32B499CD" w:rsidR="002530FB" w:rsidRDefault="002530FB" w:rsidP="002530FB">
      <w:pPr>
        <w:rPr>
          <w:lang w:eastAsia="en-US"/>
        </w:rPr>
      </w:pPr>
    </w:p>
    <w:p w14:paraId="557D15DA" w14:textId="3ABC37DE" w:rsidR="00442982" w:rsidRDefault="00442982" w:rsidP="002530FB">
      <w:pPr>
        <w:rPr>
          <w:lang w:eastAsia="en-US"/>
        </w:rPr>
      </w:pPr>
    </w:p>
    <w:p w14:paraId="61B81A29" w14:textId="6ED080EA" w:rsidR="00442982" w:rsidRDefault="00442982" w:rsidP="002530FB">
      <w:pPr>
        <w:rPr>
          <w:lang w:eastAsia="en-US"/>
        </w:rPr>
      </w:pPr>
    </w:p>
    <w:p w14:paraId="4FEE9209" w14:textId="0E653505" w:rsidR="00442982" w:rsidRDefault="00442982" w:rsidP="002530FB">
      <w:pPr>
        <w:rPr>
          <w:lang w:eastAsia="en-US"/>
        </w:rPr>
      </w:pPr>
    </w:p>
    <w:p w14:paraId="5BAFBACF" w14:textId="7F9E87AA" w:rsidR="00442982" w:rsidRDefault="00442982" w:rsidP="002530FB">
      <w:pPr>
        <w:rPr>
          <w:lang w:eastAsia="en-US"/>
        </w:rPr>
      </w:pPr>
    </w:p>
    <w:p w14:paraId="7FC7773F" w14:textId="22369AB5" w:rsidR="00442982" w:rsidRDefault="00442982" w:rsidP="002530FB">
      <w:pPr>
        <w:rPr>
          <w:lang w:eastAsia="en-US"/>
        </w:rPr>
      </w:pPr>
    </w:p>
    <w:p w14:paraId="23D9DE1C" w14:textId="782A8F2B" w:rsidR="00442982" w:rsidRDefault="00442982" w:rsidP="002530FB">
      <w:pPr>
        <w:rPr>
          <w:lang w:eastAsia="en-US"/>
        </w:rPr>
      </w:pPr>
    </w:p>
    <w:p w14:paraId="13C34AE7" w14:textId="461D3125" w:rsidR="00442982" w:rsidRDefault="00442982" w:rsidP="002530FB">
      <w:pPr>
        <w:rPr>
          <w:lang w:eastAsia="en-US"/>
        </w:rPr>
      </w:pPr>
    </w:p>
    <w:p w14:paraId="68F33F3E" w14:textId="56CE0F74" w:rsidR="00442982" w:rsidRDefault="00442982" w:rsidP="002530FB">
      <w:pPr>
        <w:rPr>
          <w:lang w:eastAsia="en-US"/>
        </w:rPr>
      </w:pPr>
    </w:p>
    <w:p w14:paraId="30C776B7" w14:textId="77777777" w:rsidR="00442982" w:rsidRPr="002530FB" w:rsidRDefault="00442982" w:rsidP="002530FB">
      <w:pPr>
        <w:rPr>
          <w:lang w:eastAsia="en-US"/>
        </w:rPr>
      </w:pPr>
    </w:p>
    <w:p w14:paraId="000A4D35" w14:textId="6E76C844" w:rsidR="00F57232" w:rsidRDefault="00F57232"/>
    <w:p w14:paraId="069EC584" w14:textId="77777777" w:rsidR="00680DF1" w:rsidRDefault="00680DF1" w:rsidP="00680DF1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2982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lastRenderedPageBreak/>
        <w:t>RESUMO</w:t>
      </w:r>
    </w:p>
    <w:p w14:paraId="140C0490" w14:textId="7E914D84" w:rsidR="00680DF1" w:rsidRDefault="00442982" w:rsidP="00680DF1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Até 250 palavras</w:t>
      </w:r>
    </w:p>
    <w:p w14:paraId="29A816B9" w14:textId="77777777" w:rsidR="00680DF1" w:rsidRPr="006B347D" w:rsidRDefault="00680DF1" w:rsidP="00680DF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7C8476" w14:textId="77777777" w:rsidR="00680DF1" w:rsidRDefault="00680DF1" w:rsidP="00680DF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PALAVRAS-CHAVE: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Fisioterapia; a</w:t>
      </w:r>
      <w:r w:rsidRPr="00DE62A5">
        <w:rPr>
          <w:rFonts w:ascii="Times New Roman" w:eastAsia="Times New Roman" w:hAnsi="Times New Roman" w:cs="Times New Roman"/>
          <w:sz w:val="24"/>
          <w:szCs w:val="24"/>
        </w:rPr>
        <w:t>ssistência no parto</w:t>
      </w:r>
      <w:r>
        <w:rPr>
          <w:rFonts w:ascii="Times New Roman" w:eastAsia="Times New Roman" w:hAnsi="Times New Roman" w:cs="Times New Roman"/>
          <w:sz w:val="24"/>
          <w:szCs w:val="24"/>
        </w:rPr>
        <w:t>; parto; modalidades de fisioterapia.</w:t>
      </w:r>
    </w:p>
    <w:p w14:paraId="5DEDCB58" w14:textId="0F27F71B" w:rsidR="00680DF1" w:rsidRDefault="00680DF1"/>
    <w:p w14:paraId="0B3F7B0A" w14:textId="1D5FD2E7" w:rsidR="00684F97" w:rsidRDefault="00684F97"/>
    <w:p w14:paraId="5AAEB572" w14:textId="77777777" w:rsidR="00684F97" w:rsidRPr="003B77D9" w:rsidRDefault="00684F97" w:rsidP="00684F97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42982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ABSTRACT</w:t>
      </w:r>
    </w:p>
    <w:p w14:paraId="7B73BD4A" w14:textId="77777777" w:rsidR="00684F97" w:rsidRPr="003B77D9" w:rsidRDefault="00684F97" w:rsidP="00684F97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624E5E2" w14:textId="77777777" w:rsidR="00684F97" w:rsidRPr="003B77D9" w:rsidRDefault="00684F97" w:rsidP="00684F9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93F827" w14:textId="77777777" w:rsidR="00684F97" w:rsidRPr="003B77D9" w:rsidRDefault="00684F97" w:rsidP="00684F9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77D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KEYWORDS:</w:t>
      </w:r>
      <w:r w:rsidRPr="003B77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331B4">
        <w:rPr>
          <w:rFonts w:ascii="Times New Roman" w:eastAsia="Times New Roman" w:hAnsi="Times New Roman" w:cs="Times New Roman"/>
          <w:sz w:val="24"/>
          <w:szCs w:val="24"/>
          <w:lang w:val="en-US"/>
        </w:rPr>
        <w:t>Physiotherapy; childbirth assistance; childbirth; physical therapy modalities.</w:t>
      </w:r>
    </w:p>
    <w:p w14:paraId="002A981A" w14:textId="42B43889" w:rsidR="00684F97" w:rsidRDefault="00684F97">
      <w:pPr>
        <w:rPr>
          <w:lang w:val="en-US"/>
        </w:rPr>
      </w:pPr>
    </w:p>
    <w:p w14:paraId="16E9C2FA" w14:textId="53C77E09" w:rsidR="00D904B5" w:rsidRDefault="00442982">
      <w:pPr>
        <w:rPr>
          <w:rFonts w:ascii="Noto Sans" w:hAnsi="Noto Sans" w:cs="Noto Sans"/>
          <w:sz w:val="21"/>
          <w:szCs w:val="21"/>
          <w:shd w:val="clear" w:color="auto" w:fill="FFFFFF"/>
        </w:rPr>
      </w:pPr>
      <w:r>
        <w:rPr>
          <w:rFonts w:ascii="Noto Sans" w:hAnsi="Noto Sans" w:cs="Noto Sans"/>
          <w:sz w:val="21"/>
          <w:szCs w:val="21"/>
          <w:shd w:val="clear" w:color="auto" w:fill="FFFFFF"/>
        </w:rPr>
        <w:t>Limite permitido de 8.000 palavras e 5 ilustrações. A contagem de palavras inclui o texto, agradecimentos e conflitos de interesse e referências.</w:t>
      </w:r>
    </w:p>
    <w:p w14:paraId="273B0A6B" w14:textId="1F0B7AF9" w:rsidR="00442982" w:rsidRDefault="00442982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16795C9B" w14:textId="48E257FC" w:rsidR="00442982" w:rsidRDefault="00442982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2E5648CC" w14:textId="3F338351" w:rsidR="00442982" w:rsidRDefault="00442982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36417FA9" w14:textId="09CB49F1" w:rsidR="00442982" w:rsidRDefault="00442982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56E06A55" w14:textId="7A5C192A" w:rsidR="00442982" w:rsidRDefault="00442982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3A3E5BBE" w14:textId="055248B1" w:rsidR="00442982" w:rsidRDefault="00442982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40BB5869" w14:textId="6E3B9121" w:rsidR="00442982" w:rsidRDefault="00442982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7E3B88C9" w14:textId="4CFB7324" w:rsidR="00442982" w:rsidRDefault="00442982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657D0A1C" w14:textId="08F9D2CE" w:rsidR="00442982" w:rsidRDefault="00442982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7318DB43" w14:textId="1BA07C8C" w:rsidR="00442982" w:rsidRDefault="00442982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76D6CD37" w14:textId="298BA653" w:rsidR="00442982" w:rsidRDefault="00442982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6D7894FE" w14:textId="45F8C21E" w:rsidR="00442982" w:rsidRDefault="00442982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733BDDD3" w14:textId="5AB9DB31" w:rsidR="00442982" w:rsidRDefault="00442982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271AC43D" w14:textId="48E71F0B" w:rsidR="00442982" w:rsidRDefault="00442982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659EBC64" w14:textId="15AE288A" w:rsidR="00442982" w:rsidRDefault="00442982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5555F24D" w14:textId="5D3D4857" w:rsidR="00442982" w:rsidRDefault="00442982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130D1FAE" w14:textId="7985032A" w:rsidR="00442982" w:rsidRDefault="00442982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7ED761DB" w14:textId="27D21BA6" w:rsidR="00442982" w:rsidRDefault="00442982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427B8A58" w14:textId="1877200C" w:rsidR="00442982" w:rsidRDefault="00442982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1FFFD492" w14:textId="63287F1B" w:rsidR="00442982" w:rsidRDefault="00442982" w:rsidP="00442982">
      <w:pPr>
        <w:pStyle w:val="Ttulo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107782627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INTRODUÇÃO</w:t>
      </w:r>
      <w:bookmarkEnd w:id="0"/>
    </w:p>
    <w:p w14:paraId="348A9ECF" w14:textId="55FCA23F" w:rsidR="00442982" w:rsidRDefault="00442982" w:rsidP="00442982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parto humanizado pode ser definido como um conjunto de demandas e direitos a serem incluídos, entre eles: respeito ao parto como experiência altamente pessoal, sexual e familiar, direito a escolha do local, pessoas e assistência no parto, apoio emocional, social e material no período correspondente ao ciclo gravídico e puerperal, bem como auxílio à saúde e proteção contra negligências. </w:t>
      </w:r>
      <w:r w:rsidR="008C5F6C">
        <w:rPr>
          <w:rFonts w:ascii="Times New Roman" w:eastAsia="Times New Roman" w:hAnsi="Times New Roman" w:cs="Times New Roman"/>
          <w:sz w:val="24"/>
          <w:szCs w:val="24"/>
        </w:rPr>
        <w:t>Dessa forma</w:t>
      </w:r>
      <w:r>
        <w:rPr>
          <w:rFonts w:ascii="Times New Roman" w:eastAsia="Times New Roman" w:hAnsi="Times New Roman" w:cs="Times New Roman"/>
          <w:sz w:val="24"/>
          <w:szCs w:val="24"/>
        </w:rPr>
        <w:t>, prezando pelo respeito da integridade corporal das mães e do recém-nascido (FREITAS, et al., 2017).</w:t>
      </w:r>
    </w:p>
    <w:p w14:paraId="76D67F54" w14:textId="52DA1973" w:rsidR="00442982" w:rsidRDefault="00442982" w:rsidP="004429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Programa de Humanização no Pré-natal e Nascimento (PHPN), comprovou através de estudos científicos que é de grande relevância a presença de uma equipe de saúde capacitada no apoio prestado às mulheres. </w:t>
      </w:r>
      <w:r w:rsidR="008C5F6C">
        <w:rPr>
          <w:rFonts w:ascii="Times New Roman" w:eastAsia="Times New Roman" w:hAnsi="Times New Roman" w:cs="Times New Roman"/>
          <w:sz w:val="24"/>
          <w:szCs w:val="24"/>
        </w:rPr>
        <w:t>Com isso, é possível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estabelecer </w:t>
      </w:r>
      <w:r w:rsidR="008C5F6C"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relação de profissional-paciente, alcançando dessa forma uma maior promoção de educação em saúde, assim como prevenção e recuperação. </w:t>
      </w:r>
      <w:r w:rsidR="008C5F6C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ssegurando</w:t>
      </w:r>
      <w:r w:rsidR="008C5F6C">
        <w:rPr>
          <w:rFonts w:ascii="Times New Roman" w:eastAsia="Times New Roman" w:hAnsi="Times New Roman" w:cs="Times New Roman"/>
          <w:sz w:val="24"/>
          <w:szCs w:val="24"/>
        </w:rPr>
        <w:t>, então,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independência da mulher sobre o seu corpo, como também aos procedimentos a serem a ela submetidos (CARDOSO et al., 2020)</w:t>
      </w:r>
      <w:r w:rsidR="008C5F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DFA737" w14:textId="140F29A5" w:rsidR="00442982" w:rsidRDefault="00442982" w:rsidP="004429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Segundo Bavaresco et al (2011), como papel da equipe multiprofissional, é de suma importância oferecer apoio e orientação à parturiente, além de valorização e estímulo ao protagonismo da gestante através do uso ativo de seu próprio corpo. O fisioterapeuta adentra como integrante dessa equipe, de forma a facilitar o trabalho de parto por intermédio da estimulação a consciência corporal e posturas a serem adotadas, alcançando dessa forma, uma maior satisfação com a experiência do nascimento. </w:t>
      </w:r>
    </w:p>
    <w:p w14:paraId="281E9976" w14:textId="57167A4C" w:rsidR="00442982" w:rsidRDefault="00442982" w:rsidP="004429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acordo com Freitas et al (2017), a função do fisioterapeuta obstetra no momento do parto é orientar quanto ao posicionamento adequado que a mesma deve adotar, guiando a respiração e relaxamento; minimizando o estresse, assim como conscientizar a mulher sobre as mudanças físicas que ela sofre em todo o processo gravídico, puerperal, bem como no momento do parto.</w:t>
      </w:r>
    </w:p>
    <w:p w14:paraId="68179FC1" w14:textId="119B8F58" w:rsidR="00F61607" w:rsidRDefault="00E43FFC" w:rsidP="00F6160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442982">
        <w:rPr>
          <w:rFonts w:ascii="Times New Roman" w:eastAsia="Times New Roman" w:hAnsi="Times New Roman" w:cs="Times New Roman"/>
          <w:sz w:val="24"/>
          <w:szCs w:val="24"/>
        </w:rPr>
        <w:t xml:space="preserve"> objetivo do presente estudo é </w:t>
      </w:r>
      <w:r w:rsidR="00F61607">
        <w:rPr>
          <w:rFonts w:ascii="Times New Roman" w:eastAsia="Times New Roman" w:hAnsi="Times New Roman" w:cs="Times New Roman"/>
          <w:sz w:val="24"/>
          <w:szCs w:val="24"/>
        </w:rPr>
        <w:t>analisar a atuação da assistência fisioterapêutica durante o trabalho de parto vaginal com base nas produções científicas entre os anos de 2011 e 2021, assim como elucidar as principais técnicas fisioterapêuticas utilizadas nas intervenções durante o trabalho e a</w:t>
      </w:r>
      <w:r w:rsidR="00F61607" w:rsidRPr="009735F1">
        <w:rPr>
          <w:rFonts w:ascii="Times New Roman" w:eastAsia="Times New Roman" w:hAnsi="Times New Roman" w:cs="Times New Roman"/>
          <w:sz w:val="24"/>
          <w:szCs w:val="24"/>
        </w:rPr>
        <w:t>presentar os benefícios de</w:t>
      </w:r>
      <w:r w:rsidR="00F61607">
        <w:rPr>
          <w:rFonts w:ascii="Times New Roman" w:eastAsia="Times New Roman" w:hAnsi="Times New Roman" w:cs="Times New Roman"/>
          <w:sz w:val="24"/>
          <w:szCs w:val="24"/>
        </w:rPr>
        <w:t>ssa intervenção.</w:t>
      </w:r>
    </w:p>
    <w:p w14:paraId="38AA3A1D" w14:textId="397EDFCC" w:rsidR="00442982" w:rsidRDefault="00442982" w:rsidP="004429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1607">
        <w:rPr>
          <w:rFonts w:ascii="Times New Roman" w:eastAsia="Times New Roman" w:hAnsi="Times New Roman" w:cs="Times New Roman"/>
          <w:sz w:val="24"/>
          <w:szCs w:val="24"/>
        </w:rPr>
        <w:t>Diante disso,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justifica-se a escolha dessa temática por estar integrada no eixo 14 da Agenda de Prioridades de Pesquisa do Ministério da Saúde (APPMS)</w:t>
      </w:r>
      <w:r w:rsidR="00F61607">
        <w:rPr>
          <w:rFonts w:ascii="Times New Roman" w:eastAsia="Times New Roman" w:hAnsi="Times New Roman" w:cs="Times New Roman"/>
          <w:sz w:val="24"/>
          <w:szCs w:val="24"/>
        </w:rPr>
        <w:t>,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qual se refere sobre atenção dos Centros de Parto Normal (CPN) habilitados no âmbito da Rede Cegonha na humanização do parto (BRASIL, 2018).</w:t>
      </w:r>
    </w:p>
    <w:p w14:paraId="72AAF483" w14:textId="016C1D58" w:rsidR="00CA65F9" w:rsidRPr="00CA65F9" w:rsidRDefault="00CA65F9" w:rsidP="00CA65F9">
      <w:pPr>
        <w:pStyle w:val="Ttulo1"/>
        <w:spacing w:before="200"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MÉTODOS</w:t>
      </w:r>
    </w:p>
    <w:p w14:paraId="007AC480" w14:textId="77777777" w:rsidR="00BC4BCF" w:rsidRDefault="00CA65F9" w:rsidP="00BC4BC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presente estudo trata-se de uma revisão integrativa de abordagem qualitativa, descritiva e exploratória. Conforme Galvão e Pereira (2014), as revisões integrativas </w:t>
      </w:r>
      <w:r w:rsidRPr="00BC4BCF">
        <w:rPr>
          <w:rFonts w:ascii="Times New Roman" w:eastAsia="Times New Roman" w:hAnsi="Times New Roman" w:cs="Times New Roman"/>
          <w:sz w:val="24"/>
          <w:szCs w:val="24"/>
        </w:rPr>
        <w:t>congregam grandes quantidades de resultados de pesquisas clínicas, discutindo as principais diferenças entre estudos primários que tratam do mesmo objeto.</w:t>
      </w:r>
    </w:p>
    <w:p w14:paraId="16D446AD" w14:textId="607ABD7F" w:rsidR="00030459" w:rsidRDefault="00CA65F9" w:rsidP="00166F5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4BCF">
        <w:rPr>
          <w:rFonts w:ascii="Times New Roman" w:eastAsia="Times New Roman" w:hAnsi="Times New Roman" w:cs="Times New Roman"/>
          <w:sz w:val="24"/>
          <w:szCs w:val="24"/>
        </w:rPr>
        <w:t xml:space="preserve">No trabalho foram utilizados os seguintes descritores indexados aos Descritores em Ciência da Saúde (DeCS): </w:t>
      </w:r>
      <w:r w:rsidR="00BC4BCF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BC4BCF">
        <w:rPr>
          <w:rFonts w:ascii="Times New Roman" w:eastAsia="Times New Roman" w:hAnsi="Times New Roman" w:cs="Times New Roman"/>
          <w:sz w:val="24"/>
          <w:szCs w:val="24"/>
        </w:rPr>
        <w:t>isioterapia, assistência no parto, parto e modalidades de fisioterapia</w:t>
      </w:r>
      <w:r w:rsidR="00BC4BCF">
        <w:rPr>
          <w:rFonts w:ascii="Times New Roman" w:eastAsia="Times New Roman" w:hAnsi="Times New Roman" w:cs="Times New Roman"/>
          <w:sz w:val="24"/>
          <w:szCs w:val="24"/>
        </w:rPr>
        <w:t>, os q</w:t>
      </w:r>
      <w:r w:rsidRPr="00BC4BCF">
        <w:rPr>
          <w:rFonts w:ascii="Times New Roman" w:eastAsia="Times New Roman" w:hAnsi="Times New Roman" w:cs="Times New Roman"/>
          <w:sz w:val="24"/>
          <w:szCs w:val="24"/>
        </w:rPr>
        <w:t>u</w:t>
      </w:r>
      <w:r w:rsidR="00BC4BCF">
        <w:rPr>
          <w:rFonts w:ascii="Times New Roman" w:eastAsia="Times New Roman" w:hAnsi="Times New Roman" w:cs="Times New Roman"/>
          <w:sz w:val="24"/>
          <w:szCs w:val="24"/>
        </w:rPr>
        <w:t>ais</w:t>
      </w:r>
      <w:r w:rsidRPr="00BC4BCF">
        <w:rPr>
          <w:rFonts w:ascii="Times New Roman" w:eastAsia="Times New Roman" w:hAnsi="Times New Roman" w:cs="Times New Roman"/>
          <w:sz w:val="24"/>
          <w:szCs w:val="24"/>
        </w:rPr>
        <w:t xml:space="preserve"> foram cruzados entre si </w:t>
      </w:r>
      <w:r w:rsidR="00BC4BCF">
        <w:rPr>
          <w:rFonts w:ascii="Times New Roman" w:eastAsia="Times New Roman" w:hAnsi="Times New Roman" w:cs="Times New Roman"/>
          <w:sz w:val="24"/>
          <w:szCs w:val="24"/>
        </w:rPr>
        <w:t>com o booleano</w:t>
      </w:r>
      <w:r w:rsidRPr="00BC4BCF">
        <w:rPr>
          <w:rFonts w:ascii="Times New Roman" w:eastAsia="Times New Roman" w:hAnsi="Times New Roman" w:cs="Times New Roman"/>
          <w:sz w:val="24"/>
          <w:szCs w:val="24"/>
        </w:rPr>
        <w:t xml:space="preserve"> “AND” na </w:t>
      </w:r>
      <w:r w:rsidR="00AA5A8F" w:rsidRPr="00BC4BCF">
        <w:rPr>
          <w:rFonts w:ascii="Times New Roman" w:hAnsi="Times New Roman" w:cs="Times New Roman"/>
          <w:sz w:val="24"/>
          <w:szCs w:val="24"/>
          <w:shd w:val="clear" w:color="auto" w:fill="FFFFFF"/>
        </w:rPr>
        <w:t>Literatura Latino-Americana e do Caribe em Ciências da Saúde</w:t>
      </w:r>
      <w:r w:rsidR="00AA5A8F" w:rsidRPr="00BC4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4BC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C4BCF">
        <w:rPr>
          <w:rFonts w:ascii="Times New Roman" w:eastAsia="Times New Roman" w:hAnsi="Times New Roman" w:cs="Times New Roman"/>
          <w:sz w:val="24"/>
          <w:szCs w:val="24"/>
        </w:rPr>
        <w:t>LILACS</w:t>
      </w:r>
      <w:r w:rsidR="00BC4BC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C4B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A5A8F" w:rsidRPr="00BC4BC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National Library of Medicine's</w:t>
      </w:r>
      <w:r w:rsidR="00BC4BC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C4BCF">
        <w:rPr>
          <w:rFonts w:ascii="Times New Roman" w:eastAsia="Times New Roman" w:hAnsi="Times New Roman" w:cs="Times New Roman"/>
          <w:sz w:val="24"/>
          <w:szCs w:val="24"/>
        </w:rPr>
        <w:t>M</w:t>
      </w:r>
      <w:r w:rsidR="00AA5A8F" w:rsidRPr="00BC4BC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C4BCF">
        <w:rPr>
          <w:rFonts w:ascii="Times New Roman" w:eastAsia="Times New Roman" w:hAnsi="Times New Roman" w:cs="Times New Roman"/>
          <w:sz w:val="24"/>
          <w:szCs w:val="24"/>
        </w:rPr>
        <w:t>DLINE</w:t>
      </w:r>
      <w:r w:rsidR="00BC4BC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C4BCF">
        <w:rPr>
          <w:rFonts w:ascii="Times New Roman" w:eastAsia="Times New Roman" w:hAnsi="Times New Roman" w:cs="Times New Roman"/>
          <w:sz w:val="24"/>
          <w:szCs w:val="24"/>
        </w:rPr>
        <w:t>, PUBMED e</w:t>
      </w:r>
      <w:r w:rsidR="00AA5A8F" w:rsidRPr="00BC4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AA5A8F" w:rsidRPr="00BC4BCF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Scientific Electronic Library Online</w:t>
        </w:r>
      </w:hyperlink>
      <w:r w:rsidR="00BC4BC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C4BCF">
        <w:rPr>
          <w:rFonts w:ascii="Times New Roman" w:eastAsia="Times New Roman" w:hAnsi="Times New Roman" w:cs="Times New Roman"/>
          <w:sz w:val="24"/>
          <w:szCs w:val="24"/>
        </w:rPr>
        <w:t>SCIELO</w:t>
      </w:r>
      <w:r w:rsidR="00BC4BC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C4B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52770A3" w14:textId="77777777" w:rsidR="008A4CC0" w:rsidRDefault="008A4CC0" w:rsidP="008A4CC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seleção dos artigos ocorreu</w:t>
      </w:r>
      <w:r w:rsidRPr="00707D81">
        <w:rPr>
          <w:rFonts w:ascii="Times New Roman" w:eastAsia="Times New Roman" w:hAnsi="Times New Roman" w:cs="Times New Roman"/>
          <w:sz w:val="24"/>
          <w:szCs w:val="24"/>
        </w:rPr>
        <w:t xml:space="preserve"> no período de </w:t>
      </w:r>
      <w:r>
        <w:rPr>
          <w:rFonts w:ascii="Times New Roman" w:eastAsia="Times New Roman" w:hAnsi="Times New Roman" w:cs="Times New Roman"/>
          <w:sz w:val="24"/>
          <w:szCs w:val="24"/>
        </w:rPr>
        <w:t>abril a junho</w:t>
      </w:r>
      <w:r w:rsidRPr="00707D81">
        <w:rPr>
          <w:rFonts w:ascii="Times New Roman" w:eastAsia="Times New Roman" w:hAnsi="Times New Roman" w:cs="Times New Roman"/>
          <w:sz w:val="24"/>
          <w:szCs w:val="24"/>
        </w:rPr>
        <w:t xml:space="preserve"> de 202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CA65F9" w:rsidRPr="00BC4BCF">
        <w:rPr>
          <w:rFonts w:ascii="Times New Roman" w:eastAsia="Times New Roman" w:hAnsi="Times New Roman" w:cs="Times New Roman"/>
          <w:sz w:val="24"/>
          <w:szCs w:val="24"/>
        </w:rPr>
        <w:t xml:space="preserve">Os critérios de inclusão adotados foram artigos publicados em português e inglês entre os anos de 2011 e 2021, disponíveis na íntegra </w:t>
      </w:r>
      <w:r w:rsidR="00030459">
        <w:rPr>
          <w:rFonts w:ascii="Times New Roman" w:eastAsia="Times New Roman" w:hAnsi="Times New Roman" w:cs="Times New Roman"/>
          <w:sz w:val="24"/>
          <w:szCs w:val="24"/>
        </w:rPr>
        <w:t>e q</w:t>
      </w:r>
      <w:r w:rsidR="00CA65F9" w:rsidRPr="00BC4BCF">
        <w:rPr>
          <w:rFonts w:ascii="Times New Roman" w:eastAsia="Times New Roman" w:hAnsi="Times New Roman" w:cs="Times New Roman"/>
          <w:sz w:val="24"/>
          <w:szCs w:val="24"/>
        </w:rPr>
        <w:t>ue estiverem relacionados ao tema.</w:t>
      </w:r>
      <w:r w:rsidR="00030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65F9">
        <w:rPr>
          <w:rFonts w:ascii="Times New Roman" w:eastAsia="Times New Roman" w:hAnsi="Times New Roman" w:cs="Times New Roman"/>
          <w:sz w:val="24"/>
          <w:szCs w:val="24"/>
        </w:rPr>
        <w:t>Foram</w:t>
      </w:r>
      <w:r w:rsidR="00CA65F9" w:rsidRPr="00714B21">
        <w:rPr>
          <w:rFonts w:ascii="Times New Roman" w:eastAsia="Times New Roman" w:hAnsi="Times New Roman" w:cs="Times New Roman"/>
          <w:sz w:val="24"/>
          <w:szCs w:val="24"/>
        </w:rPr>
        <w:t xml:space="preserve"> exc</w:t>
      </w:r>
      <w:r w:rsidR="00CA65F9">
        <w:rPr>
          <w:rFonts w:ascii="Times New Roman" w:eastAsia="Times New Roman" w:hAnsi="Times New Roman" w:cs="Times New Roman"/>
          <w:sz w:val="24"/>
          <w:szCs w:val="24"/>
        </w:rPr>
        <w:t>luíd</w:t>
      </w:r>
      <w:r w:rsidR="00030459">
        <w:rPr>
          <w:rFonts w:ascii="Times New Roman" w:eastAsia="Times New Roman" w:hAnsi="Times New Roman" w:cs="Times New Roman"/>
          <w:sz w:val="24"/>
          <w:szCs w:val="24"/>
        </w:rPr>
        <w:t>as</w:t>
      </w:r>
      <w:r w:rsidR="00CA65F9" w:rsidRPr="00714B21">
        <w:rPr>
          <w:rFonts w:ascii="Times New Roman" w:eastAsia="Times New Roman" w:hAnsi="Times New Roman" w:cs="Times New Roman"/>
          <w:sz w:val="24"/>
          <w:szCs w:val="24"/>
        </w:rPr>
        <w:t xml:space="preserve"> publicações referentes a teses, dissertações, resumos de congresso, anais, editoriais, comentários, opiniões e artigos de revisões de literatura.</w:t>
      </w:r>
    </w:p>
    <w:p w14:paraId="46661E25" w14:textId="3A1F5A38" w:rsidR="00AC732E" w:rsidRDefault="00282A13" w:rsidP="008A4C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82A13">
        <w:rPr>
          <w:rFonts w:ascii="Times New Roman" w:hAnsi="Times New Roman" w:cs="Times New Roman"/>
          <w:sz w:val="24"/>
          <w:szCs w:val="24"/>
        </w:rPr>
        <w:t xml:space="preserve">nicialmente </w:t>
      </w:r>
      <w:r>
        <w:rPr>
          <w:rFonts w:ascii="Times New Roman" w:hAnsi="Times New Roman" w:cs="Times New Roman"/>
          <w:sz w:val="24"/>
          <w:szCs w:val="24"/>
        </w:rPr>
        <w:t>realizou-se</w:t>
      </w:r>
      <w:r w:rsidRPr="00282A13">
        <w:rPr>
          <w:rFonts w:ascii="Times New Roman" w:hAnsi="Times New Roman" w:cs="Times New Roman"/>
          <w:sz w:val="24"/>
          <w:szCs w:val="24"/>
        </w:rPr>
        <w:t xml:space="preserve"> a leitura dos</w:t>
      </w:r>
      <w:r>
        <w:rPr>
          <w:rFonts w:ascii="Times New Roman" w:hAnsi="Times New Roman" w:cs="Times New Roman"/>
          <w:sz w:val="24"/>
          <w:szCs w:val="24"/>
        </w:rPr>
        <w:t xml:space="preserve"> títulos, seguindo com a leitura dos</w:t>
      </w:r>
      <w:r w:rsidRPr="00282A13">
        <w:rPr>
          <w:rFonts w:ascii="Times New Roman" w:hAnsi="Times New Roman" w:cs="Times New Roman"/>
          <w:sz w:val="24"/>
          <w:szCs w:val="24"/>
        </w:rPr>
        <w:t xml:space="preserve"> resumos, </w:t>
      </w:r>
      <w:r>
        <w:rPr>
          <w:rFonts w:ascii="Times New Roman" w:hAnsi="Times New Roman" w:cs="Times New Roman"/>
          <w:sz w:val="24"/>
          <w:szCs w:val="24"/>
        </w:rPr>
        <w:t>e na sequência a</w:t>
      </w:r>
      <w:r w:rsidRPr="00282A13">
        <w:rPr>
          <w:rFonts w:ascii="Times New Roman" w:hAnsi="Times New Roman" w:cs="Times New Roman"/>
          <w:sz w:val="24"/>
          <w:szCs w:val="24"/>
        </w:rPr>
        <w:t xml:space="preserve"> leitura na íntegra </w:t>
      </w:r>
      <w:r>
        <w:rPr>
          <w:rFonts w:ascii="Times New Roman" w:hAnsi="Times New Roman" w:cs="Times New Roman"/>
          <w:sz w:val="24"/>
          <w:szCs w:val="24"/>
        </w:rPr>
        <w:t>dos estudos que se enquadraram na pesquisa</w:t>
      </w:r>
      <w:r w:rsidRPr="00282A13">
        <w:rPr>
          <w:rFonts w:ascii="Times New Roman" w:hAnsi="Times New Roman" w:cs="Times New Roman"/>
          <w:sz w:val="24"/>
          <w:szCs w:val="24"/>
        </w:rPr>
        <w:t>. A interpretação dos resultados se deu através da extração das informações coletad</w:t>
      </w:r>
      <w:r w:rsidR="00C23FAA">
        <w:rPr>
          <w:rFonts w:ascii="Times New Roman" w:hAnsi="Times New Roman" w:cs="Times New Roman"/>
          <w:sz w:val="24"/>
          <w:szCs w:val="24"/>
        </w:rPr>
        <w:t>as relacionando-as aos objetivos do</w:t>
      </w:r>
      <w:r w:rsidRPr="00282A13">
        <w:rPr>
          <w:rFonts w:ascii="Times New Roman" w:hAnsi="Times New Roman" w:cs="Times New Roman"/>
          <w:sz w:val="24"/>
          <w:szCs w:val="24"/>
        </w:rPr>
        <w:t xml:space="preserve"> presente estudo.</w:t>
      </w:r>
    </w:p>
    <w:p w14:paraId="3944FEB7" w14:textId="77777777" w:rsidR="007B5A87" w:rsidRDefault="007B5A87" w:rsidP="007B5A87">
      <w:pPr>
        <w:pStyle w:val="Ttulo1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80FB69" w14:textId="5F10A096" w:rsidR="007B5A87" w:rsidRDefault="007B5A87" w:rsidP="007B5A87">
      <w:pPr>
        <w:pStyle w:val="Ttulo1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RESULTADOS </w:t>
      </w:r>
      <w:bookmarkStart w:id="1" w:name="_heading=h.97m2apn30xl6" w:colFirst="0" w:colLast="0"/>
      <w:bookmarkEnd w:id="1"/>
    </w:p>
    <w:p w14:paraId="4239F071" w14:textId="59DB5AED" w:rsidR="007B5A87" w:rsidRDefault="00FA1E5F" w:rsidP="007B5A87">
      <w:pPr>
        <w:spacing w:before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Conforme 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fluxograma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Figura 1</w:t>
      </w:r>
      <w:r>
        <w:rPr>
          <w:rFonts w:ascii="Times New Roman" w:eastAsia="Times New Roman" w:hAnsi="Times New Roman" w:cs="Times New Roman"/>
          <w:sz w:val="24"/>
          <w:szCs w:val="24"/>
        </w:rPr>
        <w:t>, c</w:t>
      </w:r>
      <w:r w:rsidR="007B5A87">
        <w:rPr>
          <w:rFonts w:ascii="Times New Roman" w:eastAsia="Times New Roman" w:hAnsi="Times New Roman" w:cs="Times New Roman"/>
          <w:sz w:val="24"/>
          <w:szCs w:val="24"/>
        </w:rPr>
        <w:t xml:space="preserve">om as palavras-chave utilizadas para a busca nas bases de dados, foram encontradas 1794 publicações no total. Inicialmente, eliminaram-se 826 publicações nos filtros: publicações que não correspondiam ao período de 2011 a 2021, apenas artigos nos idiomas português e inglês, estudos com humanos e textos disponíveis gratuitamente. Após isso, foram lidos os títulos e resumos de 968 artigos, e, de acordo com os critérios de inclusão e exclusão, selecionaram-se 7 artigos. Compreendendo na amostra final: 2 artigos da SciELO, 1 da LILACS, 3 da PubMed e 1 da MEDLINE. </w:t>
      </w:r>
    </w:p>
    <w:p w14:paraId="4F3C2C69" w14:textId="52808AB7" w:rsidR="00FA1E5F" w:rsidRDefault="00FA1E5F" w:rsidP="007B5A87">
      <w:pPr>
        <w:spacing w:before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566EC4" w14:textId="77777777" w:rsidR="00FA1E5F" w:rsidRDefault="00FA1E5F" w:rsidP="007B5A87">
      <w:pPr>
        <w:spacing w:before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C9FE49" w14:textId="77777777" w:rsidR="007B5A87" w:rsidRPr="00A36A18" w:rsidRDefault="007B5A87" w:rsidP="007B5A87">
      <w:pPr>
        <w:pStyle w:val="Legenda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bookmarkStart w:id="2" w:name="_Toc107785107"/>
      <w:r w:rsidRPr="00A36A1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A36A1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36A1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A36A1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A36A18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A36A1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36A18"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 xml:space="preserve"> –</w:t>
      </w:r>
      <w:r w:rsidRPr="00A36A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Fluxograma com os artigos encontrados nas bases de dados</w:t>
      </w:r>
      <w:bookmarkEnd w:id="2"/>
    </w:p>
    <w:bookmarkStart w:id="3" w:name="_heading=h.btwkc7uxdmeo" w:colFirst="0" w:colLast="0"/>
    <w:bookmarkStart w:id="4" w:name="_heading=h.kvcvasbyckkf" w:colFirst="0" w:colLast="0"/>
    <w:bookmarkStart w:id="5" w:name="_heading=h.ixla6cnbo9z4" w:colFirst="0" w:colLast="0"/>
    <w:bookmarkStart w:id="6" w:name="_Toc106029162"/>
    <w:bookmarkEnd w:id="3"/>
    <w:bookmarkEnd w:id="4"/>
    <w:bookmarkEnd w:id="5"/>
    <w:p w14:paraId="372D0B30" w14:textId="77777777" w:rsidR="007B5A87" w:rsidRDefault="007B5A87" w:rsidP="007B5A87">
      <w:pPr>
        <w:rPr>
          <w:rFonts w:ascii="Times New Roman" w:eastAsia="Times New Roman" w:hAnsi="Times New Roman" w:cs="Times New Roman"/>
        </w:rPr>
      </w:pPr>
      <w:r w:rsidRPr="001A2F3F">
        <w:rPr>
          <w:noProof/>
          <w:w w:val="1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5F688" wp14:editId="473F6ADD">
                <wp:simplePos x="0" y="0"/>
                <wp:positionH relativeFrom="margin">
                  <wp:posOffset>853147</wp:posOffset>
                </wp:positionH>
                <wp:positionV relativeFrom="paragraph">
                  <wp:posOffset>7620</wp:posOffset>
                </wp:positionV>
                <wp:extent cx="2452370" cy="1336430"/>
                <wp:effectExtent l="0" t="0" r="24130" b="16510"/>
                <wp:wrapNone/>
                <wp:docPr id="43" name="Re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52370" cy="133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47A" w14:textId="77777777" w:rsidR="007B5A87" w:rsidRPr="00C50290" w:rsidRDefault="007B5A87" w:rsidP="007B5A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290">
                              <w:rPr>
                                <w:rFonts w:ascii="Times New Roman" w:hAnsi="Times New Roman" w:cs="Times New Roman"/>
                              </w:rPr>
                              <w:t xml:space="preserve">Número de trabalhos identificados nas buscas pelas bases com os descritores </w:t>
                            </w:r>
                          </w:p>
                          <w:p w14:paraId="63F3FAE1" w14:textId="77777777" w:rsidR="007B5A87" w:rsidRPr="00C50290" w:rsidRDefault="007B5A87" w:rsidP="007B5A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290">
                              <w:rPr>
                                <w:rFonts w:ascii="Times New Roman" w:hAnsi="Times New Roman" w:cs="Times New Roman"/>
                              </w:rPr>
                              <w:t>(n = 1794)</w:t>
                            </w:r>
                          </w:p>
                          <w:p w14:paraId="21EC6C6C" w14:textId="77777777" w:rsidR="007B5A87" w:rsidRPr="00C50290" w:rsidRDefault="007B5A87" w:rsidP="007B5A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290">
                              <w:rPr>
                                <w:rFonts w:ascii="Times New Roman" w:hAnsi="Times New Roman" w:cs="Times New Roman"/>
                              </w:rPr>
                              <w:t>SciELO (n = 28)</w:t>
                            </w:r>
                          </w:p>
                          <w:p w14:paraId="0608272E" w14:textId="77777777" w:rsidR="007B5A87" w:rsidRPr="00C50290" w:rsidRDefault="007B5A87" w:rsidP="007B5A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290">
                              <w:rPr>
                                <w:rFonts w:ascii="Times New Roman" w:hAnsi="Times New Roman" w:cs="Times New Roman"/>
                              </w:rPr>
                              <w:t>PubMed (n = 1267)</w:t>
                            </w:r>
                          </w:p>
                          <w:p w14:paraId="01D3CF2E" w14:textId="77777777" w:rsidR="007B5A87" w:rsidRPr="00C50290" w:rsidRDefault="007B5A87" w:rsidP="007B5A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290">
                              <w:rPr>
                                <w:rFonts w:ascii="Times New Roman" w:hAnsi="Times New Roman" w:cs="Times New Roman"/>
                              </w:rPr>
                              <w:t>LILACS (n = 140)</w:t>
                            </w:r>
                          </w:p>
                          <w:p w14:paraId="35BFC56B" w14:textId="77777777" w:rsidR="007B5A87" w:rsidRPr="00C50290" w:rsidRDefault="007B5A87" w:rsidP="007B5A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290">
                              <w:rPr>
                                <w:rFonts w:ascii="Times New Roman" w:hAnsi="Times New Roman" w:cs="Times New Roman"/>
                              </w:rPr>
                              <w:t>MEDLINE (n = 359)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5F688" id="Retângulo 43" o:spid="_x0000_s1026" style="position:absolute;margin-left:67.2pt;margin-top:.6pt;width:193.1pt;height:1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">
                <v:path arrowok="t"/>
                <v:textbox inset=",7.2pt,,7.2pt">
                  <w:txbxContent>
                    <w:p w14:paraId="42B2E47A" w14:textId="77777777" w:rsidR="007B5A87" w:rsidRPr="00C50290" w:rsidRDefault="007B5A87" w:rsidP="007B5A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50290">
                        <w:rPr>
                          <w:rFonts w:ascii="Times New Roman" w:hAnsi="Times New Roman" w:cs="Times New Roman"/>
                        </w:rPr>
                        <w:t xml:space="preserve">Número de trabalhos identificados nas buscas pelas bases com os descritores </w:t>
                      </w:r>
                    </w:p>
                    <w:p w14:paraId="63F3FAE1" w14:textId="77777777" w:rsidR="007B5A87" w:rsidRPr="00C50290" w:rsidRDefault="007B5A87" w:rsidP="007B5A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50290">
                        <w:rPr>
                          <w:rFonts w:ascii="Times New Roman" w:hAnsi="Times New Roman" w:cs="Times New Roman"/>
                        </w:rPr>
                        <w:t>(n = 1794)</w:t>
                      </w:r>
                    </w:p>
                    <w:p w14:paraId="21EC6C6C" w14:textId="77777777" w:rsidR="007B5A87" w:rsidRPr="00C50290" w:rsidRDefault="007B5A87" w:rsidP="007B5A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50290">
                        <w:rPr>
                          <w:rFonts w:ascii="Times New Roman" w:hAnsi="Times New Roman" w:cs="Times New Roman"/>
                        </w:rPr>
                        <w:t>SciELO (n = 28)</w:t>
                      </w:r>
                    </w:p>
                    <w:p w14:paraId="0608272E" w14:textId="77777777" w:rsidR="007B5A87" w:rsidRPr="00C50290" w:rsidRDefault="007B5A87" w:rsidP="007B5A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C50290">
                        <w:rPr>
                          <w:rFonts w:ascii="Times New Roman" w:hAnsi="Times New Roman" w:cs="Times New Roman"/>
                        </w:rPr>
                        <w:t>PubMed</w:t>
                      </w:r>
                      <w:proofErr w:type="spellEnd"/>
                      <w:r w:rsidRPr="00C50290">
                        <w:rPr>
                          <w:rFonts w:ascii="Times New Roman" w:hAnsi="Times New Roman" w:cs="Times New Roman"/>
                        </w:rPr>
                        <w:t xml:space="preserve"> (n = 1267)</w:t>
                      </w:r>
                    </w:p>
                    <w:p w14:paraId="01D3CF2E" w14:textId="77777777" w:rsidR="007B5A87" w:rsidRPr="00C50290" w:rsidRDefault="007B5A87" w:rsidP="007B5A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50290">
                        <w:rPr>
                          <w:rFonts w:ascii="Times New Roman" w:hAnsi="Times New Roman" w:cs="Times New Roman"/>
                        </w:rPr>
                        <w:t>LILACS (n = 140)</w:t>
                      </w:r>
                    </w:p>
                    <w:p w14:paraId="35BFC56B" w14:textId="77777777" w:rsidR="007B5A87" w:rsidRPr="00C50290" w:rsidRDefault="007B5A87" w:rsidP="007B5A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50290">
                        <w:rPr>
                          <w:rFonts w:ascii="Times New Roman" w:hAnsi="Times New Roman" w:cs="Times New Roman"/>
                        </w:rPr>
                        <w:t>MEDLINE (n = 359)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6"/>
    </w:p>
    <w:p w14:paraId="56131404" w14:textId="77777777" w:rsidR="007B5A87" w:rsidRDefault="007B5A87" w:rsidP="007B5A87"/>
    <w:p w14:paraId="34F3C6A7" w14:textId="77777777" w:rsidR="007B5A87" w:rsidRDefault="007B5A87" w:rsidP="007B5A87">
      <w:r w:rsidRPr="001A2F3F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F3879C" wp14:editId="27A65805">
                <wp:simplePos x="0" y="0"/>
                <wp:positionH relativeFrom="column">
                  <wp:posOffset>-169863</wp:posOffset>
                </wp:positionH>
                <wp:positionV relativeFrom="paragraph">
                  <wp:posOffset>95568</wp:posOffset>
                </wp:positionV>
                <wp:extent cx="1152000" cy="292209"/>
                <wp:effectExtent l="0" t="8255" r="20955" b="20955"/>
                <wp:wrapNone/>
                <wp:docPr id="39" name="Retângulo de cantos arredondado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152000" cy="29220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0FC2FD" w14:textId="77777777" w:rsidR="007B5A87" w:rsidRPr="005A60BB" w:rsidRDefault="007B5A87" w:rsidP="007B5A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en"/>
                              </w:rPr>
                            </w:pPr>
                            <w:bookmarkStart w:id="7" w:name="_Toc105598300"/>
                            <w:bookmarkStart w:id="8" w:name="_Toc105598367"/>
                            <w:bookmarkStart w:id="9" w:name="_Toc106029163"/>
                            <w:bookmarkStart w:id="10" w:name="_Toc106029389"/>
                            <w:r w:rsidRPr="005A60B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Identificados</w:t>
                            </w:r>
                            <w:bookmarkEnd w:id="7"/>
                            <w:bookmarkEnd w:id="8"/>
                            <w:bookmarkEnd w:id="9"/>
                            <w:bookmarkEnd w:id="10"/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F3879C" id="Retângulo de cantos arredondados 39" o:spid="_x0000_s1027" style="position:absolute;margin-left:-13.4pt;margin-top:7.55pt;width:90.7pt;height:23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" fillcolor="#ccecff">
                <v:path arrowok="t"/>
                <v:textbox style="layout-flow:vertical;mso-layout-flow-alt:bottom-to-top" inset="3.6pt,,3.6pt">
                  <w:txbxContent>
                    <w:p w14:paraId="000FC2FD" w14:textId="77777777" w:rsidR="007B5A87" w:rsidRPr="005A60BB" w:rsidRDefault="007B5A87" w:rsidP="007B5A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en"/>
                        </w:rPr>
                      </w:pPr>
                      <w:bookmarkStart w:id="11" w:name="_Toc105598300"/>
                      <w:bookmarkStart w:id="12" w:name="_Toc105598367"/>
                      <w:bookmarkStart w:id="13" w:name="_Toc106029163"/>
                      <w:bookmarkStart w:id="14" w:name="_Toc106029389"/>
                      <w:r w:rsidRPr="005A60B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Identificados</w:t>
                      </w:r>
                      <w:bookmarkEnd w:id="11"/>
                      <w:bookmarkEnd w:id="12"/>
                      <w:bookmarkEnd w:id="13"/>
                      <w:bookmarkEnd w:id="14"/>
                    </w:p>
                  </w:txbxContent>
                </v:textbox>
              </v:roundrect>
            </w:pict>
          </mc:Fallback>
        </mc:AlternateContent>
      </w:r>
    </w:p>
    <w:p w14:paraId="0718CF69" w14:textId="77777777" w:rsidR="007B5A87" w:rsidRDefault="007B5A87" w:rsidP="007B5A87">
      <w:r w:rsidRPr="001A2F3F">
        <w:rPr>
          <w:noProof/>
          <w:color w:val="008000"/>
          <w:w w:val="1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B8452" wp14:editId="0A6002BA">
                <wp:simplePos x="0" y="0"/>
                <wp:positionH relativeFrom="margin">
                  <wp:posOffset>3968115</wp:posOffset>
                </wp:positionH>
                <wp:positionV relativeFrom="paragraph">
                  <wp:posOffset>10159</wp:posOffset>
                </wp:positionV>
                <wp:extent cx="1687830" cy="1914525"/>
                <wp:effectExtent l="0" t="0" r="26670" b="28575"/>
                <wp:wrapNone/>
                <wp:docPr id="37" name="Retângul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783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9B5E8" w14:textId="77777777" w:rsidR="007B5A87" w:rsidRPr="00563D69" w:rsidRDefault="007B5A87" w:rsidP="007B5A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3D69">
                              <w:rPr>
                                <w:rFonts w:ascii="Times New Roman" w:hAnsi="Times New Roman" w:cs="Times New Roman"/>
                              </w:rPr>
                              <w:t xml:space="preserve">Artigos excluídos </w:t>
                            </w:r>
                            <w:r w:rsidRPr="00563D69">
                              <w:rPr>
                                <w:rFonts w:ascii="Times New Roman" w:hAnsi="Times New Roman" w:cs="Times New Roman"/>
                              </w:rPr>
                              <w:br/>
                              <w:t>(n = 826)</w:t>
                            </w:r>
                          </w:p>
                          <w:p w14:paraId="71846C9B" w14:textId="77777777" w:rsidR="007B5A87" w:rsidRPr="00563D69" w:rsidRDefault="007B5A87" w:rsidP="007B5A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3D69">
                              <w:rPr>
                                <w:rFonts w:ascii="Times New Roman" w:hAnsi="Times New Roman" w:cs="Times New Roman"/>
                              </w:rPr>
                              <w:t>SciELO (n = 14)</w:t>
                            </w:r>
                          </w:p>
                          <w:p w14:paraId="004762A9" w14:textId="77777777" w:rsidR="007B5A87" w:rsidRPr="00563D69" w:rsidRDefault="007B5A87" w:rsidP="007B5A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3D69">
                              <w:rPr>
                                <w:rFonts w:ascii="Times New Roman" w:hAnsi="Times New Roman" w:cs="Times New Roman"/>
                              </w:rPr>
                              <w:t>PubMed (n = 535)</w:t>
                            </w:r>
                          </w:p>
                          <w:p w14:paraId="4DA093AF" w14:textId="77777777" w:rsidR="007B5A87" w:rsidRPr="00563D69" w:rsidRDefault="007B5A87" w:rsidP="007B5A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3D69">
                              <w:rPr>
                                <w:rFonts w:ascii="Times New Roman" w:hAnsi="Times New Roman" w:cs="Times New Roman"/>
                              </w:rPr>
                              <w:t>LILACS (n = 64)</w:t>
                            </w:r>
                          </w:p>
                          <w:p w14:paraId="244E7373" w14:textId="77777777" w:rsidR="007B5A87" w:rsidRPr="00563D69" w:rsidRDefault="007B5A87" w:rsidP="007B5A8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3D69">
                              <w:rPr>
                                <w:rFonts w:ascii="Times New Roman" w:hAnsi="Times New Roman" w:cs="Times New Roman"/>
                              </w:rPr>
                              <w:t>MEDLINE (n = 213)</w:t>
                            </w:r>
                          </w:p>
                          <w:p w14:paraId="70AFC097" w14:textId="77777777" w:rsidR="007B5A87" w:rsidRPr="00CC42A1" w:rsidRDefault="007B5A87" w:rsidP="007B5A87">
                            <w:pPr>
                              <w:spacing w:line="240" w:lineRule="auto"/>
                              <w:jc w:val="both"/>
                            </w:pPr>
                            <w:r w:rsidRPr="00563D69">
                              <w:rPr>
                                <w:rFonts w:ascii="Times New Roman" w:hAnsi="Times New Roman" w:cs="Times New Roman"/>
                              </w:rPr>
                              <w:t>Excluídos por não estarem dentro do período escolhido e não serem em português</w:t>
                            </w:r>
                            <w:r>
                              <w:t xml:space="preserve"> e inglês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B8452" id="Retângulo 37" o:spid="_x0000_s1028" style="position:absolute;margin-left:312.45pt;margin-top:.8pt;width:132.9pt;height:15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">
                <v:path arrowok="t"/>
                <v:textbox inset=",7.2pt,,7.2pt">
                  <w:txbxContent>
                    <w:p w14:paraId="6AB9B5E8" w14:textId="77777777" w:rsidR="007B5A87" w:rsidRPr="00563D69" w:rsidRDefault="007B5A87" w:rsidP="007B5A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63D69">
                        <w:rPr>
                          <w:rFonts w:ascii="Times New Roman" w:hAnsi="Times New Roman" w:cs="Times New Roman"/>
                        </w:rPr>
                        <w:t xml:space="preserve">Artigos excluídos </w:t>
                      </w:r>
                      <w:r w:rsidRPr="00563D69">
                        <w:rPr>
                          <w:rFonts w:ascii="Times New Roman" w:hAnsi="Times New Roman" w:cs="Times New Roman"/>
                        </w:rPr>
                        <w:br/>
                        <w:t>(n = 826)</w:t>
                      </w:r>
                    </w:p>
                    <w:p w14:paraId="71846C9B" w14:textId="77777777" w:rsidR="007B5A87" w:rsidRPr="00563D69" w:rsidRDefault="007B5A87" w:rsidP="007B5A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63D69">
                        <w:rPr>
                          <w:rFonts w:ascii="Times New Roman" w:hAnsi="Times New Roman" w:cs="Times New Roman"/>
                        </w:rPr>
                        <w:t>SciELO (n = 14)</w:t>
                      </w:r>
                    </w:p>
                    <w:p w14:paraId="004762A9" w14:textId="77777777" w:rsidR="007B5A87" w:rsidRPr="00563D69" w:rsidRDefault="007B5A87" w:rsidP="007B5A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63D69">
                        <w:rPr>
                          <w:rFonts w:ascii="Times New Roman" w:hAnsi="Times New Roman" w:cs="Times New Roman"/>
                        </w:rPr>
                        <w:t>PubMed</w:t>
                      </w:r>
                      <w:proofErr w:type="spellEnd"/>
                      <w:r w:rsidRPr="00563D69">
                        <w:rPr>
                          <w:rFonts w:ascii="Times New Roman" w:hAnsi="Times New Roman" w:cs="Times New Roman"/>
                        </w:rPr>
                        <w:t xml:space="preserve"> (n = 535)</w:t>
                      </w:r>
                    </w:p>
                    <w:p w14:paraId="4DA093AF" w14:textId="77777777" w:rsidR="007B5A87" w:rsidRPr="00563D69" w:rsidRDefault="007B5A87" w:rsidP="007B5A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63D69">
                        <w:rPr>
                          <w:rFonts w:ascii="Times New Roman" w:hAnsi="Times New Roman" w:cs="Times New Roman"/>
                        </w:rPr>
                        <w:t>LILACS (n = 64)</w:t>
                      </w:r>
                    </w:p>
                    <w:p w14:paraId="244E7373" w14:textId="77777777" w:rsidR="007B5A87" w:rsidRPr="00563D69" w:rsidRDefault="007B5A87" w:rsidP="007B5A8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63D69">
                        <w:rPr>
                          <w:rFonts w:ascii="Times New Roman" w:hAnsi="Times New Roman" w:cs="Times New Roman"/>
                        </w:rPr>
                        <w:t>MEDLINE (n = 213)</w:t>
                      </w:r>
                    </w:p>
                    <w:p w14:paraId="70AFC097" w14:textId="77777777" w:rsidR="007B5A87" w:rsidRPr="00CC42A1" w:rsidRDefault="007B5A87" w:rsidP="007B5A87">
                      <w:pPr>
                        <w:spacing w:line="240" w:lineRule="auto"/>
                        <w:jc w:val="both"/>
                      </w:pPr>
                      <w:r w:rsidRPr="00563D69">
                        <w:rPr>
                          <w:rFonts w:ascii="Times New Roman" w:hAnsi="Times New Roman" w:cs="Times New Roman"/>
                        </w:rPr>
                        <w:t>Excluídos por não estarem dentro do período escolhido e não serem em português</w:t>
                      </w:r>
                      <w:r>
                        <w:t xml:space="preserve"> e inglês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D9A158" w14:textId="65C2A05E" w:rsidR="007B5A87" w:rsidRDefault="007B5A87" w:rsidP="007B5A87"/>
    <w:p w14:paraId="010FA1A3" w14:textId="6CE9F0AA" w:rsidR="007B5A87" w:rsidRDefault="00BE549E" w:rsidP="007B5A87">
      <w:r w:rsidRPr="001A2F3F">
        <w:rPr>
          <w:noProof/>
          <w:color w:val="008000"/>
          <w:w w:val="12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2055513F" wp14:editId="68A8838E">
                <wp:simplePos x="0" y="0"/>
                <wp:positionH relativeFrom="column">
                  <wp:posOffset>2258060</wp:posOffset>
                </wp:positionH>
                <wp:positionV relativeFrom="page">
                  <wp:posOffset>2878659</wp:posOffset>
                </wp:positionV>
                <wp:extent cx="1619885" cy="0"/>
                <wp:effectExtent l="0" t="76200" r="18415" b="95250"/>
                <wp:wrapNone/>
                <wp:docPr id="17" name="Conector de seta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19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145B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7" o:spid="_x0000_s1026" type="#_x0000_t32" style="position:absolute;margin-left:177.8pt;margin-top:226.65pt;width:127.55pt;height:0;flip:y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">
                <v:stroke endarrow="block"/>
                <v:shadow color="#ccc"/>
                <o:lock v:ext="edit" shapetype="f"/>
                <w10:wrap anchory="page"/>
              </v:shape>
            </w:pict>
          </mc:Fallback>
        </mc:AlternateContent>
      </w:r>
      <w:r w:rsidR="007B5A87" w:rsidRPr="001A2F3F">
        <w:rPr>
          <w:noProof/>
          <w:color w:val="008000"/>
          <w:w w:val="12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0A0B112D" wp14:editId="03496B53">
                <wp:simplePos x="0" y="0"/>
                <wp:positionH relativeFrom="margin">
                  <wp:posOffset>2074545</wp:posOffset>
                </wp:positionH>
                <wp:positionV relativeFrom="paragraph">
                  <wp:posOffset>82208</wp:posOffset>
                </wp:positionV>
                <wp:extent cx="0" cy="360000"/>
                <wp:effectExtent l="76200" t="0" r="76200" b="59690"/>
                <wp:wrapNone/>
                <wp:docPr id="36" name="Conector de seta re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41224" id="Conector de seta reta 36" o:spid="_x0000_s1026" type="#_x0000_t32" style="position:absolute;margin-left:163.35pt;margin-top:6.45pt;width:0;height:28.35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">
                <v:stroke endarrow="block"/>
                <v:shadow color="#ccc"/>
                <o:lock v:ext="edit" shapetype="f"/>
                <w10:wrap anchorx="margin"/>
              </v:shape>
            </w:pict>
          </mc:Fallback>
        </mc:AlternateContent>
      </w:r>
    </w:p>
    <w:p w14:paraId="4FB89692" w14:textId="1475D3DF" w:rsidR="007B5A87" w:rsidRDefault="007B5A87" w:rsidP="007B5A87">
      <w:r w:rsidRPr="001A2F3F">
        <w:rPr>
          <w:noProof/>
          <w:color w:val="008000"/>
          <w:w w:val="1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72629" wp14:editId="316FBBE0">
                <wp:simplePos x="0" y="0"/>
                <wp:positionH relativeFrom="margin">
                  <wp:posOffset>862037</wp:posOffset>
                </wp:positionH>
                <wp:positionV relativeFrom="paragraph">
                  <wp:posOffset>220980</wp:posOffset>
                </wp:positionV>
                <wp:extent cx="2451600" cy="1184030"/>
                <wp:effectExtent l="0" t="0" r="25400" b="16510"/>
                <wp:wrapNone/>
                <wp:docPr id="31" name="Retângul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51600" cy="118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CB7D2" w14:textId="77777777" w:rsidR="007B5A87" w:rsidRPr="00563D69" w:rsidRDefault="007B5A87" w:rsidP="007B5A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3D69">
                              <w:rPr>
                                <w:rFonts w:ascii="Times New Roman" w:hAnsi="Times New Roman" w:cs="Times New Roman"/>
                              </w:rPr>
                              <w:t xml:space="preserve">Artigos triados </w:t>
                            </w:r>
                            <w:r w:rsidRPr="00563D69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(n = 968) </w:t>
                            </w:r>
                          </w:p>
                          <w:p w14:paraId="5AB4CEDA" w14:textId="77777777" w:rsidR="007B5A87" w:rsidRPr="00563D69" w:rsidRDefault="007B5A87" w:rsidP="007B5A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3D69">
                              <w:rPr>
                                <w:rFonts w:ascii="Times New Roman" w:hAnsi="Times New Roman" w:cs="Times New Roman"/>
                              </w:rPr>
                              <w:t>SciELO (n = 14)</w:t>
                            </w:r>
                          </w:p>
                          <w:p w14:paraId="657059AF" w14:textId="77777777" w:rsidR="007B5A87" w:rsidRPr="00563D69" w:rsidRDefault="007B5A87" w:rsidP="007B5A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3D69">
                              <w:rPr>
                                <w:rFonts w:ascii="Times New Roman" w:hAnsi="Times New Roman" w:cs="Times New Roman"/>
                              </w:rPr>
                              <w:t>PubMed (n = 732)</w:t>
                            </w:r>
                          </w:p>
                          <w:p w14:paraId="222D7C45" w14:textId="77777777" w:rsidR="007B5A87" w:rsidRPr="00563D69" w:rsidRDefault="007B5A87" w:rsidP="007B5A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3D69">
                              <w:rPr>
                                <w:rFonts w:ascii="Times New Roman" w:hAnsi="Times New Roman" w:cs="Times New Roman"/>
                              </w:rPr>
                              <w:t>LILACS (n = 76)</w:t>
                            </w:r>
                          </w:p>
                          <w:p w14:paraId="460539E9" w14:textId="77777777" w:rsidR="007B5A87" w:rsidRPr="00563D69" w:rsidRDefault="007B5A87" w:rsidP="007B5A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3D69">
                              <w:rPr>
                                <w:rFonts w:ascii="Times New Roman" w:hAnsi="Times New Roman" w:cs="Times New Roman"/>
                              </w:rPr>
                              <w:t>MEDLINE (n = 146)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A72629" id="Retângulo 31" o:spid="_x0000_s1029" style="position:absolute;margin-left:67.9pt;margin-top:17.4pt;width:193.05pt;height:9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">
                <v:path arrowok="t"/>
                <v:textbox inset=",7.2pt,,7.2pt">
                  <w:txbxContent>
                    <w:p w14:paraId="3ACCB7D2" w14:textId="77777777" w:rsidR="007B5A87" w:rsidRPr="00563D69" w:rsidRDefault="007B5A87" w:rsidP="007B5A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63D69">
                        <w:rPr>
                          <w:rFonts w:ascii="Times New Roman" w:hAnsi="Times New Roman" w:cs="Times New Roman"/>
                        </w:rPr>
                        <w:t xml:space="preserve">Artigos triados </w:t>
                      </w:r>
                      <w:r w:rsidRPr="00563D69">
                        <w:rPr>
                          <w:rFonts w:ascii="Times New Roman" w:hAnsi="Times New Roman" w:cs="Times New Roman"/>
                        </w:rPr>
                        <w:br/>
                        <w:t xml:space="preserve">(n = 968) </w:t>
                      </w:r>
                    </w:p>
                    <w:p w14:paraId="5AB4CEDA" w14:textId="77777777" w:rsidR="007B5A87" w:rsidRPr="00563D69" w:rsidRDefault="007B5A87" w:rsidP="007B5A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63D69">
                        <w:rPr>
                          <w:rFonts w:ascii="Times New Roman" w:hAnsi="Times New Roman" w:cs="Times New Roman"/>
                        </w:rPr>
                        <w:t>SciELO (n = 14)</w:t>
                      </w:r>
                    </w:p>
                    <w:p w14:paraId="657059AF" w14:textId="77777777" w:rsidR="007B5A87" w:rsidRPr="00563D69" w:rsidRDefault="007B5A87" w:rsidP="007B5A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63D69">
                        <w:rPr>
                          <w:rFonts w:ascii="Times New Roman" w:hAnsi="Times New Roman" w:cs="Times New Roman"/>
                        </w:rPr>
                        <w:t>PubMed</w:t>
                      </w:r>
                      <w:proofErr w:type="spellEnd"/>
                      <w:r w:rsidRPr="00563D69">
                        <w:rPr>
                          <w:rFonts w:ascii="Times New Roman" w:hAnsi="Times New Roman" w:cs="Times New Roman"/>
                        </w:rPr>
                        <w:t xml:space="preserve"> (n = 732)</w:t>
                      </w:r>
                    </w:p>
                    <w:p w14:paraId="222D7C45" w14:textId="77777777" w:rsidR="007B5A87" w:rsidRPr="00563D69" w:rsidRDefault="007B5A87" w:rsidP="007B5A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63D69">
                        <w:rPr>
                          <w:rFonts w:ascii="Times New Roman" w:hAnsi="Times New Roman" w:cs="Times New Roman"/>
                        </w:rPr>
                        <w:t>LILACS (n = 76)</w:t>
                      </w:r>
                    </w:p>
                    <w:p w14:paraId="460539E9" w14:textId="77777777" w:rsidR="007B5A87" w:rsidRPr="00563D69" w:rsidRDefault="007B5A87" w:rsidP="007B5A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63D69">
                        <w:rPr>
                          <w:rFonts w:ascii="Times New Roman" w:hAnsi="Times New Roman" w:cs="Times New Roman"/>
                        </w:rPr>
                        <w:t>MEDLINE (n = 146)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A2F3F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75712" wp14:editId="31240716">
                <wp:simplePos x="0" y="0"/>
                <wp:positionH relativeFrom="column">
                  <wp:posOffset>-172720</wp:posOffset>
                </wp:positionH>
                <wp:positionV relativeFrom="paragraph">
                  <wp:posOffset>309294</wp:posOffset>
                </wp:positionV>
                <wp:extent cx="1151890" cy="292100"/>
                <wp:effectExtent l="0" t="8255" r="20955" b="20955"/>
                <wp:wrapNone/>
                <wp:docPr id="12" name="Retângulo de cantos arredondado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15189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001B67" w14:textId="77777777" w:rsidR="007B5A87" w:rsidRPr="005A60BB" w:rsidRDefault="007B5A87" w:rsidP="007B5A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en"/>
                              </w:rPr>
                            </w:pPr>
                            <w:bookmarkStart w:id="11" w:name="_Toc105598301"/>
                            <w:bookmarkStart w:id="12" w:name="_Toc105598368"/>
                            <w:bookmarkStart w:id="13" w:name="_Toc106029164"/>
                            <w:bookmarkStart w:id="14" w:name="_Toc106029390"/>
                            <w:r w:rsidRPr="005A60B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Triados</w:t>
                            </w:r>
                            <w:bookmarkEnd w:id="11"/>
                            <w:bookmarkEnd w:id="12"/>
                            <w:bookmarkEnd w:id="13"/>
                            <w:bookmarkEnd w:id="14"/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875712" id="_x0000_s1030" style="position:absolute;margin-left:-13.6pt;margin-top:24.35pt;width:90.7pt;height:23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" fillcolor="#ccecff">
                <v:path arrowok="t"/>
                <v:textbox style="layout-flow:vertical;mso-layout-flow-alt:bottom-to-top" inset="3.6pt,,3.6pt">
                  <w:txbxContent>
                    <w:p w14:paraId="6C001B67" w14:textId="77777777" w:rsidR="007B5A87" w:rsidRPr="005A60BB" w:rsidRDefault="007B5A87" w:rsidP="007B5A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en"/>
                        </w:rPr>
                      </w:pPr>
                      <w:bookmarkStart w:id="19" w:name="_Toc105598301"/>
                      <w:bookmarkStart w:id="20" w:name="_Toc105598368"/>
                      <w:bookmarkStart w:id="21" w:name="_Toc106029164"/>
                      <w:bookmarkStart w:id="22" w:name="_Toc106029390"/>
                      <w:r w:rsidRPr="005A60B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Triados</w:t>
                      </w:r>
                      <w:bookmarkEnd w:id="19"/>
                      <w:bookmarkEnd w:id="20"/>
                      <w:bookmarkEnd w:id="21"/>
                      <w:bookmarkEnd w:id="22"/>
                    </w:p>
                  </w:txbxContent>
                </v:textbox>
              </v:roundrect>
            </w:pict>
          </mc:Fallback>
        </mc:AlternateContent>
      </w:r>
    </w:p>
    <w:p w14:paraId="77754D42" w14:textId="758A1D9E" w:rsidR="007B5A87" w:rsidRDefault="007B5A87" w:rsidP="007B5A87"/>
    <w:p w14:paraId="6A21C9B2" w14:textId="0DF7D7C3" w:rsidR="007B5A87" w:rsidRDefault="007B5A87" w:rsidP="007B5A87"/>
    <w:p w14:paraId="2D43A115" w14:textId="77777777" w:rsidR="007B5A87" w:rsidRDefault="007B5A87" w:rsidP="007B5A87"/>
    <w:p w14:paraId="1687804B" w14:textId="27EE5CE2" w:rsidR="007B5A87" w:rsidRDefault="007B5A87" w:rsidP="007B5A87"/>
    <w:p w14:paraId="675172AB" w14:textId="590F25A3" w:rsidR="007B5A87" w:rsidRDefault="007B5A87" w:rsidP="007B5A87">
      <w:r w:rsidRPr="001A2F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09DA6" wp14:editId="39442122">
                <wp:simplePos x="0" y="0"/>
                <wp:positionH relativeFrom="page">
                  <wp:posOffset>5052060</wp:posOffset>
                </wp:positionH>
                <wp:positionV relativeFrom="paragraph">
                  <wp:posOffset>258445</wp:posOffset>
                </wp:positionV>
                <wp:extent cx="1688400" cy="1024890"/>
                <wp:effectExtent l="0" t="0" r="26670" b="22860"/>
                <wp:wrapNone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8400" cy="1024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AB958" w14:textId="77777777" w:rsidR="007B5A87" w:rsidRPr="00563D69" w:rsidRDefault="007B5A87" w:rsidP="007B5A8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</w:pPr>
                            <w:r w:rsidRPr="00563D69">
                              <w:rPr>
                                <w:rFonts w:ascii="Times New Roman" w:hAnsi="Times New Roman" w:cs="Times New Roman"/>
                              </w:rPr>
                              <w:t>(n = 961)</w:t>
                            </w:r>
                          </w:p>
                          <w:p w14:paraId="06A54388" w14:textId="77777777" w:rsidR="007B5A87" w:rsidRPr="00563D69" w:rsidRDefault="007B5A87" w:rsidP="007B5A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3D69">
                              <w:rPr>
                                <w:rFonts w:ascii="Times New Roman" w:hAnsi="Times New Roman" w:cs="Times New Roman"/>
                              </w:rPr>
                              <w:t>Artigos excluídos após a leitura do resumo, pois não se enquadravam nos critérios de inclusão</w:t>
                            </w:r>
                          </w:p>
                          <w:p w14:paraId="0D1C74BA" w14:textId="77777777" w:rsidR="007B5A87" w:rsidRPr="009A5B46" w:rsidRDefault="007B5A87" w:rsidP="007B5A87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09DA6" id="Retângulo 4" o:spid="_x0000_s1031" style="position:absolute;margin-left:397.8pt;margin-top:20.35pt;width:132.95pt;height:80.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">
                <v:path arrowok="t"/>
                <v:textbox inset=",7.2pt,,7.2pt">
                  <w:txbxContent>
                    <w:p w14:paraId="2DFAB958" w14:textId="77777777" w:rsidR="007B5A87" w:rsidRPr="00563D69" w:rsidRDefault="007B5A87" w:rsidP="007B5A8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vertAlign w:val="subscript"/>
                        </w:rPr>
                      </w:pPr>
                      <w:r w:rsidRPr="00563D69">
                        <w:rPr>
                          <w:rFonts w:ascii="Times New Roman" w:hAnsi="Times New Roman" w:cs="Times New Roman"/>
                        </w:rPr>
                        <w:t>(n = 961)</w:t>
                      </w:r>
                    </w:p>
                    <w:p w14:paraId="06A54388" w14:textId="77777777" w:rsidR="007B5A87" w:rsidRPr="00563D69" w:rsidRDefault="007B5A87" w:rsidP="007B5A87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563D69">
                        <w:rPr>
                          <w:rFonts w:ascii="Times New Roman" w:hAnsi="Times New Roman" w:cs="Times New Roman"/>
                        </w:rPr>
                        <w:t>Artigos excluídos após a leitura do resumo, pois não se enquadravam nos critérios de inclusão</w:t>
                      </w:r>
                    </w:p>
                    <w:p w14:paraId="0D1C74BA" w14:textId="77777777" w:rsidR="007B5A87" w:rsidRPr="009A5B46" w:rsidRDefault="007B5A87" w:rsidP="007B5A87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1A2F3F">
        <w:rPr>
          <w:noProof/>
          <w:color w:val="008000"/>
          <w:w w:val="12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7E1DC119" wp14:editId="5685E3DA">
                <wp:simplePos x="0" y="0"/>
                <wp:positionH relativeFrom="margin">
                  <wp:posOffset>2084705</wp:posOffset>
                </wp:positionH>
                <wp:positionV relativeFrom="paragraph">
                  <wp:posOffset>61302</wp:posOffset>
                </wp:positionV>
                <wp:extent cx="0" cy="1476000"/>
                <wp:effectExtent l="76200" t="0" r="57150" b="48260"/>
                <wp:wrapNone/>
                <wp:docPr id="15" name="Conector de seta re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7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66CE4" id="Conector de seta reta 36" o:spid="_x0000_s1026" type="#_x0000_t32" style="position:absolute;margin-left:164.15pt;margin-top:4.85pt;width:0;height:116.2pt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">
                <v:stroke endarrow="block"/>
                <v:shadow color="#ccc"/>
                <o:lock v:ext="edit" shapetype="f"/>
                <w10:wrap anchorx="margin"/>
              </v:shape>
            </w:pict>
          </mc:Fallback>
        </mc:AlternateContent>
      </w:r>
      <w:r w:rsidRPr="001A2F3F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830121" wp14:editId="61CF2E25">
                <wp:simplePos x="0" y="0"/>
                <wp:positionH relativeFrom="column">
                  <wp:posOffset>-175260</wp:posOffset>
                </wp:positionH>
                <wp:positionV relativeFrom="paragraph">
                  <wp:posOffset>296887</wp:posOffset>
                </wp:positionV>
                <wp:extent cx="1151890" cy="292100"/>
                <wp:effectExtent l="0" t="8255" r="20955" b="20955"/>
                <wp:wrapNone/>
                <wp:docPr id="13" name="Retângulo de cantos arredondado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15189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DDEA6B" w14:textId="77777777" w:rsidR="007B5A87" w:rsidRPr="005A60BB" w:rsidRDefault="007B5A87" w:rsidP="007B5A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en"/>
                              </w:rPr>
                            </w:pPr>
                            <w:bookmarkStart w:id="15" w:name="_Toc105598302"/>
                            <w:bookmarkStart w:id="16" w:name="_Toc105598369"/>
                            <w:bookmarkStart w:id="17" w:name="_Toc106029165"/>
                            <w:bookmarkStart w:id="18" w:name="_Toc106029391"/>
                            <w:r w:rsidRPr="005A60B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Elegíveis</w:t>
                            </w:r>
                            <w:bookmarkEnd w:id="15"/>
                            <w:bookmarkEnd w:id="16"/>
                            <w:bookmarkEnd w:id="17"/>
                            <w:bookmarkEnd w:id="18"/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830121" id="_x0000_s1032" style="position:absolute;margin-left:-13.8pt;margin-top:23.4pt;width:90.7pt;height:23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" fillcolor="#ccecff">
                <v:path arrowok="t"/>
                <v:textbox style="layout-flow:vertical;mso-layout-flow-alt:bottom-to-top" inset="3.6pt,,3.6pt">
                  <w:txbxContent>
                    <w:p w14:paraId="58DDEA6B" w14:textId="77777777" w:rsidR="007B5A87" w:rsidRPr="005A60BB" w:rsidRDefault="007B5A87" w:rsidP="007B5A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en"/>
                        </w:rPr>
                      </w:pPr>
                      <w:bookmarkStart w:id="27" w:name="_Toc105598302"/>
                      <w:bookmarkStart w:id="28" w:name="_Toc105598369"/>
                      <w:bookmarkStart w:id="29" w:name="_Toc106029165"/>
                      <w:bookmarkStart w:id="30" w:name="_Toc106029391"/>
                      <w:r w:rsidRPr="005A60B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Elegíveis</w:t>
                      </w:r>
                      <w:bookmarkEnd w:id="27"/>
                      <w:bookmarkEnd w:id="28"/>
                      <w:bookmarkEnd w:id="29"/>
                      <w:bookmarkEnd w:id="30"/>
                    </w:p>
                  </w:txbxContent>
                </v:textbox>
              </v:roundrect>
            </w:pict>
          </mc:Fallback>
        </mc:AlternateContent>
      </w:r>
    </w:p>
    <w:p w14:paraId="3AA8F784" w14:textId="23AA6721" w:rsidR="007B5A87" w:rsidRDefault="007B5A87" w:rsidP="007B5A87"/>
    <w:p w14:paraId="7F2C6448" w14:textId="5B4327C4" w:rsidR="007B5A87" w:rsidRDefault="00BE549E" w:rsidP="007B5A87">
      <w:r w:rsidRPr="001A2F3F">
        <w:rPr>
          <w:noProof/>
          <w:color w:val="008000"/>
          <w:w w:val="12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642A3581" wp14:editId="2E05EBB9">
                <wp:simplePos x="0" y="0"/>
                <wp:positionH relativeFrom="column">
                  <wp:posOffset>2145018</wp:posOffset>
                </wp:positionH>
                <wp:positionV relativeFrom="page">
                  <wp:posOffset>5134334</wp:posOffset>
                </wp:positionV>
                <wp:extent cx="1619885" cy="0"/>
                <wp:effectExtent l="0" t="76200" r="18415" b="95250"/>
                <wp:wrapNone/>
                <wp:docPr id="16" name="Conector de seta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19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13F5E" id="Conector de seta reta 27" o:spid="_x0000_s1026" type="#_x0000_t32" style="position:absolute;margin-left:168.9pt;margin-top:404.3pt;width:127.55pt;height:0;flip:y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">
                <v:stroke endarrow="block"/>
                <v:shadow color="#ccc"/>
                <o:lock v:ext="edit" shapetype="f"/>
                <w10:wrap anchory="page"/>
              </v:shape>
            </w:pict>
          </mc:Fallback>
        </mc:AlternateContent>
      </w:r>
    </w:p>
    <w:p w14:paraId="65101C7C" w14:textId="35BD48FB" w:rsidR="007B5A87" w:rsidRDefault="007B5A87" w:rsidP="007B5A87"/>
    <w:p w14:paraId="3621A47A" w14:textId="7A1DD74E" w:rsidR="007B5A87" w:rsidRDefault="007B5A87" w:rsidP="007B5A87"/>
    <w:p w14:paraId="43AFB795" w14:textId="1983B069" w:rsidR="007B5A87" w:rsidRDefault="007B5A87" w:rsidP="007B5A87">
      <w:r w:rsidRPr="001A2F3F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4E624" wp14:editId="37FF4DEB">
                <wp:simplePos x="0" y="0"/>
                <wp:positionH relativeFrom="column">
                  <wp:posOffset>-177800</wp:posOffset>
                </wp:positionH>
                <wp:positionV relativeFrom="paragraph">
                  <wp:posOffset>208915</wp:posOffset>
                </wp:positionV>
                <wp:extent cx="1151890" cy="292100"/>
                <wp:effectExtent l="0" t="8255" r="20955" b="20955"/>
                <wp:wrapNone/>
                <wp:docPr id="14" name="Retângulo de cantos arredondado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15189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5395BF" w14:textId="77777777" w:rsidR="007B5A87" w:rsidRPr="005A60BB" w:rsidRDefault="007B5A87" w:rsidP="007B5A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en"/>
                              </w:rPr>
                            </w:pPr>
                            <w:bookmarkStart w:id="19" w:name="_Toc105598303"/>
                            <w:bookmarkStart w:id="20" w:name="_Toc105598370"/>
                            <w:bookmarkStart w:id="21" w:name="_Toc106029166"/>
                            <w:bookmarkStart w:id="22" w:name="_Toc106029392"/>
                            <w:r w:rsidRPr="005A60B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Elegíveis</w:t>
                            </w:r>
                            <w:bookmarkEnd w:id="19"/>
                            <w:bookmarkEnd w:id="20"/>
                            <w:bookmarkEnd w:id="21"/>
                            <w:bookmarkEnd w:id="22"/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04E624" id="_x0000_s1033" style="position:absolute;margin-left:-14pt;margin-top:16.45pt;width:90.7pt;height:23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" fillcolor="#ccecff">
                <v:path arrowok="t"/>
                <v:textbox style="layout-flow:vertical;mso-layout-flow-alt:bottom-to-top" inset="3.6pt,,3.6pt">
                  <w:txbxContent>
                    <w:p w14:paraId="6F5395BF" w14:textId="77777777" w:rsidR="007B5A87" w:rsidRPr="005A60BB" w:rsidRDefault="007B5A87" w:rsidP="007B5A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en"/>
                        </w:rPr>
                      </w:pPr>
                      <w:bookmarkStart w:id="35" w:name="_Toc105598303"/>
                      <w:bookmarkStart w:id="36" w:name="_Toc105598370"/>
                      <w:bookmarkStart w:id="37" w:name="_Toc106029166"/>
                      <w:bookmarkStart w:id="38" w:name="_Toc106029392"/>
                      <w:r w:rsidRPr="005A60B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Elegíveis</w:t>
                      </w:r>
                      <w:bookmarkEnd w:id="35"/>
                      <w:bookmarkEnd w:id="36"/>
                      <w:bookmarkEnd w:id="37"/>
                      <w:bookmarkEnd w:id="38"/>
                    </w:p>
                  </w:txbxContent>
                </v:textbox>
              </v:roundrect>
            </w:pict>
          </mc:Fallback>
        </mc:AlternateContent>
      </w:r>
      <w:r w:rsidRPr="001A2F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4FFA1" wp14:editId="531F8FEA">
                <wp:simplePos x="0" y="0"/>
                <wp:positionH relativeFrom="margin">
                  <wp:posOffset>852512</wp:posOffset>
                </wp:positionH>
                <wp:positionV relativeFrom="paragraph">
                  <wp:posOffset>214630</wp:posOffset>
                </wp:positionV>
                <wp:extent cx="2451600" cy="640715"/>
                <wp:effectExtent l="0" t="0" r="25400" b="26035"/>
                <wp:wrapNone/>
                <wp:docPr id="32" name="Retângul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51600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BC38A" w14:textId="77777777" w:rsidR="007B5A87" w:rsidRPr="00563D69" w:rsidRDefault="007B5A87" w:rsidP="007B5A8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3D69">
                              <w:rPr>
                                <w:rFonts w:ascii="Times New Roman" w:hAnsi="Times New Roman" w:cs="Times New Roman"/>
                              </w:rPr>
                              <w:t>Artigos incluídos</w:t>
                            </w:r>
                          </w:p>
                          <w:p w14:paraId="6EC979F2" w14:textId="77777777" w:rsidR="007B5A87" w:rsidRPr="00563D69" w:rsidRDefault="007B5A87" w:rsidP="007B5A8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"/>
                              </w:rPr>
                            </w:pPr>
                            <w:r w:rsidRPr="00563D69">
                              <w:rPr>
                                <w:rFonts w:ascii="Times New Roman" w:hAnsi="Times New Roman" w:cs="Times New Roman"/>
                              </w:rPr>
                              <w:t xml:space="preserve">(n = 7) </w:t>
                            </w:r>
                            <w:r w:rsidRPr="00563D69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</w:p>
                          <w:p w14:paraId="425819A6" w14:textId="77777777" w:rsidR="007B5A87" w:rsidRPr="001A2F3F" w:rsidRDefault="007B5A87" w:rsidP="007B5A87">
                            <w:pPr>
                              <w:jc w:val="center"/>
                              <w:rPr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94FFA1" id="Retângulo 32" o:spid="_x0000_s1034" style="position:absolute;margin-left:67.15pt;margin-top:16.9pt;width:193.05pt;height:50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">
                <v:path arrowok="t"/>
                <v:textbox inset=",7.2pt,,7.2pt">
                  <w:txbxContent>
                    <w:p w14:paraId="6B3BC38A" w14:textId="77777777" w:rsidR="007B5A87" w:rsidRPr="00563D69" w:rsidRDefault="007B5A87" w:rsidP="007B5A8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63D69">
                        <w:rPr>
                          <w:rFonts w:ascii="Times New Roman" w:hAnsi="Times New Roman" w:cs="Times New Roman"/>
                        </w:rPr>
                        <w:t>Artigos incluídos</w:t>
                      </w:r>
                    </w:p>
                    <w:p w14:paraId="6EC979F2" w14:textId="77777777" w:rsidR="007B5A87" w:rsidRPr="00563D69" w:rsidRDefault="007B5A87" w:rsidP="007B5A8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"/>
                        </w:rPr>
                      </w:pPr>
                      <w:r w:rsidRPr="00563D69">
                        <w:rPr>
                          <w:rFonts w:ascii="Times New Roman" w:hAnsi="Times New Roman" w:cs="Times New Roman"/>
                        </w:rPr>
                        <w:t xml:space="preserve">(n = 7) </w:t>
                      </w:r>
                      <w:r w:rsidRPr="00563D69">
                        <w:rPr>
                          <w:rFonts w:ascii="Times New Roman" w:hAnsi="Times New Roman" w:cs="Times New Roman"/>
                        </w:rPr>
                        <w:br/>
                      </w:r>
                    </w:p>
                    <w:p w14:paraId="425819A6" w14:textId="77777777" w:rsidR="007B5A87" w:rsidRPr="001A2F3F" w:rsidRDefault="007B5A87" w:rsidP="007B5A87">
                      <w:pPr>
                        <w:jc w:val="center"/>
                        <w:rPr>
                          <w:lang w:val="e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22B21C" w14:textId="545C1A15" w:rsidR="007B5A87" w:rsidRDefault="007B5A87" w:rsidP="007B5A87"/>
    <w:p w14:paraId="1917B3FE" w14:textId="1C6F148D" w:rsidR="007B5A87" w:rsidRDefault="007B5A87" w:rsidP="007B5A8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CE0E855" wp14:editId="5B3E0D66">
                <wp:simplePos x="0" y="0"/>
                <wp:positionH relativeFrom="column">
                  <wp:posOffset>158115</wp:posOffset>
                </wp:positionH>
                <wp:positionV relativeFrom="paragraph">
                  <wp:posOffset>328930</wp:posOffset>
                </wp:positionV>
                <wp:extent cx="3238500" cy="285750"/>
                <wp:effectExtent l="0" t="0" r="1905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3B138" w14:textId="77777777" w:rsidR="007B5A87" w:rsidRPr="000A5B6D" w:rsidRDefault="007B5A87" w:rsidP="007B5A8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5B6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Fonte:</w:t>
                            </w:r>
                            <w:r w:rsidRPr="000A5B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Dados da pesquisa (2022)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0E855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5" type="#_x0000_t202" style="position:absolute;margin-left:12.45pt;margin-top:25.9pt;width:255pt;height:22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" fillcolor="white [3201]" strokecolor="white [3212]" strokeweight=".5pt">
                <v:textbox>
                  <w:txbxContent>
                    <w:p w14:paraId="5723B138" w14:textId="77777777" w:rsidR="007B5A87" w:rsidRPr="000A5B6D" w:rsidRDefault="007B5A87" w:rsidP="007B5A8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5B6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Fonte:</w:t>
                      </w:r>
                      <w:r w:rsidRPr="000A5B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Dados da pesquisa (2022)</w:t>
                      </w:r>
                    </w:p>
                  </w:txbxContent>
                </v:textbox>
              </v:shape>
            </w:pict>
          </mc:Fallback>
        </mc:AlternateContent>
      </w:r>
    </w:p>
    <w:p w14:paraId="1A82D2AE" w14:textId="52246F0B" w:rsidR="007B5A87" w:rsidRDefault="007B5A87" w:rsidP="007B5A87">
      <w:pPr>
        <w:pStyle w:val="PargrafodaLista"/>
        <w:rPr>
          <w:b/>
          <w:bCs/>
        </w:rPr>
      </w:pPr>
      <w:bookmarkStart w:id="23" w:name="_Toc107785135"/>
    </w:p>
    <w:p w14:paraId="4F368C87" w14:textId="001A1378" w:rsidR="007B5A87" w:rsidRDefault="007B5A87" w:rsidP="007B5A87">
      <w:pPr>
        <w:pStyle w:val="PargrafodaLista"/>
        <w:rPr>
          <w:b/>
          <w:bCs/>
        </w:rPr>
      </w:pPr>
    </w:p>
    <w:p w14:paraId="4D1B2017" w14:textId="518B3E7B" w:rsidR="007B5A87" w:rsidRDefault="007B5A87" w:rsidP="007B5A87">
      <w:pPr>
        <w:pStyle w:val="PargrafodaLista"/>
        <w:rPr>
          <w:b/>
          <w:bCs/>
        </w:rPr>
      </w:pPr>
    </w:p>
    <w:p w14:paraId="4A512190" w14:textId="540F156D" w:rsidR="007B5A87" w:rsidRDefault="007B5A87" w:rsidP="007B5A87">
      <w:pPr>
        <w:pStyle w:val="PargrafodaLista"/>
        <w:rPr>
          <w:b/>
          <w:bCs/>
        </w:rPr>
      </w:pPr>
    </w:p>
    <w:p w14:paraId="712C4682" w14:textId="74FA63BD" w:rsidR="007B5A87" w:rsidRDefault="007B5A87" w:rsidP="007B5A87">
      <w:pPr>
        <w:pStyle w:val="PargrafodaLista"/>
        <w:rPr>
          <w:b/>
          <w:bCs/>
        </w:rPr>
      </w:pPr>
    </w:p>
    <w:p w14:paraId="0DED6F17" w14:textId="4A79378A" w:rsidR="007B5A87" w:rsidRDefault="007B5A87" w:rsidP="007B5A87">
      <w:pPr>
        <w:pStyle w:val="PargrafodaLista"/>
        <w:rPr>
          <w:b/>
          <w:bCs/>
        </w:rPr>
      </w:pPr>
    </w:p>
    <w:p w14:paraId="61D5EA51" w14:textId="77777777" w:rsidR="007B5A87" w:rsidRDefault="007B5A87" w:rsidP="007B5A87">
      <w:pPr>
        <w:pStyle w:val="PargrafodaLista"/>
        <w:rPr>
          <w:b/>
          <w:bCs/>
        </w:rPr>
      </w:pPr>
    </w:p>
    <w:p w14:paraId="7DDA0096" w14:textId="56BD89BA" w:rsidR="007B5A87" w:rsidRDefault="007B5A87" w:rsidP="007B5A87">
      <w:pPr>
        <w:pStyle w:val="PargrafodaLista"/>
        <w:rPr>
          <w:b/>
          <w:bCs/>
        </w:rPr>
      </w:pPr>
    </w:p>
    <w:p w14:paraId="7D64EF94" w14:textId="77777777" w:rsidR="007B5A87" w:rsidRDefault="007B5A87" w:rsidP="007B5A87">
      <w:pPr>
        <w:pStyle w:val="PargrafodaLista"/>
        <w:rPr>
          <w:b/>
          <w:bCs/>
        </w:rPr>
      </w:pPr>
    </w:p>
    <w:p w14:paraId="770CB66D" w14:textId="77777777" w:rsidR="007B5A87" w:rsidRDefault="007B5A87" w:rsidP="007B5A87">
      <w:pPr>
        <w:pStyle w:val="PargrafodaLista"/>
        <w:rPr>
          <w:b/>
          <w:bCs/>
        </w:rPr>
      </w:pPr>
    </w:p>
    <w:p w14:paraId="712F9ACE" w14:textId="77777777" w:rsidR="007B5A87" w:rsidRDefault="007B5A87" w:rsidP="007B5A87">
      <w:pPr>
        <w:pStyle w:val="PargrafodaLista"/>
        <w:rPr>
          <w:b/>
          <w:bCs/>
        </w:rPr>
      </w:pPr>
    </w:p>
    <w:p w14:paraId="6535E972" w14:textId="77777777" w:rsidR="007B5A87" w:rsidRDefault="007B5A87" w:rsidP="007B5A87">
      <w:pPr>
        <w:pStyle w:val="PargrafodaLista"/>
        <w:rPr>
          <w:b/>
          <w:bCs/>
        </w:rPr>
      </w:pPr>
    </w:p>
    <w:p w14:paraId="048F5358" w14:textId="77777777" w:rsidR="007B5A87" w:rsidRDefault="007B5A87" w:rsidP="007B5A87">
      <w:pPr>
        <w:pStyle w:val="PargrafodaLista"/>
        <w:rPr>
          <w:b/>
          <w:bCs/>
        </w:rPr>
      </w:pPr>
    </w:p>
    <w:p w14:paraId="1FA44AF5" w14:textId="77777777" w:rsidR="007B5A87" w:rsidRDefault="007B5A87" w:rsidP="007B5A87">
      <w:pPr>
        <w:pStyle w:val="PargrafodaLista"/>
        <w:rPr>
          <w:b/>
          <w:bCs/>
        </w:rPr>
      </w:pPr>
    </w:p>
    <w:p w14:paraId="2A327F13" w14:textId="77777777" w:rsidR="007B5A87" w:rsidRDefault="007B5A87" w:rsidP="007B5A87">
      <w:pPr>
        <w:pStyle w:val="PargrafodaLista"/>
        <w:rPr>
          <w:b/>
          <w:bCs/>
        </w:rPr>
      </w:pPr>
    </w:p>
    <w:bookmarkEnd w:id="23"/>
    <w:p w14:paraId="4149498A" w14:textId="77777777" w:rsidR="007B5A87" w:rsidRDefault="007B5A87" w:rsidP="007B5A87"/>
    <w:p w14:paraId="6FDE93FB" w14:textId="774CA79B" w:rsidR="001E351C" w:rsidRPr="00BC7E14" w:rsidRDefault="00BC7E14" w:rsidP="00BC7E14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bookmarkStart w:id="24" w:name="_Toc107785136"/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1E351C" w:rsidRPr="001E351C">
        <w:rPr>
          <w:rFonts w:ascii="Times New Roman" w:hAnsi="Times New Roman" w:cs="Times New Roman"/>
          <w:sz w:val="24"/>
          <w:szCs w:val="24"/>
        </w:rPr>
        <w:t xml:space="preserve"> Tabela 1</w:t>
      </w:r>
      <w:r>
        <w:rPr>
          <w:rFonts w:ascii="Times New Roman" w:hAnsi="Times New Roman" w:cs="Times New Roman"/>
          <w:sz w:val="24"/>
          <w:szCs w:val="24"/>
        </w:rPr>
        <w:t xml:space="preserve"> apresenta os artigos selecionados com o ano de publicação, seus respectivos títulos e objetivos. Observou-se que</w:t>
      </w:r>
      <w:r w:rsidR="001E351C">
        <w:rPr>
          <w:rFonts w:ascii="Times New Roman" w:hAnsi="Times New Roman" w:cs="Times New Roman"/>
          <w:sz w:val="24"/>
          <w:szCs w:val="24"/>
        </w:rPr>
        <w:t xml:space="preserve"> um foi publicado no ano de 2011, um em 2012, dois em 2013, um em 2018 e dois em 2021, sendo </w:t>
      </w:r>
      <w:r w:rsidR="001E351C" w:rsidRPr="001E351C">
        <w:rPr>
          <w:rFonts w:ascii="Times New Roman" w:hAnsi="Times New Roman" w:cs="Times New Roman"/>
          <w:sz w:val="24"/>
          <w:szCs w:val="24"/>
          <w:highlight w:val="yellow"/>
        </w:rPr>
        <w:t>XX na lí</w:t>
      </w:r>
      <w:r w:rsidR="001E351C">
        <w:rPr>
          <w:rFonts w:ascii="Times New Roman" w:hAnsi="Times New Roman" w:cs="Times New Roman"/>
          <w:sz w:val="24"/>
          <w:szCs w:val="24"/>
          <w:highlight w:val="yellow"/>
        </w:rPr>
        <w:t>n</w:t>
      </w:r>
      <w:r w:rsidR="001E351C" w:rsidRPr="001E351C">
        <w:rPr>
          <w:rFonts w:ascii="Times New Roman" w:hAnsi="Times New Roman" w:cs="Times New Roman"/>
          <w:sz w:val="24"/>
          <w:szCs w:val="24"/>
          <w:highlight w:val="yellow"/>
        </w:rPr>
        <w:t>gua inglesa e XX</w:t>
      </w:r>
      <w:r w:rsidR="001E351C">
        <w:rPr>
          <w:rFonts w:ascii="Times New Roman" w:hAnsi="Times New Roman" w:cs="Times New Roman"/>
          <w:sz w:val="24"/>
          <w:szCs w:val="24"/>
        </w:rPr>
        <w:t xml:space="preserve"> na língua portuguesa. </w:t>
      </w:r>
    </w:p>
    <w:p w14:paraId="52C7D64C" w14:textId="77777777" w:rsidR="001E351C" w:rsidRDefault="001E351C" w:rsidP="007B5A87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71969" w14:textId="2869C1CF" w:rsidR="007B5A87" w:rsidRPr="00EE20E7" w:rsidRDefault="007B5A87" w:rsidP="007B5A87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EE20E7">
        <w:rPr>
          <w:rFonts w:ascii="Times New Roman" w:hAnsi="Times New Roman" w:cs="Times New Roman"/>
          <w:b/>
          <w:bCs/>
          <w:sz w:val="24"/>
          <w:szCs w:val="24"/>
        </w:rPr>
        <w:t xml:space="preserve">Tabela </w:t>
      </w:r>
      <w:r w:rsidR="00EE20E7" w:rsidRPr="00EE20E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E20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20E7">
        <w:rPr>
          <w:rFonts w:ascii="Times New Roman" w:hAnsi="Times New Roman" w:cs="Times New Roman"/>
          <w:sz w:val="24"/>
          <w:szCs w:val="24"/>
        </w:rPr>
        <w:t>- Descrição dos artigos inc</w:t>
      </w:r>
      <w:r w:rsidR="00EE20E7" w:rsidRPr="00EE20E7">
        <w:rPr>
          <w:rFonts w:ascii="Times New Roman" w:hAnsi="Times New Roman" w:cs="Times New Roman"/>
          <w:sz w:val="24"/>
          <w:szCs w:val="24"/>
        </w:rPr>
        <w:t>l</w:t>
      </w:r>
      <w:r w:rsidRPr="00EE20E7">
        <w:rPr>
          <w:rFonts w:ascii="Times New Roman" w:hAnsi="Times New Roman" w:cs="Times New Roman"/>
          <w:sz w:val="24"/>
          <w:szCs w:val="24"/>
        </w:rPr>
        <w:t>uídos na pesquisa em relação ao autor/ano, título e objetivo.</w:t>
      </w:r>
      <w:bookmarkEnd w:id="24"/>
    </w:p>
    <w:tbl>
      <w:tblPr>
        <w:tblStyle w:val="Tabelacomgrade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1957"/>
        <w:gridCol w:w="1985"/>
        <w:gridCol w:w="4104"/>
      </w:tblGrid>
      <w:tr w:rsidR="007B5A87" w:rsidRPr="007C3917" w14:paraId="0A4735FF" w14:textId="77777777" w:rsidTr="00DC2234">
        <w:trPr>
          <w:trHeight w:val="70"/>
        </w:trPr>
        <w:tc>
          <w:tcPr>
            <w:tcW w:w="448" w:type="dxa"/>
            <w:tcBorders>
              <w:bottom w:val="single" w:sz="4" w:space="0" w:color="auto"/>
            </w:tcBorders>
          </w:tcPr>
          <w:p w14:paraId="46B6A8A9" w14:textId="77777777" w:rsidR="007B5A87" w:rsidRPr="007C3917" w:rsidRDefault="007B5A87" w:rsidP="00DC2234">
            <w:pPr>
              <w:rPr>
                <w:rFonts w:ascii="Times New Roman" w:hAnsi="Times New Roman"/>
                <w:b/>
              </w:rPr>
            </w:pPr>
            <w:r w:rsidRPr="007C3917">
              <w:rPr>
                <w:rFonts w:ascii="Times New Roman" w:hAnsi="Times New Roman"/>
                <w:b/>
              </w:rPr>
              <w:t>Nº</w:t>
            </w:r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14:paraId="68713B3A" w14:textId="77777777" w:rsidR="007B5A87" w:rsidRPr="007C3917" w:rsidRDefault="007B5A87" w:rsidP="00DC2234">
            <w:pPr>
              <w:rPr>
                <w:rFonts w:ascii="Times New Roman" w:hAnsi="Times New Roman"/>
                <w:b/>
              </w:rPr>
            </w:pPr>
            <w:r w:rsidRPr="007C3917">
              <w:rPr>
                <w:rFonts w:ascii="Times New Roman" w:hAnsi="Times New Roman"/>
                <w:b/>
              </w:rPr>
              <w:t>AUTOR/ANO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AFA061F" w14:textId="77777777" w:rsidR="007B5A87" w:rsidRPr="007C3917" w:rsidRDefault="007B5A87" w:rsidP="00DC2234">
            <w:pPr>
              <w:jc w:val="center"/>
              <w:rPr>
                <w:rFonts w:ascii="Times New Roman" w:hAnsi="Times New Roman"/>
                <w:b/>
              </w:rPr>
            </w:pPr>
            <w:r w:rsidRPr="007C3917">
              <w:rPr>
                <w:rFonts w:ascii="Times New Roman" w:hAnsi="Times New Roman"/>
                <w:b/>
              </w:rPr>
              <w:t>TITULO</w:t>
            </w:r>
          </w:p>
        </w:tc>
        <w:tc>
          <w:tcPr>
            <w:tcW w:w="4104" w:type="dxa"/>
            <w:tcBorders>
              <w:bottom w:val="single" w:sz="4" w:space="0" w:color="auto"/>
            </w:tcBorders>
          </w:tcPr>
          <w:p w14:paraId="44C9BC3C" w14:textId="77777777" w:rsidR="007B5A87" w:rsidRPr="007C3917" w:rsidRDefault="007B5A87" w:rsidP="00DC2234">
            <w:pPr>
              <w:jc w:val="center"/>
              <w:rPr>
                <w:rFonts w:ascii="Times New Roman" w:hAnsi="Times New Roman"/>
                <w:b/>
              </w:rPr>
            </w:pPr>
            <w:r w:rsidRPr="007C3917">
              <w:rPr>
                <w:rFonts w:ascii="Times New Roman" w:hAnsi="Times New Roman"/>
                <w:b/>
              </w:rPr>
              <w:t>OBJETIVO</w:t>
            </w:r>
          </w:p>
        </w:tc>
      </w:tr>
      <w:tr w:rsidR="007B5A87" w:rsidRPr="007C3917" w14:paraId="050BAEFD" w14:textId="77777777" w:rsidTr="00EE20E7">
        <w:tc>
          <w:tcPr>
            <w:tcW w:w="448" w:type="dxa"/>
            <w:tcBorders>
              <w:top w:val="single" w:sz="4" w:space="0" w:color="auto"/>
              <w:bottom w:val="nil"/>
            </w:tcBorders>
            <w:shd w:val="clear" w:color="auto" w:fill="D0CECE" w:themeFill="background2" w:themeFillShade="E6"/>
          </w:tcPr>
          <w:p w14:paraId="68EF3633" w14:textId="77777777" w:rsidR="007B5A87" w:rsidRPr="007C3917" w:rsidRDefault="007B5A87" w:rsidP="00DC2234">
            <w:pPr>
              <w:rPr>
                <w:rFonts w:ascii="Times New Roman" w:hAnsi="Times New Roman"/>
              </w:rPr>
            </w:pPr>
            <w:r w:rsidRPr="007C3917">
              <w:rPr>
                <w:rFonts w:ascii="Times New Roman" w:hAnsi="Times New Roman"/>
              </w:rPr>
              <w:t>1</w:t>
            </w:r>
          </w:p>
        </w:tc>
        <w:tc>
          <w:tcPr>
            <w:tcW w:w="1957" w:type="dxa"/>
            <w:tcBorders>
              <w:top w:val="single" w:sz="4" w:space="0" w:color="auto"/>
              <w:bottom w:val="nil"/>
            </w:tcBorders>
            <w:shd w:val="clear" w:color="auto" w:fill="D0CECE" w:themeFill="background2" w:themeFillShade="E6"/>
          </w:tcPr>
          <w:p w14:paraId="3BFF3611" w14:textId="77777777" w:rsidR="007B5A87" w:rsidRPr="007C3917" w:rsidRDefault="007B5A87" w:rsidP="00DC2234">
            <w:r w:rsidRPr="007C3917">
              <w:rPr>
                <w:rFonts w:ascii="Times New Roman" w:hAnsi="Times New Roman"/>
                <w:lang w:val="en-US"/>
              </w:rPr>
              <w:t>GAU et al, 2011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shd w:val="clear" w:color="auto" w:fill="D0CECE" w:themeFill="background2" w:themeFillShade="E6"/>
          </w:tcPr>
          <w:p w14:paraId="48CA0776" w14:textId="77777777" w:rsidR="007B5A87" w:rsidRPr="007C3917" w:rsidRDefault="007B5A87" w:rsidP="00DC2234">
            <w:pPr>
              <w:jc w:val="both"/>
              <w:rPr>
                <w:lang w:val="en-US"/>
              </w:rPr>
            </w:pPr>
            <w:r w:rsidRPr="007C3917">
              <w:rPr>
                <w:rFonts w:ascii="Times New Roman" w:hAnsi="Times New Roman"/>
                <w:lang w:val="en-US"/>
              </w:rPr>
              <w:t>Effects of birth ball exercise on pain and self-efficacy during childbirth: A randomized controlled trial in Taiwan</w:t>
            </w:r>
          </w:p>
        </w:tc>
        <w:tc>
          <w:tcPr>
            <w:tcW w:w="4104" w:type="dxa"/>
            <w:tcBorders>
              <w:top w:val="single" w:sz="4" w:space="0" w:color="auto"/>
              <w:bottom w:val="nil"/>
            </w:tcBorders>
            <w:shd w:val="clear" w:color="auto" w:fill="D0CECE" w:themeFill="background2" w:themeFillShade="E6"/>
          </w:tcPr>
          <w:p w14:paraId="098D192E" w14:textId="77777777" w:rsidR="007B5A87" w:rsidRPr="007C3917" w:rsidRDefault="007B5A87" w:rsidP="00DC2234">
            <w:pPr>
              <w:jc w:val="both"/>
              <w:rPr>
                <w:rFonts w:ascii="Times New Roman" w:hAnsi="Times New Roman"/>
              </w:rPr>
            </w:pPr>
            <w:r w:rsidRPr="007C3917">
              <w:rPr>
                <w:rFonts w:ascii="Times New Roman" w:hAnsi="Times New Roman"/>
              </w:rPr>
              <w:t>Examinar a eficácia e relação de um programa de exercícios com bola de nascimento e a dor no parto.</w:t>
            </w:r>
          </w:p>
        </w:tc>
      </w:tr>
      <w:tr w:rsidR="007B5A87" w:rsidRPr="007C3917" w14:paraId="4C90D032" w14:textId="77777777" w:rsidTr="00DC2234">
        <w:tc>
          <w:tcPr>
            <w:tcW w:w="448" w:type="dxa"/>
            <w:tcBorders>
              <w:top w:val="nil"/>
              <w:bottom w:val="nil"/>
            </w:tcBorders>
          </w:tcPr>
          <w:p w14:paraId="2C44D902" w14:textId="77777777" w:rsidR="007B5A87" w:rsidRPr="007C3917" w:rsidRDefault="007B5A87" w:rsidP="00DC2234">
            <w:pPr>
              <w:rPr>
                <w:rFonts w:ascii="Times New Roman" w:hAnsi="Times New Roman"/>
              </w:rPr>
            </w:pPr>
            <w:r w:rsidRPr="007C3917">
              <w:rPr>
                <w:rFonts w:ascii="Times New Roman" w:hAnsi="Times New Roman"/>
              </w:rPr>
              <w:t>2</w:t>
            </w:r>
          </w:p>
        </w:tc>
        <w:tc>
          <w:tcPr>
            <w:tcW w:w="1957" w:type="dxa"/>
            <w:tcBorders>
              <w:top w:val="nil"/>
              <w:bottom w:val="nil"/>
            </w:tcBorders>
          </w:tcPr>
          <w:p w14:paraId="6845E4EF" w14:textId="77777777" w:rsidR="007B5A87" w:rsidRPr="007C3917" w:rsidRDefault="007B5A87" w:rsidP="00DC2234">
            <w:r w:rsidRPr="007C3917">
              <w:rPr>
                <w:rFonts w:ascii="Times New Roman" w:hAnsi="Times New Roman"/>
              </w:rPr>
              <w:t>CASTRO et al, 2012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5C6CA267" w14:textId="77777777" w:rsidR="007B5A87" w:rsidRPr="007C3917" w:rsidRDefault="007B5A87" w:rsidP="00DC2234">
            <w:pPr>
              <w:jc w:val="both"/>
            </w:pPr>
            <w:r w:rsidRPr="007C3917">
              <w:rPr>
                <w:rFonts w:ascii="Times New Roman" w:hAnsi="Times New Roman"/>
              </w:rPr>
              <w:t>Abordagem fisioterapêutica no pré-parto: proposta de protocolo e avaliação da dor</w:t>
            </w:r>
          </w:p>
        </w:tc>
        <w:tc>
          <w:tcPr>
            <w:tcW w:w="4104" w:type="dxa"/>
            <w:tcBorders>
              <w:top w:val="nil"/>
              <w:bottom w:val="nil"/>
            </w:tcBorders>
          </w:tcPr>
          <w:p w14:paraId="4E9F33BE" w14:textId="77777777" w:rsidR="007B5A87" w:rsidRPr="007C3917" w:rsidRDefault="007B5A87" w:rsidP="00DC2234">
            <w:pPr>
              <w:jc w:val="both"/>
            </w:pPr>
            <w:r w:rsidRPr="007C3917">
              <w:rPr>
                <w:rFonts w:ascii="Times New Roman" w:hAnsi="Times New Roman"/>
              </w:rPr>
              <w:t>Avaliar os efeitos da abordagem fisioterapêutica no pré-parto e propor um protocolo de intervenção baseado na escala visual analógica (EVA) de dor.</w:t>
            </w:r>
          </w:p>
        </w:tc>
      </w:tr>
      <w:tr w:rsidR="007B5A87" w:rsidRPr="007C3917" w14:paraId="55223BAC" w14:textId="77777777" w:rsidTr="00EE20E7">
        <w:tc>
          <w:tcPr>
            <w:tcW w:w="448" w:type="dxa"/>
            <w:tcBorders>
              <w:top w:val="nil"/>
              <w:bottom w:val="nil"/>
            </w:tcBorders>
            <w:shd w:val="clear" w:color="auto" w:fill="D0CECE" w:themeFill="background2" w:themeFillShade="E6"/>
          </w:tcPr>
          <w:p w14:paraId="6A8FF5A3" w14:textId="77777777" w:rsidR="007B5A87" w:rsidRPr="007C3917" w:rsidRDefault="007B5A87" w:rsidP="00DC2234">
            <w:pPr>
              <w:rPr>
                <w:rFonts w:ascii="Times New Roman" w:hAnsi="Times New Roman"/>
              </w:rPr>
            </w:pPr>
            <w:r w:rsidRPr="007C3917">
              <w:rPr>
                <w:rFonts w:ascii="Times New Roman" w:hAnsi="Times New Roman"/>
              </w:rPr>
              <w:t>3</w:t>
            </w:r>
          </w:p>
        </w:tc>
        <w:tc>
          <w:tcPr>
            <w:tcW w:w="1957" w:type="dxa"/>
            <w:tcBorders>
              <w:top w:val="nil"/>
              <w:bottom w:val="nil"/>
            </w:tcBorders>
            <w:shd w:val="clear" w:color="auto" w:fill="D0CECE" w:themeFill="background2" w:themeFillShade="E6"/>
          </w:tcPr>
          <w:p w14:paraId="2FCF6880" w14:textId="1434E219" w:rsidR="007B5A87" w:rsidRPr="007C3917" w:rsidRDefault="007B5A87" w:rsidP="00DC2234">
            <w:r w:rsidRPr="007C3917">
              <w:rPr>
                <w:rFonts w:ascii="Times New Roman" w:hAnsi="Times New Roman"/>
              </w:rPr>
              <w:t>ABREU et al, 2013</w:t>
            </w: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D0CECE" w:themeFill="background2" w:themeFillShade="E6"/>
          </w:tcPr>
          <w:p w14:paraId="42E8BAC3" w14:textId="77777777" w:rsidR="007B5A87" w:rsidRPr="007C3917" w:rsidRDefault="007B5A87" w:rsidP="00DC2234">
            <w:pPr>
              <w:jc w:val="both"/>
            </w:pPr>
            <w:r w:rsidRPr="007C3917">
              <w:rPr>
                <w:rFonts w:ascii="Times New Roman" w:hAnsi="Times New Roman"/>
              </w:rPr>
              <w:t>Atenção fisioterapêutica no trabalho de parto e parto</w:t>
            </w:r>
          </w:p>
        </w:tc>
        <w:tc>
          <w:tcPr>
            <w:tcW w:w="4104" w:type="dxa"/>
            <w:tcBorders>
              <w:top w:val="nil"/>
              <w:bottom w:val="nil"/>
            </w:tcBorders>
            <w:shd w:val="clear" w:color="auto" w:fill="D0CECE" w:themeFill="background2" w:themeFillShade="E6"/>
          </w:tcPr>
          <w:p w14:paraId="75519085" w14:textId="77777777" w:rsidR="007B5A87" w:rsidRPr="007C3917" w:rsidRDefault="007B5A87" w:rsidP="00DC2234">
            <w:pPr>
              <w:jc w:val="both"/>
            </w:pPr>
            <w:r w:rsidRPr="007C3917">
              <w:rPr>
                <w:rFonts w:ascii="Times New Roman" w:hAnsi="Times New Roman"/>
              </w:rPr>
              <w:t>Observar a visão das parturientes com relação à assistência fisioterapêutica no trabalho de parto e parto</w:t>
            </w:r>
          </w:p>
        </w:tc>
      </w:tr>
      <w:tr w:rsidR="007B5A87" w:rsidRPr="007C3917" w14:paraId="5ED26B35" w14:textId="77777777" w:rsidTr="00DC2234">
        <w:tc>
          <w:tcPr>
            <w:tcW w:w="448" w:type="dxa"/>
            <w:tcBorders>
              <w:top w:val="nil"/>
              <w:bottom w:val="nil"/>
            </w:tcBorders>
          </w:tcPr>
          <w:p w14:paraId="1D580AFB" w14:textId="77777777" w:rsidR="007B5A87" w:rsidRPr="007C3917" w:rsidRDefault="007B5A87" w:rsidP="00DC2234">
            <w:pPr>
              <w:rPr>
                <w:rFonts w:ascii="Times New Roman" w:hAnsi="Times New Roman"/>
              </w:rPr>
            </w:pPr>
            <w:r w:rsidRPr="007C3917">
              <w:rPr>
                <w:rFonts w:ascii="Times New Roman" w:hAnsi="Times New Roman"/>
              </w:rPr>
              <w:t>4</w:t>
            </w:r>
          </w:p>
        </w:tc>
        <w:tc>
          <w:tcPr>
            <w:tcW w:w="1957" w:type="dxa"/>
            <w:tcBorders>
              <w:top w:val="nil"/>
              <w:bottom w:val="nil"/>
            </w:tcBorders>
          </w:tcPr>
          <w:p w14:paraId="55A9FC53" w14:textId="77777777" w:rsidR="007B5A87" w:rsidRPr="007C3917" w:rsidRDefault="007B5A87" w:rsidP="00DC2234">
            <w:r w:rsidRPr="007C3917">
              <w:rPr>
                <w:rFonts w:ascii="Times New Roman" w:hAnsi="Times New Roman"/>
              </w:rPr>
              <w:t>GALLO et al, 2013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7541DE61" w14:textId="77777777" w:rsidR="007B5A87" w:rsidRPr="007C3917" w:rsidRDefault="007B5A87" w:rsidP="00DC2234">
            <w:pPr>
              <w:jc w:val="both"/>
              <w:rPr>
                <w:lang w:val="en-US"/>
              </w:rPr>
            </w:pPr>
            <w:r w:rsidRPr="007C3917">
              <w:rPr>
                <w:rFonts w:ascii="Times New Roman" w:hAnsi="Times New Roman"/>
                <w:lang w:val="en-US"/>
              </w:rPr>
              <w:t>Massage reduced severity of pain during labour: a randomised trial.</w:t>
            </w:r>
          </w:p>
        </w:tc>
        <w:tc>
          <w:tcPr>
            <w:tcW w:w="4104" w:type="dxa"/>
            <w:tcBorders>
              <w:top w:val="nil"/>
              <w:bottom w:val="nil"/>
            </w:tcBorders>
          </w:tcPr>
          <w:p w14:paraId="7AFD3475" w14:textId="77777777" w:rsidR="007B5A87" w:rsidRPr="007C3917" w:rsidRDefault="007B5A87" w:rsidP="00DC2234">
            <w:pPr>
              <w:jc w:val="both"/>
            </w:pPr>
            <w:r w:rsidRPr="007C3917">
              <w:rPr>
                <w:rFonts w:ascii="Times New Roman" w:hAnsi="Times New Roman"/>
              </w:rPr>
              <w:t>Avaliar se a massagem alivia a dor na fase ativa do trabalho de parto</w:t>
            </w:r>
          </w:p>
        </w:tc>
      </w:tr>
      <w:tr w:rsidR="007B5A87" w:rsidRPr="007C3917" w14:paraId="64A921CF" w14:textId="77777777" w:rsidTr="00EE20E7">
        <w:tc>
          <w:tcPr>
            <w:tcW w:w="448" w:type="dxa"/>
            <w:tcBorders>
              <w:top w:val="nil"/>
              <w:bottom w:val="nil"/>
            </w:tcBorders>
            <w:shd w:val="clear" w:color="auto" w:fill="D0CECE" w:themeFill="background2" w:themeFillShade="E6"/>
          </w:tcPr>
          <w:p w14:paraId="4967B016" w14:textId="77777777" w:rsidR="007B5A87" w:rsidRPr="007C3917" w:rsidRDefault="007B5A87" w:rsidP="00DC2234">
            <w:pPr>
              <w:rPr>
                <w:rFonts w:ascii="Times New Roman" w:hAnsi="Times New Roman"/>
              </w:rPr>
            </w:pPr>
            <w:r w:rsidRPr="007C3917">
              <w:rPr>
                <w:rFonts w:ascii="Times New Roman" w:hAnsi="Times New Roman"/>
              </w:rPr>
              <w:t>5</w:t>
            </w:r>
          </w:p>
        </w:tc>
        <w:tc>
          <w:tcPr>
            <w:tcW w:w="1957" w:type="dxa"/>
            <w:tcBorders>
              <w:top w:val="nil"/>
              <w:bottom w:val="nil"/>
            </w:tcBorders>
            <w:shd w:val="clear" w:color="auto" w:fill="D0CECE" w:themeFill="background2" w:themeFillShade="E6"/>
          </w:tcPr>
          <w:p w14:paraId="29DB220C" w14:textId="77777777" w:rsidR="007B5A87" w:rsidRPr="007C3917" w:rsidRDefault="007B5A87" w:rsidP="00DC2234">
            <w:r w:rsidRPr="007C3917">
              <w:rPr>
                <w:rFonts w:ascii="Times New Roman" w:hAnsi="Times New Roman"/>
              </w:rPr>
              <w:t>GALLO et al, 2018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D0CECE" w:themeFill="background2" w:themeFillShade="E6"/>
          </w:tcPr>
          <w:p w14:paraId="56B5E8F8" w14:textId="77777777" w:rsidR="007B5A87" w:rsidRPr="007C3917" w:rsidRDefault="007B5A87" w:rsidP="00DC2234">
            <w:pPr>
              <w:jc w:val="both"/>
              <w:rPr>
                <w:lang w:val="en-US"/>
              </w:rPr>
            </w:pPr>
            <w:r w:rsidRPr="007C3917">
              <w:rPr>
                <w:rFonts w:ascii="Times New Roman" w:hAnsi="Times New Roman"/>
                <w:lang w:val="en-US"/>
              </w:rPr>
              <w:t>Sequential application of non-pharmacological interventions reduces the severity of labor pain, delays the use of pharmacological analgesia, and improves some obstetric outcomes: a randomized trial</w:t>
            </w:r>
          </w:p>
        </w:tc>
        <w:tc>
          <w:tcPr>
            <w:tcW w:w="4104" w:type="dxa"/>
            <w:tcBorders>
              <w:top w:val="nil"/>
              <w:bottom w:val="nil"/>
            </w:tcBorders>
            <w:shd w:val="clear" w:color="auto" w:fill="D0CECE" w:themeFill="background2" w:themeFillShade="E6"/>
          </w:tcPr>
          <w:p w14:paraId="1BB75E4B" w14:textId="77777777" w:rsidR="007B5A87" w:rsidRPr="007C3917" w:rsidRDefault="007B5A87" w:rsidP="00DC2234">
            <w:pPr>
              <w:jc w:val="both"/>
              <w:rPr>
                <w:rFonts w:ascii="Times New Roman" w:hAnsi="Times New Roman"/>
              </w:rPr>
            </w:pPr>
            <w:r w:rsidRPr="007C3917">
              <w:rPr>
                <w:rFonts w:ascii="Times New Roman" w:hAnsi="Times New Roman"/>
              </w:rPr>
              <w:t>Analisar se a aplicação sequencial de intervenções não farmacológicas alivia a dor do parto, encurta o trabalho de parto e retarda o uso de analgesia farmacológica</w:t>
            </w:r>
          </w:p>
        </w:tc>
      </w:tr>
      <w:tr w:rsidR="007B5A87" w:rsidRPr="007C3917" w14:paraId="0072886E" w14:textId="77777777" w:rsidTr="00DC2234">
        <w:tc>
          <w:tcPr>
            <w:tcW w:w="448" w:type="dxa"/>
            <w:tcBorders>
              <w:top w:val="nil"/>
              <w:bottom w:val="nil"/>
            </w:tcBorders>
          </w:tcPr>
          <w:p w14:paraId="4782F5BD" w14:textId="77777777" w:rsidR="007B5A87" w:rsidRPr="007C3917" w:rsidRDefault="007B5A87" w:rsidP="00DC2234">
            <w:pPr>
              <w:rPr>
                <w:rFonts w:ascii="Times New Roman" w:hAnsi="Times New Roman"/>
              </w:rPr>
            </w:pPr>
            <w:r w:rsidRPr="007C3917">
              <w:rPr>
                <w:rFonts w:ascii="Times New Roman" w:hAnsi="Times New Roman"/>
              </w:rPr>
              <w:t>6</w:t>
            </w:r>
          </w:p>
        </w:tc>
        <w:tc>
          <w:tcPr>
            <w:tcW w:w="1957" w:type="dxa"/>
            <w:tcBorders>
              <w:top w:val="nil"/>
              <w:bottom w:val="nil"/>
            </w:tcBorders>
          </w:tcPr>
          <w:p w14:paraId="061A30F3" w14:textId="77777777" w:rsidR="007B5A87" w:rsidRPr="007C3917" w:rsidRDefault="007B5A87" w:rsidP="00DC2234">
            <w:r w:rsidRPr="007C3917">
              <w:rPr>
                <w:rFonts w:ascii="Times New Roman" w:hAnsi="Times New Roman"/>
              </w:rPr>
              <w:t>BORBA et al, 2021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35D49339" w14:textId="77777777" w:rsidR="007B5A87" w:rsidRPr="007C3917" w:rsidRDefault="007B5A87" w:rsidP="00DC2234">
            <w:pPr>
              <w:jc w:val="both"/>
            </w:pPr>
            <w:r w:rsidRPr="007C3917">
              <w:rPr>
                <w:rFonts w:ascii="Times New Roman" w:hAnsi="Times New Roman"/>
              </w:rPr>
              <w:t>Assistência fisioterapêutica no trabalho de parto</w:t>
            </w:r>
          </w:p>
        </w:tc>
        <w:tc>
          <w:tcPr>
            <w:tcW w:w="4104" w:type="dxa"/>
            <w:tcBorders>
              <w:top w:val="nil"/>
              <w:bottom w:val="nil"/>
            </w:tcBorders>
          </w:tcPr>
          <w:p w14:paraId="3720CD58" w14:textId="77777777" w:rsidR="007B5A87" w:rsidRPr="007C3917" w:rsidRDefault="007B5A87" w:rsidP="00DC2234">
            <w:pPr>
              <w:jc w:val="both"/>
            </w:pPr>
            <w:r w:rsidRPr="007C3917">
              <w:rPr>
                <w:rFonts w:ascii="Times New Roman" w:hAnsi="Times New Roman"/>
              </w:rPr>
              <w:t>Verificar a percepção da puérpera frente à assistência fisioterapêutica recebida durante o trabalho de parto.</w:t>
            </w:r>
          </w:p>
        </w:tc>
      </w:tr>
      <w:tr w:rsidR="007B5A87" w:rsidRPr="007C3917" w14:paraId="752BF5E5" w14:textId="77777777" w:rsidTr="00EE20E7">
        <w:tc>
          <w:tcPr>
            <w:tcW w:w="448" w:type="dxa"/>
            <w:tcBorders>
              <w:top w:val="nil"/>
            </w:tcBorders>
            <w:shd w:val="clear" w:color="auto" w:fill="D0CECE" w:themeFill="background2" w:themeFillShade="E6"/>
          </w:tcPr>
          <w:p w14:paraId="44E8A72C" w14:textId="77777777" w:rsidR="007B5A87" w:rsidRPr="007C3917" w:rsidRDefault="007B5A87" w:rsidP="00DC2234">
            <w:pPr>
              <w:rPr>
                <w:rFonts w:ascii="Times New Roman" w:hAnsi="Times New Roman"/>
              </w:rPr>
            </w:pPr>
            <w:r w:rsidRPr="007C3917">
              <w:rPr>
                <w:rFonts w:ascii="Times New Roman" w:hAnsi="Times New Roman"/>
              </w:rPr>
              <w:t>7</w:t>
            </w:r>
          </w:p>
        </w:tc>
        <w:tc>
          <w:tcPr>
            <w:tcW w:w="1957" w:type="dxa"/>
            <w:tcBorders>
              <w:top w:val="nil"/>
            </w:tcBorders>
            <w:shd w:val="clear" w:color="auto" w:fill="D0CECE" w:themeFill="background2" w:themeFillShade="E6"/>
          </w:tcPr>
          <w:p w14:paraId="2C621A34" w14:textId="77777777" w:rsidR="007B5A87" w:rsidRPr="007C3917" w:rsidRDefault="007B5A87" w:rsidP="00DC2234">
            <w:r w:rsidRPr="007C3917">
              <w:rPr>
                <w:rFonts w:ascii="Times New Roman" w:hAnsi="Times New Roman"/>
              </w:rPr>
              <w:t>NJOGU et al, 2021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D0CECE" w:themeFill="background2" w:themeFillShade="E6"/>
          </w:tcPr>
          <w:p w14:paraId="4A940C50" w14:textId="77777777" w:rsidR="007B5A87" w:rsidRPr="007C3917" w:rsidRDefault="007B5A87" w:rsidP="00DC2234">
            <w:pPr>
              <w:jc w:val="both"/>
              <w:rPr>
                <w:lang w:val="en-US"/>
              </w:rPr>
            </w:pPr>
            <w:r w:rsidRPr="007C3917">
              <w:rPr>
                <w:rFonts w:ascii="Times New Roman" w:hAnsi="Times New Roman"/>
                <w:lang w:val="en-US"/>
              </w:rPr>
              <w:t>The effects of transcutaneous electrical nerve stimulation during the first stage of labor: a randomized controlled trial</w:t>
            </w:r>
          </w:p>
        </w:tc>
        <w:tc>
          <w:tcPr>
            <w:tcW w:w="4104" w:type="dxa"/>
            <w:tcBorders>
              <w:top w:val="nil"/>
            </w:tcBorders>
            <w:shd w:val="clear" w:color="auto" w:fill="D0CECE" w:themeFill="background2" w:themeFillShade="E6"/>
          </w:tcPr>
          <w:p w14:paraId="2CA94795" w14:textId="77777777" w:rsidR="007B5A87" w:rsidRPr="007C3917" w:rsidRDefault="007B5A87" w:rsidP="00DC2234">
            <w:pPr>
              <w:jc w:val="both"/>
            </w:pPr>
            <w:r w:rsidRPr="007C3917">
              <w:rPr>
                <w:rFonts w:ascii="Times New Roman" w:hAnsi="Times New Roman"/>
              </w:rPr>
              <w:t>Determinar os efeitos da terapia TENS na primeira fase do trabalho de parto.</w:t>
            </w:r>
          </w:p>
        </w:tc>
      </w:tr>
    </w:tbl>
    <w:p w14:paraId="32853912" w14:textId="77777777" w:rsidR="007B5A87" w:rsidRDefault="007B5A87" w:rsidP="007B5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C3917">
        <w:rPr>
          <w:rFonts w:ascii="Times New Roman" w:hAnsi="Times New Roman" w:cs="Times New Roman"/>
          <w:b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Dados da pesquisa (2022)</w:t>
      </w:r>
    </w:p>
    <w:p w14:paraId="3BEB2A27" w14:textId="77777777" w:rsidR="007B5A87" w:rsidRDefault="007B5A87" w:rsidP="007B5A87">
      <w:pPr>
        <w:rPr>
          <w:rFonts w:ascii="Times New Roman" w:hAnsi="Times New Roman" w:cs="Times New Roman"/>
          <w:sz w:val="24"/>
          <w:szCs w:val="24"/>
        </w:rPr>
      </w:pPr>
    </w:p>
    <w:p w14:paraId="33EA44EE" w14:textId="0599583B" w:rsidR="007B5A87" w:rsidRDefault="00BC7E14" w:rsidP="00C761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Acerca das Técnicas utilizados nos artigos, percebeu-se que foram descritos o uso de Exercícios na Bola</w:t>
      </w:r>
      <w:r w:rsidR="00C76189">
        <w:rPr>
          <w:rFonts w:ascii="Times New Roman" w:hAnsi="Times New Roman" w:cs="Times New Roman"/>
          <w:sz w:val="24"/>
          <w:szCs w:val="24"/>
        </w:rPr>
        <w:t xml:space="preserve"> em cinco artigos</w:t>
      </w:r>
      <w:r>
        <w:rPr>
          <w:rFonts w:ascii="Times New Roman" w:hAnsi="Times New Roman" w:cs="Times New Roman"/>
          <w:sz w:val="24"/>
          <w:szCs w:val="24"/>
        </w:rPr>
        <w:t>, Massagem</w:t>
      </w:r>
      <w:r w:rsidR="00C76189">
        <w:rPr>
          <w:rFonts w:ascii="Times New Roman" w:hAnsi="Times New Roman" w:cs="Times New Roman"/>
          <w:sz w:val="24"/>
          <w:szCs w:val="24"/>
        </w:rPr>
        <w:t xml:space="preserve"> em quatro estudos</w:t>
      </w:r>
      <w:r>
        <w:rPr>
          <w:rFonts w:ascii="Times New Roman" w:hAnsi="Times New Roman" w:cs="Times New Roman"/>
          <w:sz w:val="24"/>
          <w:szCs w:val="24"/>
        </w:rPr>
        <w:t>, Banho quente</w:t>
      </w:r>
      <w:r w:rsidR="00C761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Deambulação</w:t>
      </w:r>
      <w:r w:rsidR="00C76189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BC7E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euroestimulação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BC7E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létrica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BC7E14">
        <w:rPr>
          <w:rFonts w:ascii="Times New Roman" w:hAnsi="Times New Roman" w:cs="Times New Roman"/>
          <w:sz w:val="24"/>
          <w:szCs w:val="24"/>
          <w:shd w:val="clear" w:color="auto" w:fill="FFFFFF"/>
        </w:rPr>
        <w:t>ranscutânea</w:t>
      </w:r>
      <w:r w:rsidRPr="00BC7E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C7E14">
        <w:rPr>
          <w:rFonts w:ascii="Times New Roman" w:hAnsi="Times New Roman" w:cs="Times New Roman"/>
          <w:sz w:val="24"/>
          <w:szCs w:val="24"/>
        </w:rPr>
        <w:t>TENS</w:t>
      </w:r>
      <w:r>
        <w:rPr>
          <w:rFonts w:ascii="Times New Roman" w:hAnsi="Times New Roman" w:cs="Times New Roman"/>
          <w:sz w:val="24"/>
          <w:szCs w:val="24"/>
        </w:rPr>
        <w:t>)</w:t>
      </w:r>
      <w:r w:rsidR="00C76189">
        <w:rPr>
          <w:rFonts w:ascii="Times New Roman" w:hAnsi="Times New Roman" w:cs="Times New Roman"/>
          <w:sz w:val="24"/>
          <w:szCs w:val="24"/>
        </w:rPr>
        <w:t xml:space="preserve"> em dois</w:t>
      </w:r>
      <w:r>
        <w:rPr>
          <w:rFonts w:ascii="Times New Roman" w:hAnsi="Times New Roman" w:cs="Times New Roman"/>
          <w:sz w:val="24"/>
          <w:szCs w:val="24"/>
        </w:rPr>
        <w:t>,</w:t>
      </w:r>
      <w:r w:rsidR="00C76189">
        <w:rPr>
          <w:rFonts w:ascii="Times New Roman" w:hAnsi="Times New Roman" w:cs="Times New Roman"/>
          <w:sz w:val="24"/>
          <w:szCs w:val="24"/>
        </w:rPr>
        <w:t xml:space="preserve"> Alternâcia de Decúbito e Técnicas Respiratórias em um (ver Gráfico 1).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3BCB1B" w14:textId="77777777" w:rsidR="007B5A87" w:rsidRDefault="007B5A87" w:rsidP="007B5A8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20CD58" w14:textId="29D753F0" w:rsidR="009C173F" w:rsidRPr="009C173F" w:rsidRDefault="009C173F" w:rsidP="009C173F">
      <w:pPr>
        <w:pStyle w:val="PargrafodaLista"/>
        <w:rPr>
          <w:rFonts w:ascii="Times New Roman" w:hAnsi="Times New Roman" w:cs="Times New Roman"/>
          <w:sz w:val="24"/>
          <w:szCs w:val="24"/>
        </w:rPr>
      </w:pPr>
      <w:bookmarkStart w:id="25" w:name="_Toc107785151"/>
      <w:r w:rsidRPr="009C173F">
        <w:rPr>
          <w:rFonts w:ascii="Times New Roman" w:hAnsi="Times New Roman" w:cs="Times New Roman"/>
          <w:b/>
          <w:bCs/>
          <w:sz w:val="24"/>
          <w:szCs w:val="24"/>
        </w:rPr>
        <w:t xml:space="preserve">Gráfico </w:t>
      </w:r>
      <w:r w:rsidRPr="009C173F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9C173F">
        <w:rPr>
          <w:rFonts w:ascii="Times New Roman" w:hAnsi="Times New Roman" w:cs="Times New Roman"/>
          <w:b/>
          <w:bCs/>
          <w:sz w:val="24"/>
          <w:szCs w:val="24"/>
        </w:rPr>
        <w:instrText xml:space="preserve"> SEQ Gráfico \* ARABIC </w:instrText>
      </w:r>
      <w:r w:rsidRPr="009C173F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9C173F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9C173F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9C173F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9C173F">
        <w:rPr>
          <w:rFonts w:ascii="Times New Roman" w:hAnsi="Times New Roman" w:cs="Times New Roman"/>
          <w:sz w:val="24"/>
          <w:szCs w:val="24"/>
        </w:rPr>
        <w:t xml:space="preserve">écnicas utilizadas </w:t>
      </w:r>
      <w:r>
        <w:rPr>
          <w:rFonts w:ascii="Times New Roman" w:hAnsi="Times New Roman" w:cs="Times New Roman"/>
          <w:sz w:val="24"/>
          <w:szCs w:val="24"/>
        </w:rPr>
        <w:t>presentes nos</w:t>
      </w:r>
      <w:r w:rsidRPr="009C173F">
        <w:rPr>
          <w:rFonts w:ascii="Times New Roman" w:hAnsi="Times New Roman" w:cs="Times New Roman"/>
          <w:sz w:val="24"/>
          <w:szCs w:val="24"/>
        </w:rPr>
        <w:t xml:space="preserve"> artigos </w:t>
      </w:r>
      <w:bookmarkEnd w:id="25"/>
      <w:r>
        <w:rPr>
          <w:rFonts w:ascii="Times New Roman" w:hAnsi="Times New Roman" w:cs="Times New Roman"/>
          <w:sz w:val="24"/>
          <w:szCs w:val="24"/>
        </w:rPr>
        <w:t>selecionados.</w:t>
      </w:r>
    </w:p>
    <w:p w14:paraId="39727552" w14:textId="77777777" w:rsidR="009C173F" w:rsidRPr="00344152" w:rsidRDefault="009C173F" w:rsidP="009C173F">
      <w:r>
        <w:rPr>
          <w:noProof/>
        </w:rPr>
        <w:drawing>
          <wp:inline distT="0" distB="0" distL="0" distR="0" wp14:anchorId="153EA016" wp14:editId="6373DE9B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70BA826" w14:textId="77777777" w:rsidR="009C173F" w:rsidRDefault="009C173F" w:rsidP="009C173F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1721E">
        <w:rPr>
          <w:rFonts w:ascii="Times New Roman" w:hAnsi="Times New Roman" w:cs="Times New Roman"/>
          <w:b/>
        </w:rPr>
        <w:t>Fonte:</w:t>
      </w:r>
      <w:r>
        <w:rPr>
          <w:rFonts w:ascii="Times New Roman" w:hAnsi="Times New Roman" w:cs="Times New Roman"/>
        </w:rPr>
        <w:t xml:space="preserve"> Dados da pesquisa (2022)</w:t>
      </w:r>
    </w:p>
    <w:p w14:paraId="39EBB0F0" w14:textId="77777777" w:rsidR="007B5A87" w:rsidRDefault="007B5A87" w:rsidP="007B5A8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1EFB0C5" w14:textId="20DB31F2" w:rsidR="007B5A87" w:rsidRDefault="00BD61ED" w:rsidP="00BD61E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D61ED">
        <w:rPr>
          <w:rFonts w:ascii="Times New Roman" w:hAnsi="Times New Roman" w:cs="Times New Roman"/>
          <w:sz w:val="24"/>
          <w:szCs w:val="24"/>
          <w:highlight w:val="yellow"/>
        </w:rPr>
        <w:t>Na Tabela 2 estão descritos os desfechos dos artigos selecionados, no qual observa-se que COLOCAR AQUI UM PEQUENO RESUMO DOS DESFECHOS.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5D3748" w14:textId="271E4A25" w:rsidR="007B5A87" w:rsidRPr="00EE20E7" w:rsidRDefault="007B5A87" w:rsidP="007B5A87">
      <w:pPr>
        <w:pStyle w:val="PargrafodaLista"/>
        <w:rPr>
          <w:rFonts w:ascii="Times New Roman" w:hAnsi="Times New Roman" w:cs="Times New Roman"/>
          <w:sz w:val="24"/>
          <w:szCs w:val="24"/>
        </w:rPr>
      </w:pPr>
      <w:bookmarkStart w:id="26" w:name="_Toc107785138"/>
      <w:r w:rsidRPr="00EE20E7">
        <w:rPr>
          <w:rFonts w:ascii="Times New Roman" w:hAnsi="Times New Roman" w:cs="Times New Roman"/>
          <w:b/>
          <w:bCs/>
          <w:sz w:val="24"/>
          <w:szCs w:val="24"/>
        </w:rPr>
        <w:t xml:space="preserve">Tabela </w:t>
      </w:r>
      <w:r w:rsidR="00BA438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E20E7">
        <w:rPr>
          <w:rFonts w:ascii="Times New Roman" w:hAnsi="Times New Roman" w:cs="Times New Roman"/>
          <w:sz w:val="24"/>
          <w:szCs w:val="24"/>
        </w:rPr>
        <w:t xml:space="preserve"> - Descrição dos artigos incluídos na pesquisa em relação ao autor/ano, título e desfecho.</w:t>
      </w:r>
      <w:bookmarkEnd w:id="26"/>
    </w:p>
    <w:tbl>
      <w:tblPr>
        <w:tblStyle w:val="Tabelacomgrade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1674"/>
        <w:gridCol w:w="2268"/>
        <w:gridCol w:w="4104"/>
      </w:tblGrid>
      <w:tr w:rsidR="007B5A87" w:rsidRPr="007C3917" w14:paraId="5124703A" w14:textId="77777777" w:rsidTr="00DC2234">
        <w:trPr>
          <w:trHeight w:val="283"/>
        </w:trPr>
        <w:tc>
          <w:tcPr>
            <w:tcW w:w="448" w:type="dxa"/>
            <w:tcBorders>
              <w:top w:val="single" w:sz="4" w:space="0" w:color="auto"/>
              <w:bottom w:val="single" w:sz="4" w:space="0" w:color="auto"/>
            </w:tcBorders>
          </w:tcPr>
          <w:p w14:paraId="2A1E8419" w14:textId="77777777" w:rsidR="007B5A87" w:rsidRPr="007C3917" w:rsidRDefault="007B5A87" w:rsidP="00DC2234">
            <w:pPr>
              <w:rPr>
                <w:rFonts w:ascii="Times New Roman" w:hAnsi="Times New Roman"/>
                <w:b/>
              </w:rPr>
            </w:pPr>
            <w:r w:rsidRPr="007C3917">
              <w:rPr>
                <w:rFonts w:ascii="Times New Roman" w:hAnsi="Times New Roman"/>
                <w:b/>
              </w:rPr>
              <w:t>Nº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</w:tcPr>
          <w:p w14:paraId="6FBE7CBC" w14:textId="77777777" w:rsidR="007B5A87" w:rsidRPr="007C3917" w:rsidRDefault="007B5A87" w:rsidP="00DC2234">
            <w:pPr>
              <w:rPr>
                <w:rFonts w:ascii="Times New Roman" w:hAnsi="Times New Roman"/>
                <w:b/>
              </w:rPr>
            </w:pPr>
            <w:r w:rsidRPr="007C3917">
              <w:rPr>
                <w:rFonts w:ascii="Times New Roman" w:hAnsi="Times New Roman"/>
                <w:b/>
              </w:rPr>
              <w:t>AUTOR/ANO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9C42756" w14:textId="77777777" w:rsidR="007B5A87" w:rsidRPr="007C3917" w:rsidRDefault="007B5A87" w:rsidP="00DC2234">
            <w:pPr>
              <w:jc w:val="center"/>
              <w:rPr>
                <w:rFonts w:ascii="Times New Roman" w:hAnsi="Times New Roman"/>
                <w:b/>
              </w:rPr>
            </w:pPr>
            <w:r w:rsidRPr="007C3917">
              <w:rPr>
                <w:rFonts w:ascii="Times New Roman" w:hAnsi="Times New Roman"/>
                <w:b/>
              </w:rPr>
              <w:t>TITULO</w:t>
            </w:r>
          </w:p>
        </w:tc>
        <w:tc>
          <w:tcPr>
            <w:tcW w:w="4104" w:type="dxa"/>
            <w:tcBorders>
              <w:top w:val="single" w:sz="4" w:space="0" w:color="auto"/>
              <w:bottom w:val="single" w:sz="4" w:space="0" w:color="auto"/>
            </w:tcBorders>
          </w:tcPr>
          <w:p w14:paraId="752615EF" w14:textId="77777777" w:rsidR="007B5A87" w:rsidRPr="007C3917" w:rsidRDefault="007B5A87" w:rsidP="00DC2234">
            <w:pPr>
              <w:jc w:val="center"/>
              <w:rPr>
                <w:rFonts w:ascii="Times New Roman" w:hAnsi="Times New Roman"/>
                <w:b/>
              </w:rPr>
            </w:pPr>
            <w:r w:rsidRPr="007C3917">
              <w:rPr>
                <w:rFonts w:ascii="Times New Roman" w:hAnsi="Times New Roman"/>
                <w:b/>
              </w:rPr>
              <w:t>DESFECHO</w:t>
            </w:r>
          </w:p>
        </w:tc>
      </w:tr>
      <w:tr w:rsidR="007B5A87" w:rsidRPr="007C3917" w14:paraId="21300EE2" w14:textId="77777777" w:rsidTr="00EE20E7">
        <w:tc>
          <w:tcPr>
            <w:tcW w:w="44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7DF24B64" w14:textId="77777777" w:rsidR="007B5A87" w:rsidRPr="007C3917" w:rsidRDefault="007B5A87" w:rsidP="00DC2234">
            <w:pPr>
              <w:rPr>
                <w:rFonts w:ascii="Times New Roman" w:hAnsi="Times New Roman"/>
              </w:rPr>
            </w:pPr>
            <w:r w:rsidRPr="007C3917">
              <w:rPr>
                <w:rFonts w:ascii="Times New Roman" w:hAnsi="Times New Roman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34331DD" w14:textId="77777777" w:rsidR="007B5A87" w:rsidRPr="007C3917" w:rsidRDefault="007B5A87" w:rsidP="00DC2234">
            <w:r w:rsidRPr="007C3917">
              <w:rPr>
                <w:rFonts w:ascii="Times New Roman" w:hAnsi="Times New Roman"/>
                <w:lang w:val="en-US"/>
              </w:rPr>
              <w:t>GAU et al, 2011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3DCD2E9" w14:textId="77777777" w:rsidR="007B5A87" w:rsidRPr="007C3917" w:rsidRDefault="007B5A87" w:rsidP="00DC2234">
            <w:pPr>
              <w:jc w:val="both"/>
              <w:rPr>
                <w:lang w:val="en-US"/>
              </w:rPr>
            </w:pPr>
            <w:r w:rsidRPr="007C3917">
              <w:rPr>
                <w:rFonts w:ascii="Times New Roman" w:hAnsi="Times New Roman"/>
                <w:lang w:val="en-US"/>
              </w:rPr>
              <w:t>Effects of birth ball exercise on pain and self-efficacy during childbirth: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7C3917">
              <w:rPr>
                <w:rFonts w:ascii="Times New Roman" w:hAnsi="Times New Roman"/>
                <w:lang w:val="en-US"/>
              </w:rPr>
              <w:t>A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7C3917">
              <w:rPr>
                <w:rFonts w:ascii="Times New Roman" w:hAnsi="Times New Roman"/>
                <w:lang w:val="en-US"/>
              </w:rPr>
              <w:t>randomized controlled trial in Taiwan</w:t>
            </w:r>
          </w:p>
        </w:tc>
        <w:tc>
          <w:tcPr>
            <w:tcW w:w="410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9941680" w14:textId="77777777" w:rsidR="007B5A87" w:rsidRPr="007C3917" w:rsidRDefault="007B5A87" w:rsidP="00DC2234">
            <w:pPr>
              <w:jc w:val="both"/>
              <w:rPr>
                <w:rFonts w:ascii="Times New Roman" w:hAnsi="Times New Roman"/>
              </w:rPr>
            </w:pPr>
            <w:r w:rsidRPr="007C3917">
              <w:rPr>
                <w:rFonts w:ascii="Times New Roman" w:hAnsi="Times New Roman"/>
              </w:rPr>
              <w:t>Estudo realizado com 48 participantes que fizeram o uso de exercícios na bola. O estudo revelou que, exercícios com a bola de parto proporcionaram melhoras significativas na redução do quadro álgico.</w:t>
            </w:r>
          </w:p>
        </w:tc>
      </w:tr>
      <w:tr w:rsidR="007B5A87" w:rsidRPr="007C3917" w14:paraId="7F2582E1" w14:textId="77777777" w:rsidTr="00DC2234">
        <w:tc>
          <w:tcPr>
            <w:tcW w:w="448" w:type="dxa"/>
          </w:tcPr>
          <w:p w14:paraId="4BB7BA89" w14:textId="77777777" w:rsidR="007B5A87" w:rsidRPr="007C3917" w:rsidRDefault="007B5A87" w:rsidP="00DC2234">
            <w:pPr>
              <w:rPr>
                <w:rFonts w:ascii="Times New Roman" w:hAnsi="Times New Roman"/>
              </w:rPr>
            </w:pPr>
            <w:r w:rsidRPr="007C3917">
              <w:rPr>
                <w:rFonts w:ascii="Times New Roman" w:hAnsi="Times New Roman"/>
              </w:rPr>
              <w:t>2</w:t>
            </w:r>
          </w:p>
        </w:tc>
        <w:tc>
          <w:tcPr>
            <w:tcW w:w="1674" w:type="dxa"/>
          </w:tcPr>
          <w:p w14:paraId="627BE9B7" w14:textId="77777777" w:rsidR="007B5A87" w:rsidRPr="007C3917" w:rsidRDefault="007B5A87" w:rsidP="00DC2234">
            <w:r w:rsidRPr="007C3917">
              <w:rPr>
                <w:rFonts w:ascii="Times New Roman" w:hAnsi="Times New Roman"/>
              </w:rPr>
              <w:t>CASTRO et al, 2012</w:t>
            </w:r>
          </w:p>
        </w:tc>
        <w:tc>
          <w:tcPr>
            <w:tcW w:w="2268" w:type="dxa"/>
          </w:tcPr>
          <w:p w14:paraId="46C20A6A" w14:textId="77777777" w:rsidR="007B5A87" w:rsidRPr="007C3917" w:rsidRDefault="007B5A87" w:rsidP="00DC2234">
            <w:pPr>
              <w:jc w:val="both"/>
            </w:pPr>
            <w:r w:rsidRPr="007C3917">
              <w:rPr>
                <w:rFonts w:ascii="Times New Roman" w:hAnsi="Times New Roman"/>
              </w:rPr>
              <w:t>Abordagem fisioterapêutica no pré-parto: proposta de protocolo e avaliação da dor</w:t>
            </w:r>
          </w:p>
        </w:tc>
        <w:tc>
          <w:tcPr>
            <w:tcW w:w="4104" w:type="dxa"/>
          </w:tcPr>
          <w:p w14:paraId="1D1664CB" w14:textId="77777777" w:rsidR="007B5A87" w:rsidRPr="007C3917" w:rsidRDefault="007B5A87" w:rsidP="00DC2234">
            <w:pPr>
              <w:jc w:val="both"/>
            </w:pPr>
            <w:r w:rsidRPr="007C3917">
              <w:rPr>
                <w:rFonts w:ascii="Times New Roman" w:hAnsi="Times New Roman"/>
              </w:rPr>
              <w:t xml:space="preserve">A pesquisa contou com 10 parturientes. O protocolo fisioterapêutico proposto neste estudo, com base na EVA de dor mostrou ser de fácil aplicabilidade, podendo auxiliar o fisioterapeuta na escolha da conduta mais </w:t>
            </w:r>
            <w:r w:rsidRPr="007C3917">
              <w:rPr>
                <w:rFonts w:ascii="Times New Roman" w:hAnsi="Times New Roman"/>
              </w:rPr>
              <w:lastRenderedPageBreak/>
              <w:t>adequada à realidade da sala de pré-parto. A abordagem fisioterapêutica no pré-parto interferiu positivamente sobre a dor e o desconforto materno no grupo estudado.</w:t>
            </w:r>
          </w:p>
        </w:tc>
      </w:tr>
      <w:tr w:rsidR="007B5A87" w:rsidRPr="007C3917" w14:paraId="7C322C29" w14:textId="77777777" w:rsidTr="00EE20E7">
        <w:tc>
          <w:tcPr>
            <w:tcW w:w="448" w:type="dxa"/>
            <w:shd w:val="clear" w:color="auto" w:fill="D0CECE" w:themeFill="background2" w:themeFillShade="E6"/>
          </w:tcPr>
          <w:p w14:paraId="5D1AE859" w14:textId="77777777" w:rsidR="007B5A87" w:rsidRPr="007C3917" w:rsidRDefault="007B5A87" w:rsidP="00DC2234">
            <w:pPr>
              <w:rPr>
                <w:rFonts w:ascii="Times New Roman" w:hAnsi="Times New Roman"/>
              </w:rPr>
            </w:pPr>
            <w:r w:rsidRPr="007C3917">
              <w:rPr>
                <w:rFonts w:ascii="Times New Roman" w:hAnsi="Times New Roman"/>
              </w:rPr>
              <w:lastRenderedPageBreak/>
              <w:t>3</w:t>
            </w:r>
          </w:p>
        </w:tc>
        <w:tc>
          <w:tcPr>
            <w:tcW w:w="1674" w:type="dxa"/>
            <w:shd w:val="clear" w:color="auto" w:fill="D0CECE" w:themeFill="background2" w:themeFillShade="E6"/>
          </w:tcPr>
          <w:p w14:paraId="6C508CD9" w14:textId="08AE4F9B" w:rsidR="007B5A87" w:rsidRPr="007C3917" w:rsidRDefault="007B5A87" w:rsidP="00DC2234">
            <w:r w:rsidRPr="007C3917">
              <w:rPr>
                <w:rFonts w:ascii="Times New Roman" w:hAnsi="Times New Roman"/>
              </w:rPr>
              <w:t>ABREU et al, 2013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69385DF6" w14:textId="77777777" w:rsidR="007B5A87" w:rsidRPr="007C3917" w:rsidRDefault="007B5A87" w:rsidP="00DC2234">
            <w:pPr>
              <w:jc w:val="both"/>
            </w:pPr>
            <w:r w:rsidRPr="007C3917">
              <w:rPr>
                <w:rFonts w:ascii="Times New Roman" w:hAnsi="Times New Roman"/>
              </w:rPr>
              <w:t>Atenção fisioterapêutica no trabalho de parto e parto</w:t>
            </w:r>
          </w:p>
        </w:tc>
        <w:tc>
          <w:tcPr>
            <w:tcW w:w="4104" w:type="dxa"/>
            <w:shd w:val="clear" w:color="auto" w:fill="D0CECE" w:themeFill="background2" w:themeFillShade="E6"/>
          </w:tcPr>
          <w:p w14:paraId="32798D65" w14:textId="77777777" w:rsidR="007B5A87" w:rsidRPr="007C3917" w:rsidRDefault="007B5A87" w:rsidP="00DC2234">
            <w:pPr>
              <w:jc w:val="both"/>
            </w:pPr>
            <w:r w:rsidRPr="007C3917">
              <w:rPr>
                <w:rFonts w:ascii="Times New Roman" w:hAnsi="Times New Roman"/>
              </w:rPr>
              <w:t>A pesquisa feita com 5 puérperas permitiu concluir que a atuação fisioterapêutica durante o trabalho de parto foi importante para a diminuição da percepção</w:t>
            </w:r>
            <w:r>
              <w:rPr>
                <w:rFonts w:ascii="Times New Roman" w:hAnsi="Times New Roman"/>
              </w:rPr>
              <w:t xml:space="preserve"> de dor</w:t>
            </w:r>
            <w:r w:rsidRPr="007C3917">
              <w:rPr>
                <w:rFonts w:ascii="Times New Roman" w:hAnsi="Times New Roman"/>
              </w:rPr>
              <w:t>, bem como para o incremento da sensação de segurança e conforto.</w:t>
            </w:r>
          </w:p>
        </w:tc>
      </w:tr>
      <w:tr w:rsidR="007B5A87" w:rsidRPr="007C3917" w14:paraId="4AF508CF" w14:textId="77777777" w:rsidTr="00DC2234">
        <w:tc>
          <w:tcPr>
            <w:tcW w:w="448" w:type="dxa"/>
          </w:tcPr>
          <w:p w14:paraId="2BD5243F" w14:textId="77777777" w:rsidR="007B5A87" w:rsidRPr="007C3917" w:rsidRDefault="007B5A87" w:rsidP="00DC2234">
            <w:pPr>
              <w:rPr>
                <w:rFonts w:ascii="Times New Roman" w:hAnsi="Times New Roman"/>
              </w:rPr>
            </w:pPr>
            <w:r w:rsidRPr="007C3917">
              <w:rPr>
                <w:rFonts w:ascii="Times New Roman" w:hAnsi="Times New Roman"/>
              </w:rPr>
              <w:t>4</w:t>
            </w:r>
          </w:p>
        </w:tc>
        <w:tc>
          <w:tcPr>
            <w:tcW w:w="1674" w:type="dxa"/>
          </w:tcPr>
          <w:p w14:paraId="2ADC4866" w14:textId="77777777" w:rsidR="007B5A87" w:rsidRPr="007C3917" w:rsidRDefault="007B5A87" w:rsidP="00DC2234">
            <w:r w:rsidRPr="007C3917">
              <w:rPr>
                <w:rFonts w:ascii="Times New Roman" w:hAnsi="Times New Roman"/>
              </w:rPr>
              <w:t>GALLO et al, 2013</w:t>
            </w:r>
          </w:p>
        </w:tc>
        <w:tc>
          <w:tcPr>
            <w:tcW w:w="2268" w:type="dxa"/>
          </w:tcPr>
          <w:p w14:paraId="5FD23DC8" w14:textId="77777777" w:rsidR="007B5A87" w:rsidRPr="007C3917" w:rsidRDefault="007B5A87" w:rsidP="00DC2234">
            <w:pPr>
              <w:jc w:val="both"/>
              <w:rPr>
                <w:lang w:val="en-US"/>
              </w:rPr>
            </w:pPr>
            <w:r w:rsidRPr="007C3917">
              <w:rPr>
                <w:rFonts w:ascii="Times New Roman" w:hAnsi="Times New Roman"/>
                <w:lang w:val="en-US"/>
              </w:rPr>
              <w:t>Massage reduced severity of pain during labour: a randomised trial.</w:t>
            </w:r>
          </w:p>
        </w:tc>
        <w:tc>
          <w:tcPr>
            <w:tcW w:w="4104" w:type="dxa"/>
          </w:tcPr>
          <w:p w14:paraId="1F98FB7F" w14:textId="77777777" w:rsidR="007B5A87" w:rsidRPr="007C3917" w:rsidRDefault="007B5A87" w:rsidP="00DC2234">
            <w:pPr>
              <w:jc w:val="both"/>
            </w:pPr>
            <w:r w:rsidRPr="007C3917">
              <w:rPr>
                <w:rFonts w:ascii="Times New Roman" w:hAnsi="Times New Roman"/>
              </w:rPr>
              <w:t>O estudo contou com 46 mulheres grávidas. As participantes do grupo experimental receberam uma massagem lombar de 30 minutos por um fisioterapeuta durante a fase ativa do trabalho de parto. A massagem reduziu a gravidade da dor durante o trabalho de parto</w:t>
            </w:r>
          </w:p>
        </w:tc>
      </w:tr>
      <w:tr w:rsidR="007B5A87" w:rsidRPr="007C3917" w14:paraId="6B15C7A5" w14:textId="77777777" w:rsidTr="00EE20E7">
        <w:tc>
          <w:tcPr>
            <w:tcW w:w="448" w:type="dxa"/>
            <w:shd w:val="clear" w:color="auto" w:fill="D0CECE" w:themeFill="background2" w:themeFillShade="E6"/>
          </w:tcPr>
          <w:p w14:paraId="355FC697" w14:textId="77777777" w:rsidR="007B5A87" w:rsidRPr="007C3917" w:rsidRDefault="007B5A87" w:rsidP="00DC2234">
            <w:pPr>
              <w:rPr>
                <w:rFonts w:ascii="Times New Roman" w:hAnsi="Times New Roman"/>
              </w:rPr>
            </w:pPr>
            <w:r w:rsidRPr="007C3917">
              <w:rPr>
                <w:rFonts w:ascii="Times New Roman" w:hAnsi="Times New Roman"/>
              </w:rPr>
              <w:t>5</w:t>
            </w:r>
          </w:p>
        </w:tc>
        <w:tc>
          <w:tcPr>
            <w:tcW w:w="1674" w:type="dxa"/>
            <w:shd w:val="clear" w:color="auto" w:fill="D0CECE" w:themeFill="background2" w:themeFillShade="E6"/>
          </w:tcPr>
          <w:p w14:paraId="36525D15" w14:textId="77777777" w:rsidR="007B5A87" w:rsidRPr="007C3917" w:rsidRDefault="007B5A87" w:rsidP="00DC2234">
            <w:r w:rsidRPr="007C3917">
              <w:rPr>
                <w:rFonts w:ascii="Times New Roman" w:hAnsi="Times New Roman"/>
              </w:rPr>
              <w:t>GALLO et al, 2018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10C9BA62" w14:textId="77777777" w:rsidR="007B5A87" w:rsidRPr="007C3917" w:rsidRDefault="007B5A87" w:rsidP="00DC2234">
            <w:pPr>
              <w:jc w:val="both"/>
              <w:rPr>
                <w:lang w:val="en-US"/>
              </w:rPr>
            </w:pPr>
            <w:r w:rsidRPr="007C3917">
              <w:rPr>
                <w:rFonts w:ascii="Times New Roman" w:hAnsi="Times New Roman"/>
                <w:lang w:val="en-US"/>
              </w:rPr>
              <w:t>Sequential application of non-pharmacological interventions reduces the severity of labor pain, delays the use of analgesia, and improves some obstetric outcomes: a randomized trial</w:t>
            </w:r>
          </w:p>
        </w:tc>
        <w:tc>
          <w:tcPr>
            <w:tcW w:w="4104" w:type="dxa"/>
            <w:shd w:val="clear" w:color="auto" w:fill="D0CECE" w:themeFill="background2" w:themeFillShade="E6"/>
          </w:tcPr>
          <w:p w14:paraId="26000D95" w14:textId="77777777" w:rsidR="007B5A87" w:rsidRPr="007C3917" w:rsidRDefault="007B5A87" w:rsidP="00DC2234">
            <w:pPr>
              <w:jc w:val="both"/>
              <w:rPr>
                <w:rFonts w:ascii="Times New Roman" w:hAnsi="Times New Roman"/>
              </w:rPr>
            </w:pPr>
            <w:r w:rsidRPr="007C3917">
              <w:rPr>
                <w:rFonts w:ascii="Times New Roman" w:hAnsi="Times New Roman"/>
              </w:rPr>
              <w:t>Foram admitidas 80 mulheres que receberam uma série de três intervenções não farmacológicas aplicadas por 40 minutos de acordo com o grau de dilatação cervical</w:t>
            </w:r>
            <w:r w:rsidRPr="007C3917">
              <w:t xml:space="preserve">. </w:t>
            </w:r>
            <w:r w:rsidRPr="007C3917">
              <w:rPr>
                <w:rFonts w:ascii="Times New Roman" w:hAnsi="Times New Roman"/>
              </w:rPr>
              <w:t>O estudo resultou</w:t>
            </w:r>
            <w:r w:rsidRPr="007C3917">
              <w:t xml:space="preserve"> </w:t>
            </w:r>
            <w:r w:rsidRPr="007C3917">
              <w:rPr>
                <w:rFonts w:ascii="Times New Roman" w:hAnsi="Times New Roman"/>
              </w:rPr>
              <w:t>numa diminuição significativa sobre a dor, refletindo na diminuição e atraso no uso de medicação analgésica.</w:t>
            </w:r>
          </w:p>
        </w:tc>
      </w:tr>
      <w:tr w:rsidR="007B5A87" w:rsidRPr="007C3917" w14:paraId="53D7A9B5" w14:textId="77777777" w:rsidTr="00DC2234">
        <w:tc>
          <w:tcPr>
            <w:tcW w:w="448" w:type="dxa"/>
          </w:tcPr>
          <w:p w14:paraId="3D98FFD3" w14:textId="77777777" w:rsidR="007B5A87" w:rsidRPr="007C3917" w:rsidRDefault="007B5A87" w:rsidP="00DC2234">
            <w:pPr>
              <w:rPr>
                <w:rFonts w:ascii="Times New Roman" w:hAnsi="Times New Roman"/>
              </w:rPr>
            </w:pPr>
            <w:r w:rsidRPr="007C3917">
              <w:rPr>
                <w:rFonts w:ascii="Times New Roman" w:hAnsi="Times New Roman"/>
              </w:rPr>
              <w:t>6</w:t>
            </w:r>
          </w:p>
        </w:tc>
        <w:tc>
          <w:tcPr>
            <w:tcW w:w="1674" w:type="dxa"/>
          </w:tcPr>
          <w:p w14:paraId="319B174C" w14:textId="77777777" w:rsidR="007B5A87" w:rsidRPr="007C3917" w:rsidRDefault="007B5A87" w:rsidP="00DC2234">
            <w:r w:rsidRPr="007C3917">
              <w:rPr>
                <w:rFonts w:ascii="Times New Roman" w:hAnsi="Times New Roman"/>
              </w:rPr>
              <w:t>BORBA et al, 2021</w:t>
            </w:r>
          </w:p>
        </w:tc>
        <w:tc>
          <w:tcPr>
            <w:tcW w:w="2268" w:type="dxa"/>
          </w:tcPr>
          <w:p w14:paraId="25D989B0" w14:textId="77777777" w:rsidR="007B5A87" w:rsidRPr="007C3917" w:rsidRDefault="007B5A87" w:rsidP="00DC2234">
            <w:pPr>
              <w:jc w:val="both"/>
            </w:pPr>
            <w:r w:rsidRPr="007C3917">
              <w:rPr>
                <w:rFonts w:ascii="Times New Roman" w:hAnsi="Times New Roman"/>
              </w:rPr>
              <w:t>Assistência fisioterapêutica no trabalho de parto</w:t>
            </w:r>
          </w:p>
        </w:tc>
        <w:tc>
          <w:tcPr>
            <w:tcW w:w="4104" w:type="dxa"/>
          </w:tcPr>
          <w:p w14:paraId="2583FEEE" w14:textId="77777777" w:rsidR="007B5A87" w:rsidRPr="007C3917" w:rsidRDefault="007B5A87" w:rsidP="00DC2234">
            <w:pPr>
              <w:jc w:val="both"/>
              <w:rPr>
                <w:rFonts w:ascii="Times New Roman" w:hAnsi="Times New Roman"/>
              </w:rPr>
            </w:pPr>
            <w:r w:rsidRPr="007C3917">
              <w:rPr>
                <w:rFonts w:ascii="Times New Roman" w:hAnsi="Times New Roman"/>
              </w:rPr>
              <w:t xml:space="preserve">Foram incluídas 12 puérperas que receberam assistência fisioterapêutica. As puérperas relataram que a intervenção realizada trouxe segurança e proporcionou alívio da dor. </w:t>
            </w:r>
          </w:p>
        </w:tc>
      </w:tr>
      <w:tr w:rsidR="007B5A87" w:rsidRPr="007C3917" w14:paraId="7C4519FC" w14:textId="77777777" w:rsidTr="00EE20E7">
        <w:tc>
          <w:tcPr>
            <w:tcW w:w="448" w:type="dxa"/>
            <w:shd w:val="clear" w:color="auto" w:fill="D0CECE" w:themeFill="background2" w:themeFillShade="E6"/>
          </w:tcPr>
          <w:p w14:paraId="139655E7" w14:textId="77777777" w:rsidR="007B5A87" w:rsidRPr="007C3917" w:rsidRDefault="007B5A87" w:rsidP="00DC2234">
            <w:pPr>
              <w:rPr>
                <w:rFonts w:ascii="Times New Roman" w:hAnsi="Times New Roman"/>
              </w:rPr>
            </w:pPr>
            <w:r w:rsidRPr="007C3917">
              <w:rPr>
                <w:rFonts w:ascii="Times New Roman" w:hAnsi="Times New Roman"/>
              </w:rPr>
              <w:t>7</w:t>
            </w:r>
          </w:p>
        </w:tc>
        <w:tc>
          <w:tcPr>
            <w:tcW w:w="1674" w:type="dxa"/>
            <w:shd w:val="clear" w:color="auto" w:fill="D0CECE" w:themeFill="background2" w:themeFillShade="E6"/>
          </w:tcPr>
          <w:p w14:paraId="096A4DE5" w14:textId="77777777" w:rsidR="007B5A87" w:rsidRPr="007C3917" w:rsidRDefault="007B5A87" w:rsidP="00DC2234">
            <w:r w:rsidRPr="007C3917">
              <w:rPr>
                <w:rFonts w:ascii="Times New Roman" w:hAnsi="Times New Roman"/>
              </w:rPr>
              <w:t>NJOGU et al, 2021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E3B0EE6" w14:textId="77777777" w:rsidR="007B5A87" w:rsidRPr="007C3917" w:rsidRDefault="007B5A87" w:rsidP="00DC2234">
            <w:pPr>
              <w:jc w:val="both"/>
              <w:rPr>
                <w:lang w:val="en-US"/>
              </w:rPr>
            </w:pPr>
            <w:r w:rsidRPr="007C3917">
              <w:rPr>
                <w:rFonts w:ascii="Times New Roman" w:hAnsi="Times New Roman"/>
                <w:lang w:val="en-US"/>
              </w:rPr>
              <w:t>The effects of transcutaneous electrical nerve stimulation during the first stage of labor: a randomized controlled trial</w:t>
            </w:r>
          </w:p>
        </w:tc>
        <w:tc>
          <w:tcPr>
            <w:tcW w:w="4104" w:type="dxa"/>
            <w:shd w:val="clear" w:color="auto" w:fill="D0CECE" w:themeFill="background2" w:themeFillShade="E6"/>
          </w:tcPr>
          <w:p w14:paraId="4AB77D0C" w14:textId="77777777" w:rsidR="007B5A87" w:rsidRPr="007C3917" w:rsidRDefault="007B5A87" w:rsidP="00DC2234">
            <w:pPr>
              <w:jc w:val="both"/>
              <w:rPr>
                <w:rFonts w:ascii="Times New Roman" w:hAnsi="Times New Roman"/>
              </w:rPr>
            </w:pPr>
            <w:r w:rsidRPr="007C3917">
              <w:rPr>
                <w:rFonts w:ascii="Times New Roman" w:hAnsi="Times New Roman"/>
              </w:rPr>
              <w:t>O grupo experimental contou com 161 participantes que tiveram escores de VAS estatisticamente mais baixos e demonstrou uma duração significativamente mais curta da fase ativa do trabalho de parto se comparado ao grupo controle.</w:t>
            </w:r>
          </w:p>
        </w:tc>
      </w:tr>
    </w:tbl>
    <w:p w14:paraId="0202D695" w14:textId="77777777" w:rsidR="007B5A87" w:rsidRPr="004B0326" w:rsidRDefault="007B5A87" w:rsidP="007B5A8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C3917">
        <w:rPr>
          <w:rFonts w:ascii="Times New Roman" w:hAnsi="Times New Roman" w:cs="Times New Roman"/>
          <w:b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Dados da pesquisa (2022)</w:t>
      </w:r>
    </w:p>
    <w:p w14:paraId="751767DC" w14:textId="77777777" w:rsidR="00BA4381" w:rsidRDefault="00BA4381" w:rsidP="007B5A87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9EA3B" w14:textId="77777777" w:rsidR="00BD61ED" w:rsidRDefault="00BD61ED" w:rsidP="007B5A87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88805" w14:textId="77777777" w:rsidR="00BD61ED" w:rsidRDefault="00BD61ED" w:rsidP="007B5A87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D3226" w14:textId="77777777" w:rsidR="00BD61ED" w:rsidRDefault="00BD61ED" w:rsidP="007B5A87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39E83" w14:textId="77777777" w:rsidR="00BD61ED" w:rsidRDefault="00BD61ED" w:rsidP="007B5A87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3D614" w14:textId="77777777" w:rsidR="00BD61ED" w:rsidRDefault="00BD61ED" w:rsidP="007B5A87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B9B57" w14:textId="77777777" w:rsidR="00BD61ED" w:rsidRDefault="00BD61ED" w:rsidP="007B5A87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84E4C" w14:textId="77777777" w:rsidR="00BD61ED" w:rsidRDefault="00BD61ED" w:rsidP="007B5A87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C8E5F" w14:textId="77777777" w:rsidR="00BD61ED" w:rsidRDefault="00BD61ED" w:rsidP="007B5A87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1B74D" w14:textId="3D2096F8" w:rsidR="00EE20E7" w:rsidRPr="00EE20E7" w:rsidRDefault="00EE20E7" w:rsidP="007B5A87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20E7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DISCUSSÃO</w:t>
      </w:r>
    </w:p>
    <w:p w14:paraId="41EEB353" w14:textId="18C2F0EF" w:rsidR="007B5A87" w:rsidRPr="00523F91" w:rsidRDefault="007B5A87" w:rsidP="007B5A87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3F91">
        <w:rPr>
          <w:rFonts w:ascii="Times New Roman" w:hAnsi="Times New Roman" w:cs="Times New Roman"/>
          <w:sz w:val="24"/>
          <w:szCs w:val="24"/>
        </w:rPr>
        <w:t xml:space="preserve">No Estudo de Gau et al. (2011), foi constatado que o exercício na bola suíça diminuiu a dor do parto e aumentou a auto eficácia no parto, o uso da bola em conjunto com posições ereta resultou em menor duração do trabalho de parto no primeiro estágio. A bola de parto serviu como ferramenta de conforto para as parturientes, permitindo que elas alcançassem posições mais confortáveis para melhorar o andamento do trabalho de parto. </w:t>
      </w:r>
    </w:p>
    <w:p w14:paraId="7D623C89" w14:textId="3EA3AE7D" w:rsidR="007B5A87" w:rsidRPr="00523F91" w:rsidRDefault="007B5A87" w:rsidP="007B5A87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F91">
        <w:rPr>
          <w:rFonts w:ascii="Times New Roman" w:hAnsi="Times New Roman" w:cs="Times New Roman"/>
          <w:sz w:val="24"/>
          <w:szCs w:val="24"/>
        </w:rPr>
        <w:t xml:space="preserve">A bola suíça, também é conhecida como bola do nascimento, bola </w:t>
      </w:r>
      <w:r w:rsidR="001E351C">
        <w:rPr>
          <w:rFonts w:ascii="Times New Roman" w:hAnsi="Times New Roman" w:cs="Times New Roman"/>
          <w:sz w:val="24"/>
          <w:szCs w:val="24"/>
        </w:rPr>
        <w:t>B</w:t>
      </w:r>
      <w:r w:rsidRPr="00523F91">
        <w:rPr>
          <w:rFonts w:ascii="Times New Roman" w:hAnsi="Times New Roman" w:cs="Times New Roman"/>
          <w:sz w:val="24"/>
          <w:szCs w:val="24"/>
        </w:rPr>
        <w:t>obath</w:t>
      </w:r>
      <w:r w:rsidRPr="00F50FAA">
        <w:rPr>
          <w:rFonts w:ascii="Times New Roman" w:hAnsi="Times New Roman" w:cs="Times New Roman"/>
          <w:i/>
          <w:iCs/>
          <w:sz w:val="24"/>
          <w:szCs w:val="24"/>
        </w:rPr>
        <w:t>, gym ball, birth ball, fit ball, ballness, prana ball, pezzi ball, stability balls, exercise balls, physio-balls</w:t>
      </w:r>
      <w:r w:rsidRPr="00523F91">
        <w:rPr>
          <w:rFonts w:ascii="Times New Roman" w:hAnsi="Times New Roman" w:cs="Times New Roman"/>
          <w:sz w:val="24"/>
          <w:szCs w:val="24"/>
        </w:rPr>
        <w:t>, entre outros termos</w:t>
      </w:r>
      <w:r w:rsidRPr="00523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DB1C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É um recurso que estimula a posição vertical, permite liberdade na </w:t>
      </w:r>
      <w:r w:rsidRPr="00DB1C4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aplicação</w:t>
      </w:r>
      <w:r w:rsidRPr="00DB1C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diferentes posições, possibilita o exercício do </w:t>
      </w:r>
      <w:r w:rsidRPr="00DB1C4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equilíbrio</w:t>
      </w:r>
      <w:r w:rsidRPr="00DB1C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pélvico </w:t>
      </w:r>
      <w:r w:rsidRPr="00DB1C4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devido</w:t>
      </w:r>
      <w:r w:rsidRPr="00DB1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B1C4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às propriedades físicas psicologicamente benéficas</w:t>
      </w:r>
      <w:r w:rsidRPr="00DB1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DB1C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além de </w:t>
      </w:r>
      <w:r w:rsidRPr="00DB1C4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possuir</w:t>
      </w:r>
      <w:r w:rsidRPr="00DB1C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23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baixo custo financeiro </w:t>
      </w:r>
      <w:r w:rsidRPr="00523F91">
        <w:rPr>
          <w:rFonts w:ascii="Times New Roman" w:hAnsi="Times New Roman" w:cs="Times New Roman"/>
          <w:sz w:val="24"/>
          <w:szCs w:val="24"/>
        </w:rPr>
        <w:t>(SILVA, et al., 2011).</w:t>
      </w:r>
    </w:p>
    <w:p w14:paraId="3CB94C41" w14:textId="2CD3B801" w:rsidR="007B5A87" w:rsidRPr="00523F91" w:rsidRDefault="007B5A87" w:rsidP="007B5A8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3F91">
        <w:rPr>
          <w:rFonts w:ascii="Times New Roman" w:hAnsi="Times New Roman" w:cs="Times New Roman"/>
          <w:sz w:val="24"/>
          <w:szCs w:val="24"/>
        </w:rPr>
        <w:t>Ainda na pesquisa de Gau et al. (2011), foram aplicadas o uso de escalas para um controle rápido da dor. Tais como, Escala Visual Analógica (EVA), que consiste de uma linha reta, não numerada, onde uma extremidade corresponde à “ausência de dor”, e a outra a “pior dor imaginável” (PESSI; DA COSTA; PISSAIA, 2018). A Escala de Resposta Verbal (VRS), que mede 11 qualidades sensoriais e quatro qualidades afetivas da dor, classificadas como nenhuma, leve, moderada ou grave.  E a Escala de Intensidade da Dor Presente (PPI). O PPI mede a intensidade da dor em uma escala numérica de 0 a 5 de 'sem dor' (0) a 'excruciante' (5)</w:t>
      </w:r>
      <w:r w:rsidR="00BA4381">
        <w:rPr>
          <w:rFonts w:ascii="Times New Roman" w:hAnsi="Times New Roman" w:cs="Times New Roman"/>
          <w:sz w:val="24"/>
          <w:szCs w:val="24"/>
        </w:rPr>
        <w:t xml:space="preserve">. </w:t>
      </w:r>
      <w:r w:rsidRPr="00523F91">
        <w:rPr>
          <w:rFonts w:ascii="Times New Roman" w:hAnsi="Times New Roman" w:cs="Times New Roman"/>
          <w:sz w:val="24"/>
          <w:szCs w:val="24"/>
        </w:rPr>
        <w:t>Em todas houve pontuações significativamente mais baixas no grupo de intervenção em comparação ao grupo controle.</w:t>
      </w:r>
    </w:p>
    <w:p w14:paraId="2BAF3673" w14:textId="77777777" w:rsidR="007B5A87" w:rsidRPr="00523F91" w:rsidRDefault="007B5A87" w:rsidP="007B5A8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523F91">
        <w:rPr>
          <w:rFonts w:ascii="Times New Roman" w:hAnsi="Times New Roman" w:cs="Times New Roman"/>
        </w:rPr>
        <w:t>Já no estudo de Castro; Castro; Mendonça (2012), foi tido como referência a escala de EVA para acatar quais métodos não farmacológicos seriam aplicados no alívio da dor durante o trabalho de parto.  A vista disso, foram executados exercícios com bola, exercícios de retroversão e antever</w:t>
      </w:r>
      <w:r w:rsidRPr="00523F91">
        <w:rPr>
          <w:rFonts w:ascii="Times New Roman" w:hAnsi="Times New Roman" w:cs="Times New Roman"/>
        </w:rPr>
        <w:softHyphen/>
        <w:t>são pélvica, deambulação associada a técnicas respiratórias as que corresponderam ao nível de dor na EVA (1–3). Referente a dores pontuadas entre 4 e 7 acrescentou-se a massoterapia junto as supracitadas. Dores entre 8 e 10 procederam a exercícios respiratórios: incursões inspiratórias e expiratórias prolongadas com uso de TENS de forma tetrapolar cruzada na região lombar. Essas abor</w:t>
      </w:r>
      <w:r w:rsidRPr="00523F91">
        <w:rPr>
          <w:rFonts w:ascii="Times New Roman" w:hAnsi="Times New Roman" w:cs="Times New Roman"/>
        </w:rPr>
        <w:softHyphen/>
        <w:t>dagens interferiram positivamente sobre a dor e o desconforto materno no grupo estudado.</w:t>
      </w:r>
    </w:p>
    <w:p w14:paraId="7BC8B5A3" w14:textId="77777777" w:rsidR="007B5A87" w:rsidRPr="00F73904" w:rsidRDefault="007B5A87" w:rsidP="007B5A8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523F91">
        <w:rPr>
          <w:rFonts w:ascii="Times New Roman" w:hAnsi="Times New Roman" w:cs="Times New Roman"/>
          <w:shd w:val="clear" w:color="auto" w:fill="FFFFFF"/>
        </w:rPr>
        <w:t xml:space="preserve">A TENS é um método de estimulação </w:t>
      </w:r>
      <w:r w:rsidRPr="00523F91">
        <w:rPr>
          <w:rFonts w:ascii="Times New Roman" w:hAnsi="Times New Roman" w:cs="Times New Roman"/>
          <w:bCs/>
          <w:shd w:val="clear" w:color="auto" w:fill="FFFFFF"/>
        </w:rPr>
        <w:t>dos</w:t>
      </w:r>
      <w:r w:rsidRPr="00523F91">
        <w:rPr>
          <w:rFonts w:ascii="Times New Roman" w:hAnsi="Times New Roman" w:cs="Times New Roman"/>
          <w:shd w:val="clear" w:color="auto" w:fill="FFFFFF"/>
        </w:rPr>
        <w:t xml:space="preserve"> nervos periféricos </w:t>
      </w:r>
      <w:r w:rsidRPr="00523F91">
        <w:rPr>
          <w:rFonts w:ascii="Times New Roman" w:hAnsi="Times New Roman" w:cs="Times New Roman"/>
          <w:bCs/>
          <w:shd w:val="clear" w:color="auto" w:fill="FFFFFF"/>
        </w:rPr>
        <w:t>usado</w:t>
      </w:r>
      <w:r w:rsidRPr="00523F91">
        <w:rPr>
          <w:rFonts w:ascii="Times New Roman" w:hAnsi="Times New Roman" w:cs="Times New Roman"/>
          <w:shd w:val="clear" w:color="auto" w:fill="FFFFFF"/>
        </w:rPr>
        <w:t xml:space="preserve"> para </w:t>
      </w:r>
      <w:r w:rsidRPr="00523F91">
        <w:rPr>
          <w:rFonts w:ascii="Times New Roman" w:hAnsi="Times New Roman" w:cs="Times New Roman"/>
          <w:bCs/>
          <w:shd w:val="clear" w:color="auto" w:fill="FFFFFF"/>
        </w:rPr>
        <w:t>alivio de dores</w:t>
      </w:r>
      <w:r w:rsidRPr="00523F91">
        <w:rPr>
          <w:rFonts w:ascii="Times New Roman" w:hAnsi="Times New Roman" w:cs="Times New Roman"/>
          <w:shd w:val="clear" w:color="auto" w:fill="FFFFFF"/>
        </w:rPr>
        <w:t xml:space="preserve">. A intensidade e a voltagem são determinadas pela resposta do indivíduo. </w:t>
      </w:r>
      <w:r w:rsidRPr="00523F91">
        <w:rPr>
          <w:rFonts w:ascii="Times New Roman" w:hAnsi="Times New Roman" w:cs="Times New Roman"/>
          <w:bCs/>
          <w:shd w:val="clear" w:color="auto" w:fill="FFFFFF"/>
        </w:rPr>
        <w:t>No</w:t>
      </w:r>
      <w:r w:rsidRPr="00523F91">
        <w:rPr>
          <w:rFonts w:ascii="Times New Roman" w:hAnsi="Times New Roman" w:cs="Times New Roman"/>
          <w:shd w:val="clear" w:color="auto" w:fill="FFFFFF"/>
        </w:rPr>
        <w:t xml:space="preserve"> nível sensorial, a intensidade do aparelho é aumentada até </w:t>
      </w:r>
      <w:r w:rsidRPr="00523F91">
        <w:rPr>
          <w:rFonts w:ascii="Times New Roman" w:hAnsi="Times New Roman" w:cs="Times New Roman"/>
          <w:bCs/>
          <w:shd w:val="clear" w:color="auto" w:fill="FFFFFF"/>
        </w:rPr>
        <w:t>que</w:t>
      </w:r>
      <w:r w:rsidRPr="00523F91">
        <w:rPr>
          <w:rFonts w:ascii="Times New Roman" w:hAnsi="Times New Roman" w:cs="Times New Roman"/>
          <w:shd w:val="clear" w:color="auto" w:fill="FFFFFF"/>
        </w:rPr>
        <w:t xml:space="preserve"> o paciente </w:t>
      </w:r>
      <w:r w:rsidRPr="00523F91">
        <w:rPr>
          <w:rFonts w:ascii="Times New Roman" w:hAnsi="Times New Roman" w:cs="Times New Roman"/>
          <w:bCs/>
          <w:shd w:val="clear" w:color="auto" w:fill="FFFFFF"/>
        </w:rPr>
        <w:t>sinta</w:t>
      </w:r>
      <w:r w:rsidRPr="00523F91">
        <w:rPr>
          <w:rFonts w:ascii="Times New Roman" w:hAnsi="Times New Roman" w:cs="Times New Roman"/>
          <w:shd w:val="clear" w:color="auto" w:fill="FFFFFF"/>
        </w:rPr>
        <w:t xml:space="preserve"> um </w:t>
      </w:r>
      <w:r w:rsidRPr="00523F91">
        <w:rPr>
          <w:rFonts w:ascii="Times New Roman" w:hAnsi="Times New Roman" w:cs="Times New Roman"/>
          <w:shd w:val="clear" w:color="auto" w:fill="FFFFFF"/>
        </w:rPr>
        <w:lastRenderedPageBreak/>
        <w:t xml:space="preserve">formigamento confortável, sem </w:t>
      </w:r>
      <w:r w:rsidRPr="00523F91">
        <w:rPr>
          <w:rFonts w:ascii="Times New Roman" w:hAnsi="Times New Roman" w:cs="Times New Roman"/>
          <w:bCs/>
          <w:shd w:val="clear" w:color="auto" w:fill="FFFFFF"/>
        </w:rPr>
        <w:t>espasmos motores</w:t>
      </w:r>
      <w:r w:rsidRPr="00523F91">
        <w:rPr>
          <w:rFonts w:ascii="Times New Roman" w:hAnsi="Times New Roman" w:cs="Times New Roman"/>
          <w:b/>
          <w:bCs/>
          <w:shd w:val="clear" w:color="auto" w:fill="FFFFFF"/>
        </w:rPr>
        <w:t>.</w:t>
      </w:r>
      <w:r w:rsidRPr="00523F91">
        <w:rPr>
          <w:rFonts w:ascii="Times New Roman" w:hAnsi="Times New Roman" w:cs="Times New Roman"/>
          <w:shd w:val="clear" w:color="auto" w:fill="FFFFFF"/>
        </w:rPr>
        <w:t xml:space="preserve"> O princípio </w:t>
      </w:r>
      <w:r w:rsidRPr="00523F91">
        <w:rPr>
          <w:rFonts w:ascii="Times New Roman" w:hAnsi="Times New Roman" w:cs="Times New Roman"/>
          <w:bCs/>
          <w:shd w:val="clear" w:color="auto" w:fill="FFFFFF"/>
        </w:rPr>
        <w:t>deste</w:t>
      </w:r>
      <w:r w:rsidRPr="00523F91">
        <w:rPr>
          <w:rFonts w:ascii="Times New Roman" w:hAnsi="Times New Roman" w:cs="Times New Roman"/>
          <w:shd w:val="clear" w:color="auto" w:fill="FFFFFF"/>
        </w:rPr>
        <w:t xml:space="preserve"> método </w:t>
      </w:r>
      <w:r w:rsidRPr="00523F91">
        <w:rPr>
          <w:rFonts w:ascii="Times New Roman" w:hAnsi="Times New Roman" w:cs="Times New Roman"/>
          <w:bCs/>
          <w:shd w:val="clear" w:color="auto" w:fill="FFFFFF"/>
        </w:rPr>
        <w:t>é baseado</w:t>
      </w:r>
      <w:r w:rsidRPr="00523F91">
        <w:rPr>
          <w:rFonts w:ascii="Times New Roman" w:hAnsi="Times New Roman" w:cs="Times New Roman"/>
          <w:shd w:val="clear" w:color="auto" w:fill="FFFFFF"/>
        </w:rPr>
        <w:t xml:space="preserve"> na teoria </w:t>
      </w:r>
      <w:r w:rsidRPr="00523F91">
        <w:rPr>
          <w:rFonts w:ascii="Times New Roman" w:hAnsi="Times New Roman" w:cs="Times New Roman"/>
          <w:bCs/>
          <w:shd w:val="clear" w:color="auto" w:fill="FFFFFF"/>
        </w:rPr>
        <w:t>das comportas</w:t>
      </w:r>
      <w:r w:rsidRPr="00523F91">
        <w:rPr>
          <w:rFonts w:ascii="Times New Roman" w:hAnsi="Times New Roman" w:cs="Times New Roman"/>
          <w:b/>
          <w:bCs/>
          <w:shd w:val="clear" w:color="auto" w:fill="FFFFFF"/>
        </w:rPr>
        <w:t>,</w:t>
      </w:r>
      <w:r w:rsidRPr="00523F91">
        <w:rPr>
          <w:rFonts w:ascii="Times New Roman" w:hAnsi="Times New Roman" w:cs="Times New Roman"/>
          <w:shd w:val="clear" w:color="auto" w:fill="FFFFFF"/>
        </w:rPr>
        <w:t xml:space="preserve"> criada por Melzack </w:t>
      </w:r>
      <w:r w:rsidRPr="007821E8">
        <w:rPr>
          <w:rFonts w:ascii="Times New Roman" w:hAnsi="Times New Roman" w:cs="Times New Roman"/>
          <w:bCs/>
          <w:shd w:val="clear" w:color="auto" w:fill="FFFFFF"/>
        </w:rPr>
        <w:t>e</w:t>
      </w:r>
      <w:r w:rsidRPr="00523F91">
        <w:rPr>
          <w:rFonts w:ascii="Times New Roman" w:hAnsi="Times New Roman" w:cs="Times New Roman"/>
          <w:shd w:val="clear" w:color="auto" w:fill="FFFFFF"/>
        </w:rPr>
        <w:t xml:space="preserve"> Wall. Os im</w:t>
      </w:r>
      <w:r w:rsidRPr="00523F91">
        <w:rPr>
          <w:rFonts w:ascii="Times New Roman" w:hAnsi="Times New Roman" w:cs="Times New Roman"/>
          <w:bCs/>
          <w:shd w:val="clear" w:color="auto" w:fill="FFFFFF"/>
        </w:rPr>
        <w:t>pulsos</w:t>
      </w:r>
      <w:r w:rsidRPr="00523F91">
        <w:rPr>
          <w:rFonts w:ascii="Times New Roman" w:hAnsi="Times New Roman" w:cs="Times New Roman"/>
          <w:shd w:val="clear" w:color="auto" w:fill="FFFFFF"/>
        </w:rPr>
        <w:t xml:space="preserve"> são transmitidos </w:t>
      </w:r>
      <w:r w:rsidRPr="00523F91">
        <w:rPr>
          <w:rFonts w:ascii="Times New Roman" w:hAnsi="Times New Roman" w:cs="Times New Roman"/>
          <w:bCs/>
          <w:shd w:val="clear" w:color="auto" w:fill="FFFFFF"/>
        </w:rPr>
        <w:t>por</w:t>
      </w:r>
      <w:r w:rsidRPr="00523F91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Pr="00523F91">
        <w:rPr>
          <w:rFonts w:ascii="Times New Roman" w:hAnsi="Times New Roman" w:cs="Times New Roman"/>
          <w:bCs/>
          <w:shd w:val="clear" w:color="auto" w:fill="FFFFFF"/>
        </w:rPr>
        <w:t>fibras classe A, grandes e</w:t>
      </w:r>
      <w:r w:rsidRPr="00523F91">
        <w:rPr>
          <w:rFonts w:ascii="Times New Roman" w:hAnsi="Times New Roman" w:cs="Times New Roman"/>
          <w:shd w:val="clear" w:color="auto" w:fill="FFFFFF"/>
        </w:rPr>
        <w:t xml:space="preserve"> de </w:t>
      </w:r>
      <w:r w:rsidRPr="00523F91">
        <w:rPr>
          <w:rFonts w:ascii="Times New Roman" w:hAnsi="Times New Roman" w:cs="Times New Roman"/>
          <w:bCs/>
          <w:shd w:val="clear" w:color="auto" w:fill="FFFFFF"/>
        </w:rPr>
        <w:t>movimento rápido</w:t>
      </w:r>
      <w:r w:rsidRPr="00523F91">
        <w:rPr>
          <w:rFonts w:ascii="Times New Roman" w:hAnsi="Times New Roman" w:cs="Times New Roman"/>
          <w:b/>
          <w:bCs/>
          <w:shd w:val="clear" w:color="auto" w:fill="FFFFFF"/>
        </w:rPr>
        <w:t xml:space="preserve">. </w:t>
      </w:r>
      <w:r w:rsidRPr="00523F91">
        <w:rPr>
          <w:rFonts w:ascii="Times New Roman" w:hAnsi="Times New Roman" w:cs="Times New Roman"/>
          <w:bCs/>
          <w:shd w:val="clear" w:color="auto" w:fill="FFFFFF"/>
        </w:rPr>
        <w:t>Por outro lado</w:t>
      </w:r>
      <w:r w:rsidRPr="00523F91">
        <w:rPr>
          <w:rFonts w:ascii="Times New Roman" w:hAnsi="Times New Roman" w:cs="Times New Roman"/>
          <w:b/>
          <w:bCs/>
          <w:shd w:val="clear" w:color="auto" w:fill="FFFFFF"/>
        </w:rPr>
        <w:t>,</w:t>
      </w:r>
      <w:r w:rsidRPr="00523F91">
        <w:rPr>
          <w:rFonts w:ascii="Times New Roman" w:hAnsi="Times New Roman" w:cs="Times New Roman"/>
          <w:shd w:val="clear" w:color="auto" w:fill="FFFFFF"/>
        </w:rPr>
        <w:t xml:space="preserve"> os estímulos </w:t>
      </w:r>
      <w:r w:rsidRPr="00523F91">
        <w:rPr>
          <w:rFonts w:ascii="Times New Roman" w:hAnsi="Times New Roman" w:cs="Times New Roman"/>
          <w:bCs/>
          <w:shd w:val="clear" w:color="auto" w:fill="FFFFFF"/>
        </w:rPr>
        <w:t>dolorosos</w:t>
      </w:r>
      <w:r w:rsidRPr="00523F91">
        <w:rPr>
          <w:rFonts w:ascii="Times New Roman" w:hAnsi="Times New Roman" w:cs="Times New Roman"/>
          <w:shd w:val="clear" w:color="auto" w:fill="FFFFFF"/>
        </w:rPr>
        <w:t xml:space="preserve"> transmitidos </w:t>
      </w:r>
      <w:r w:rsidRPr="00523F91">
        <w:rPr>
          <w:rFonts w:ascii="Times New Roman" w:hAnsi="Times New Roman" w:cs="Times New Roman"/>
          <w:bCs/>
          <w:shd w:val="clear" w:color="auto" w:fill="FFFFFF"/>
        </w:rPr>
        <w:t>pelas</w:t>
      </w:r>
      <w:r w:rsidRPr="00523F91">
        <w:rPr>
          <w:rFonts w:ascii="Times New Roman" w:hAnsi="Times New Roman" w:cs="Times New Roman"/>
          <w:shd w:val="clear" w:color="auto" w:fill="FFFFFF"/>
        </w:rPr>
        <w:t xml:space="preserve"> fibras </w:t>
      </w:r>
      <w:r w:rsidRPr="00523F91">
        <w:rPr>
          <w:rFonts w:ascii="Times New Roman" w:hAnsi="Times New Roman" w:cs="Times New Roman"/>
          <w:bCs/>
          <w:shd w:val="clear" w:color="auto" w:fill="FFFFFF"/>
        </w:rPr>
        <w:t>menores</w:t>
      </w:r>
      <w:r w:rsidRPr="00523F91">
        <w:rPr>
          <w:rFonts w:ascii="Times New Roman" w:hAnsi="Times New Roman" w:cs="Times New Roman"/>
          <w:b/>
          <w:bCs/>
          <w:shd w:val="clear" w:color="auto" w:fill="FFFFFF"/>
        </w:rPr>
        <w:t>,</w:t>
      </w:r>
      <w:r w:rsidRPr="00523F91">
        <w:rPr>
          <w:rFonts w:ascii="Times New Roman" w:hAnsi="Times New Roman" w:cs="Times New Roman"/>
          <w:shd w:val="clear" w:color="auto" w:fill="FFFFFF"/>
        </w:rPr>
        <w:t xml:space="preserve"> do tipo C, </w:t>
      </w:r>
      <w:r w:rsidRPr="00523F91">
        <w:rPr>
          <w:rFonts w:ascii="Times New Roman" w:hAnsi="Times New Roman" w:cs="Times New Roman"/>
          <w:bCs/>
          <w:shd w:val="clear" w:color="auto" w:fill="FFFFFF"/>
        </w:rPr>
        <w:t>de movimento lento</w:t>
      </w:r>
      <w:r w:rsidRPr="00523F91">
        <w:rPr>
          <w:rFonts w:ascii="Times New Roman" w:hAnsi="Times New Roman" w:cs="Times New Roman"/>
          <w:b/>
          <w:bCs/>
          <w:shd w:val="clear" w:color="auto" w:fill="FFFFFF"/>
        </w:rPr>
        <w:t>,</w:t>
      </w:r>
      <w:r w:rsidRPr="00523F91">
        <w:rPr>
          <w:rFonts w:ascii="Times New Roman" w:hAnsi="Times New Roman" w:cs="Times New Roman"/>
          <w:shd w:val="clear" w:color="auto" w:fill="FFFFFF"/>
        </w:rPr>
        <w:t xml:space="preserve"> são de </w:t>
      </w:r>
      <w:r w:rsidRPr="00523F91">
        <w:rPr>
          <w:rFonts w:ascii="Times New Roman" w:hAnsi="Times New Roman" w:cs="Times New Roman"/>
          <w:bCs/>
          <w:shd w:val="clear" w:color="auto" w:fill="FFFFFF"/>
        </w:rPr>
        <w:t>fato</w:t>
      </w:r>
      <w:r w:rsidRPr="00523F91">
        <w:rPr>
          <w:rFonts w:ascii="Times New Roman" w:hAnsi="Times New Roman" w:cs="Times New Roman"/>
          <w:shd w:val="clear" w:color="auto" w:fill="FFFFFF"/>
        </w:rPr>
        <w:t xml:space="preserve"> uma competição entre essas fibras nervosas (CAPPELI, 2018).</w:t>
      </w:r>
    </w:p>
    <w:p w14:paraId="5DED2294" w14:textId="77777777" w:rsidR="007B5A87" w:rsidRPr="00682378" w:rsidRDefault="007B5A87" w:rsidP="007B5A8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523F91">
        <w:rPr>
          <w:rFonts w:ascii="Times New Roman" w:hAnsi="Times New Roman" w:cs="Times New Roman"/>
        </w:rPr>
        <w:t>Com o objetivo de investigar a terapia com TENS no início do trabalho de parto ativo (dilatação cervical de 4 cm) até o segundo estágio do trabalho de parto, Njogu et al. (2021), teve como resultado primário a redução da intensidade da dor avaliada pela escala visual analógica (VAS). Ademais, demonstrou uma duração estatisticamente significativa mais curta da fase ativa do trabalho de parto, indicando que a TENS pode ser utilizada como terapia não farmacológica para reduzir a dor e encurtar a primeira fase do trabalho de parto.</w:t>
      </w:r>
    </w:p>
    <w:p w14:paraId="6D54650D" w14:textId="77777777" w:rsidR="007B5A87" w:rsidRPr="00523F91" w:rsidRDefault="007B5A87" w:rsidP="007B5A8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523F91">
        <w:rPr>
          <w:rFonts w:ascii="Times New Roman" w:hAnsi="Times New Roman" w:cs="Times New Roman"/>
          <w:shd w:val="clear" w:color="auto" w:fill="FFFFFF"/>
        </w:rPr>
        <w:t xml:space="preserve">Por outro lado, na pesquisa de Gallo et al (2013), observou-se que o efeito da massagem por 30 min no início da fase ativa do trabalho de parto e durante as contrações uterinas </w:t>
      </w:r>
      <w:r w:rsidRPr="00523F91">
        <w:rPr>
          <w:rFonts w:ascii="Times New Roman" w:hAnsi="Times New Roman" w:cs="Times New Roman"/>
        </w:rPr>
        <w:t>contribui para o manejo da do</w:t>
      </w:r>
      <w:r w:rsidRPr="00523F91">
        <w:rPr>
          <w:rFonts w:ascii="Times New Roman" w:hAnsi="Times New Roman" w:cs="Times New Roman"/>
          <w:shd w:val="clear" w:color="auto" w:fill="FFFFFF"/>
        </w:rPr>
        <w:t xml:space="preserve">r. A massagem na </w:t>
      </w:r>
      <w:r w:rsidRPr="00523F91">
        <w:rPr>
          <w:rFonts w:ascii="Times New Roman" w:hAnsi="Times New Roman" w:cs="Times New Roman"/>
        </w:rPr>
        <w:t>região lateral do tronco associado à pressão sacral resultou na mudança da gravidade da dor no final do período de intervenção. Quanto à satisfação com o fisioterapeuta, todas as participantes concordaram que a qualidade da assistência recebida durante o trabalho de parto foi fundamental.</w:t>
      </w:r>
    </w:p>
    <w:p w14:paraId="59B58308" w14:textId="77777777" w:rsidR="007B5A87" w:rsidRPr="00523F91" w:rsidRDefault="007B5A87" w:rsidP="007B5A8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523F91">
        <w:rPr>
          <w:rFonts w:ascii="Times New Roman" w:hAnsi="Times New Roman" w:cs="Times New Roman"/>
        </w:rPr>
        <w:t>De acordo com Silva et al. (2021), a massagem provoca a liberação de endorfina, que aumenta o fornecimento de nutrientes à placenta e, assim, alivia a dor. Como resultado, a parturiente recebe alívio da dor, bem como relaxamento muscular, resultando em efeito sedativo.</w:t>
      </w:r>
    </w:p>
    <w:p w14:paraId="2370A58C" w14:textId="7E0F0E00" w:rsidR="007B5A87" w:rsidRPr="00523F91" w:rsidRDefault="007B5A87" w:rsidP="007B5A8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523F91">
        <w:rPr>
          <w:rFonts w:ascii="Times New Roman" w:hAnsi="Times New Roman" w:cs="Times New Roman"/>
        </w:rPr>
        <w:t>Em conformidade com os estudos supracitados, Abreu et al (2013), constatou a utilização de recursos como massoterapia, alternância de decúbitos, deambulação e posições na bola, como recursos não farmacológicos influenciaram de forma positiva a tolerância da parturiente a dor. Também foi apurado que, posições verticais foram tidas como mais confortáveis no processo de parturição, resultando em evolução na dilatação e redução da duração do trabalho de parto. Ao serem questionadas sobre a assistência do fisioterapeuta, todas afirmaram que a presença deste foi importante ao longo do trabalho de parto, pois se sentiram mais confiantes e encorajadas.</w:t>
      </w:r>
    </w:p>
    <w:p w14:paraId="338BA4F5" w14:textId="77777777" w:rsidR="007B5A87" w:rsidRPr="00523F91" w:rsidRDefault="007B5A87" w:rsidP="007B5A8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523F91">
        <w:rPr>
          <w:rFonts w:ascii="Times New Roman" w:hAnsi="Times New Roman" w:cs="Times New Roman"/>
        </w:rPr>
        <w:t>O uso de métodos não invasivos e não farmacológicos para alívio da dor é uma boa prática que deve ser incentivada. Assim, para a OMS é essencial que se implemente métodos não farmacológicos de alívio da dor durante o trabalho de parto e parto nas instituições, pois são mais seguros e requerem menos intervenções (SILVA, et al., 2018).</w:t>
      </w:r>
    </w:p>
    <w:p w14:paraId="0F440E38" w14:textId="77777777" w:rsidR="007B5A87" w:rsidRPr="00523F91" w:rsidRDefault="007B5A87" w:rsidP="007B5A8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523F91">
        <w:rPr>
          <w:rFonts w:ascii="Times New Roman" w:hAnsi="Times New Roman" w:cs="Times New Roman"/>
        </w:rPr>
        <w:lastRenderedPageBreak/>
        <w:t>O fisioterapeuta, por seu conhecimento dos processos fisiológicos e função muscular, inclusive durante o período gravídico-puerperal, é um profissional que pode contribuir positivamente na assistência à parturiente, acelerando e facilitando o processo de dilatação uterina. Dessa forma, o papel do fisioterapeuta é preparar a gestante, fornecendo-lhe informações e orientações sobre a musculatura do assoalho pélvico, orientando-a sobre a melhor posição para o alívio da dor, realizando exercícios respiratórios e promovendo assistência humanizada neste momento (DA SILVA NETO et al., 2020).</w:t>
      </w:r>
    </w:p>
    <w:p w14:paraId="40E22B33" w14:textId="69064C7E" w:rsidR="007B5A87" w:rsidRDefault="007B5A87" w:rsidP="007B5A8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523F91">
        <w:rPr>
          <w:rFonts w:ascii="Times New Roman" w:hAnsi="Times New Roman" w:cs="Times New Roman"/>
        </w:rPr>
        <w:t>Na análise de Gallo et al. (2018), um conjunto de intervenções não farmacológicas (exercícios com bola suíça, massagem e banho quente</w:t>
      </w:r>
      <w:r w:rsidRPr="00523F91">
        <w:rPr>
          <w:rFonts w:ascii="Times New Roman" w:hAnsi="Times New Roman" w:cs="Times New Roman"/>
          <w:color w:val="auto"/>
        </w:rPr>
        <w:t xml:space="preserve"> </w:t>
      </w:r>
      <w:r w:rsidRPr="00523F91">
        <w:rPr>
          <w:rFonts w:ascii="Times New Roman" w:hAnsi="Times New Roman" w:cs="Times New Roman"/>
        </w:rPr>
        <w:t>com a água a 37-C) aplicadas por 40 minutos de acordo com o grau de dilatação cervical, sucedeu a diminuição da intensidade da dor. As intervenç</w:t>
      </w:r>
      <w:r w:rsidR="00F50FAA">
        <w:rPr>
          <w:rFonts w:ascii="Times New Roman" w:hAnsi="Times New Roman" w:cs="Times New Roman"/>
        </w:rPr>
        <w:t>ões</w:t>
      </w:r>
      <w:r w:rsidRPr="00523F91">
        <w:rPr>
          <w:rFonts w:ascii="Times New Roman" w:hAnsi="Times New Roman" w:cs="Times New Roman"/>
        </w:rPr>
        <w:t xml:space="preserve"> foram </w:t>
      </w:r>
      <w:proofErr w:type="gramStart"/>
      <w:r w:rsidRPr="00523F91">
        <w:rPr>
          <w:rFonts w:ascii="Times New Roman" w:hAnsi="Times New Roman" w:cs="Times New Roman"/>
        </w:rPr>
        <w:t>administrada</w:t>
      </w:r>
      <w:proofErr w:type="gramEnd"/>
      <w:r w:rsidRPr="00523F91">
        <w:rPr>
          <w:rFonts w:ascii="Times New Roman" w:hAnsi="Times New Roman" w:cs="Times New Roman"/>
        </w:rPr>
        <w:t xml:space="preserve">, consecutivamente, durante o período de 4 a 5 cm de dilatação cervical, de 5 a 6 cm e </w:t>
      </w:r>
      <w:r>
        <w:rPr>
          <w:rFonts w:ascii="Times New Roman" w:hAnsi="Times New Roman" w:cs="Times New Roman"/>
        </w:rPr>
        <w:t>por</w:t>
      </w:r>
      <w:r w:rsidRPr="00523F91">
        <w:rPr>
          <w:rFonts w:ascii="Times New Roman" w:hAnsi="Times New Roman" w:cs="Times New Roman"/>
        </w:rPr>
        <w:t xml:space="preserve"> fim a última intervenção quando se atingiu 7 de dilatação. Os exercícios na bola suíça consistiam na movimentação da cintura pélvica, com anteversão e retroversão ativas, inclinação lateral, circundação e propulsão da pelve. </w:t>
      </w:r>
    </w:p>
    <w:p w14:paraId="3FA0077D" w14:textId="31B16972" w:rsidR="007B5A87" w:rsidRPr="00682378" w:rsidRDefault="007B5A87" w:rsidP="007B5A8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682378">
        <w:rPr>
          <w:rFonts w:ascii="Times New Roman" w:hAnsi="Times New Roman" w:cs="Times New Roman"/>
        </w:rPr>
        <w:t>O banho que</w:t>
      </w:r>
      <w:r>
        <w:rPr>
          <w:rFonts w:ascii="Times New Roman" w:hAnsi="Times New Roman" w:cs="Times New Roman"/>
        </w:rPr>
        <w:t xml:space="preserve">nte tanto de aspersão quanto de </w:t>
      </w:r>
      <w:r w:rsidRPr="00682378">
        <w:rPr>
          <w:rFonts w:ascii="Times New Roman" w:hAnsi="Times New Roman" w:cs="Times New Roman"/>
        </w:rPr>
        <w:t>imersão, causa um efeito relaxante nas parturien</w:t>
      </w:r>
      <w:r>
        <w:rPr>
          <w:rFonts w:ascii="Times New Roman" w:hAnsi="Times New Roman" w:cs="Times New Roman"/>
        </w:rPr>
        <w:t xml:space="preserve">tes ocasionado o alívio da dor, </w:t>
      </w:r>
      <w:r w:rsidRPr="00682378">
        <w:rPr>
          <w:rFonts w:ascii="Times New Roman" w:hAnsi="Times New Roman" w:cs="Times New Roman"/>
        </w:rPr>
        <w:t>diminuição de ansiedade e estresse, e também uma</w:t>
      </w:r>
      <w:r>
        <w:rPr>
          <w:rFonts w:ascii="Times New Roman" w:hAnsi="Times New Roman" w:cs="Times New Roman"/>
        </w:rPr>
        <w:t xml:space="preserve"> melhoria do padrão das </w:t>
      </w:r>
      <w:r w:rsidRPr="00682378">
        <w:rPr>
          <w:rFonts w:ascii="Times New Roman" w:hAnsi="Times New Roman" w:cs="Times New Roman"/>
        </w:rPr>
        <w:t>contrações uterinas. As terapias de banho quente a uma temperatura de aproximadamente 37,0° provocam uma estimulação cutânea capaz de diminuir os níveis de hormônios neuro</w:t>
      </w:r>
      <w:r>
        <w:rPr>
          <w:rFonts w:ascii="Times New Roman" w:hAnsi="Times New Roman" w:cs="Times New Roman"/>
        </w:rPr>
        <w:t>endócrinos ligados ao estresse (CAVALCANTI</w:t>
      </w:r>
      <w:r w:rsidRPr="00682378">
        <w:rPr>
          <w:rFonts w:ascii="Times New Roman" w:hAnsi="Times New Roman" w:cs="Times New Roman"/>
        </w:rPr>
        <w:t xml:space="preserve"> et al</w:t>
      </w:r>
      <w:r>
        <w:rPr>
          <w:rFonts w:ascii="Times New Roman" w:hAnsi="Times New Roman" w:cs="Times New Roman"/>
        </w:rPr>
        <w:t>., 2019).</w:t>
      </w:r>
    </w:p>
    <w:p w14:paraId="794C1695" w14:textId="77777777" w:rsidR="007B5A87" w:rsidRPr="00523F91" w:rsidRDefault="007B5A87" w:rsidP="007B5A8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Segundo Teodoro et al. (2021), o</w:t>
      </w:r>
      <w:r w:rsidRPr="00682378">
        <w:rPr>
          <w:rFonts w:ascii="Times New Roman" w:hAnsi="Times New Roman" w:cs="Times New Roman"/>
        </w:rPr>
        <w:t>s efeitos fisiológicos da termoterapia superficial incluem vasodilatação, aumento do fluxo sanguíneo e aumento da extensibilidade do colágeno. O uso do calor reduz a atividade simpáti</w:t>
      </w:r>
      <w:r>
        <w:rPr>
          <w:rFonts w:ascii="Times New Roman" w:hAnsi="Times New Roman" w:cs="Times New Roman"/>
        </w:rPr>
        <w:t>ca alterando a transmissão noci</w:t>
      </w:r>
      <w:r w:rsidRPr="00682378">
        <w:rPr>
          <w:rFonts w:ascii="Times New Roman" w:hAnsi="Times New Roman" w:cs="Times New Roman"/>
        </w:rPr>
        <w:t>ceptiva, elev</w:t>
      </w:r>
      <w:r>
        <w:rPr>
          <w:rFonts w:ascii="Times New Roman" w:hAnsi="Times New Roman" w:cs="Times New Roman"/>
        </w:rPr>
        <w:t>ando os níveis de endorfinas e,</w:t>
      </w:r>
      <w:r w:rsidRPr="00682378">
        <w:rPr>
          <w:rFonts w:ascii="Times New Roman" w:hAnsi="Times New Roman" w:cs="Times New Roman"/>
        </w:rPr>
        <w:t xml:space="preserve"> portanto, reduzindo a sensibilidade à dor. </w:t>
      </w:r>
    </w:p>
    <w:p w14:paraId="770B399A" w14:textId="77777777" w:rsidR="007B5A87" w:rsidRDefault="007B5A87" w:rsidP="007B5A8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523F91">
        <w:rPr>
          <w:rFonts w:ascii="Times New Roman" w:hAnsi="Times New Roman" w:cs="Times New Roman"/>
        </w:rPr>
        <w:t>Borba et al. (2021), apontam que à assistência fisioterapêutica recebida durante o TP, ajudou neste momento, como suporte emocional, trazendo segurança e contribuindo para o alívio da dor. De maneira totalitária o estudo traz que, a assistência fisioterapêutica auxiliou para a redução da dor durante o TP, além disto, foi citada pelas parturientes a aplicação de massagem, banho e a bola como os principais meios para proporcionar este alívio</w:t>
      </w:r>
      <w:r>
        <w:rPr>
          <w:rFonts w:ascii="Times New Roman" w:hAnsi="Times New Roman" w:cs="Times New Roman"/>
        </w:rPr>
        <w:t>, também contribuindo</w:t>
      </w:r>
      <w:r w:rsidRPr="00523F91">
        <w:rPr>
          <w:rFonts w:ascii="Times New Roman" w:hAnsi="Times New Roman" w:cs="Times New Roman"/>
        </w:rPr>
        <w:t xml:space="preserve"> para o suporte</w:t>
      </w:r>
      <w:r>
        <w:rPr>
          <w:rFonts w:ascii="Times New Roman" w:hAnsi="Times New Roman" w:cs="Times New Roman"/>
        </w:rPr>
        <w:t xml:space="preserve"> das mesmas</w:t>
      </w:r>
      <w:r w:rsidRPr="00523F91">
        <w:rPr>
          <w:rFonts w:ascii="Times New Roman" w:hAnsi="Times New Roman" w:cs="Times New Roman"/>
        </w:rPr>
        <w:t>.</w:t>
      </w:r>
      <w:bookmarkStart w:id="27" w:name="_heading=h.5da7orhzkvhl" w:colFirst="0" w:colLast="0"/>
      <w:bookmarkStart w:id="28" w:name="_heading=h.gw63ckhwre9" w:colFirst="0" w:colLast="0"/>
      <w:bookmarkStart w:id="29" w:name="_heading=h.s27rekuw6t8h" w:colFirst="0" w:colLast="0"/>
      <w:bookmarkEnd w:id="27"/>
      <w:bookmarkEnd w:id="28"/>
      <w:bookmarkEnd w:id="29"/>
    </w:p>
    <w:p w14:paraId="04ADC34F" w14:textId="77777777" w:rsidR="007B5A87" w:rsidRDefault="007B5A87" w:rsidP="007B5A8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01CDAE61" w14:textId="77777777" w:rsidR="00BD61ED" w:rsidRDefault="00BD61ED" w:rsidP="007B5A8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192A52A4" w14:textId="61FEAA07" w:rsidR="007B5A87" w:rsidRPr="00BA4381" w:rsidRDefault="00BA4381" w:rsidP="007B5A8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/>
          <w:bCs/>
        </w:rPr>
      </w:pPr>
      <w:r w:rsidRPr="00BA4381">
        <w:rPr>
          <w:rFonts w:ascii="Times New Roman" w:hAnsi="Times New Roman" w:cs="Times New Roman"/>
          <w:b/>
          <w:bCs/>
        </w:rPr>
        <w:lastRenderedPageBreak/>
        <w:t>CONCLUSÃO</w:t>
      </w:r>
    </w:p>
    <w:p w14:paraId="07B1261D" w14:textId="496A6315" w:rsidR="007B5A87" w:rsidRDefault="007B5A87" w:rsidP="007B5A8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6D1EBEB5" w14:textId="7A904B97" w:rsidR="00BA4381" w:rsidRDefault="00BA4381" w:rsidP="00BA4381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partir da análise dos artigos selecionados foi constatado que a atuação fisioterapêutica colaborou</w:t>
      </w:r>
      <w:r>
        <w:rPr>
          <w:rFonts w:ascii="Times New Roman" w:hAnsi="Times New Roman" w:cs="Times New Roman"/>
          <w:sz w:val="24"/>
          <w:szCs w:val="24"/>
        </w:rPr>
        <w:t xml:space="preserve"> diretamente na assistência ao </w:t>
      </w:r>
      <w:r w:rsidRPr="00E652CC">
        <w:rPr>
          <w:rFonts w:ascii="Times New Roman" w:hAnsi="Times New Roman" w:cs="Times New Roman"/>
          <w:sz w:val="24"/>
          <w:szCs w:val="24"/>
        </w:rPr>
        <w:t xml:space="preserve">parto durante </w:t>
      </w:r>
      <w:r>
        <w:rPr>
          <w:rFonts w:ascii="Times New Roman" w:hAnsi="Times New Roman" w:cs="Times New Roman"/>
          <w:sz w:val="24"/>
          <w:szCs w:val="24"/>
        </w:rPr>
        <w:t xml:space="preserve">sua fase ativa. O uso da </w:t>
      </w:r>
      <w:r w:rsidRPr="00E652CC">
        <w:rPr>
          <w:rFonts w:ascii="Times New Roman" w:hAnsi="Times New Roman" w:cs="Times New Roman"/>
          <w:sz w:val="24"/>
          <w:szCs w:val="24"/>
        </w:rPr>
        <w:t>bola suíç</w:t>
      </w:r>
      <w:r>
        <w:rPr>
          <w:rFonts w:ascii="Times New Roman" w:hAnsi="Times New Roman" w:cs="Times New Roman"/>
          <w:sz w:val="24"/>
          <w:szCs w:val="24"/>
        </w:rPr>
        <w:t>a</w:t>
      </w:r>
      <w:r w:rsidR="008132A8">
        <w:rPr>
          <w:rFonts w:ascii="Times New Roman" w:hAnsi="Times New Roman" w:cs="Times New Roman"/>
          <w:sz w:val="24"/>
          <w:szCs w:val="24"/>
        </w:rPr>
        <w:t xml:space="preserve"> e a</w:t>
      </w:r>
      <w:r>
        <w:rPr>
          <w:rFonts w:ascii="Times New Roman" w:hAnsi="Times New Roman" w:cs="Times New Roman"/>
          <w:sz w:val="24"/>
          <w:szCs w:val="24"/>
        </w:rPr>
        <w:t xml:space="preserve"> massagem, </w:t>
      </w:r>
      <w:r w:rsidR="008132A8">
        <w:rPr>
          <w:rFonts w:ascii="Times New Roman" w:hAnsi="Times New Roman" w:cs="Times New Roman"/>
          <w:sz w:val="24"/>
          <w:szCs w:val="24"/>
        </w:rPr>
        <w:t>foram as técnicas mais prevalentes. Observou-se que houve uma</w:t>
      </w:r>
      <w:r>
        <w:rPr>
          <w:rFonts w:ascii="Times New Roman" w:hAnsi="Times New Roman" w:cs="Times New Roman"/>
          <w:sz w:val="24"/>
          <w:szCs w:val="24"/>
        </w:rPr>
        <w:t xml:space="preserve"> contribu</w:t>
      </w:r>
      <w:r w:rsidR="008132A8">
        <w:rPr>
          <w:rFonts w:ascii="Times New Roman" w:hAnsi="Times New Roman" w:cs="Times New Roman"/>
          <w:sz w:val="24"/>
          <w:szCs w:val="24"/>
        </w:rPr>
        <w:t>ição</w:t>
      </w:r>
      <w:r>
        <w:rPr>
          <w:rFonts w:ascii="Times New Roman" w:hAnsi="Times New Roman" w:cs="Times New Roman"/>
          <w:sz w:val="24"/>
          <w:szCs w:val="24"/>
        </w:rPr>
        <w:t xml:space="preserve"> positiva</w:t>
      </w:r>
      <w:r w:rsidR="008132A8">
        <w:rPr>
          <w:rFonts w:ascii="Times New Roman" w:hAnsi="Times New Roman" w:cs="Times New Roman"/>
          <w:sz w:val="24"/>
          <w:szCs w:val="24"/>
        </w:rPr>
        <w:t xml:space="preserve"> da Fisioterapia</w:t>
      </w:r>
      <w:r>
        <w:rPr>
          <w:rFonts w:ascii="Times New Roman" w:hAnsi="Times New Roman" w:cs="Times New Roman"/>
          <w:sz w:val="24"/>
          <w:szCs w:val="24"/>
        </w:rPr>
        <w:t xml:space="preserve"> na atenuação do quadro álgico, bem como </w:t>
      </w:r>
      <w:r w:rsidRPr="00A47B6B">
        <w:rPr>
          <w:rFonts w:ascii="Times New Roman" w:hAnsi="Times New Roman" w:cs="Times New Roman"/>
          <w:sz w:val="24"/>
          <w:szCs w:val="24"/>
        </w:rPr>
        <w:t>incremento da sensação de segurança e conforto</w:t>
      </w:r>
      <w:r>
        <w:rPr>
          <w:rFonts w:ascii="AGaramondPro-Regular" w:hAnsi="AGaramondPro-Regular" w:cs="AGaramondPro-Regular"/>
          <w:sz w:val="18"/>
          <w:szCs w:val="18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favorecendo uma experiência de parto mais humanizad</w:t>
      </w:r>
      <w:r w:rsidR="008132A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32A8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as mulheres assistidas.</w:t>
      </w:r>
    </w:p>
    <w:p w14:paraId="1167FC2A" w14:textId="288352B0" w:rsidR="00BA4381" w:rsidRDefault="00BA4381" w:rsidP="007B5A8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0EE2000C" w14:textId="77777777" w:rsidR="00BA4381" w:rsidRPr="00BA4381" w:rsidRDefault="00BA4381" w:rsidP="007B5A8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 w:rsidRPr="00BA4381">
        <w:rPr>
          <w:rFonts w:ascii="Times New Roman" w:hAnsi="Times New Roman" w:cs="Times New Roman"/>
          <w:b/>
          <w:bCs/>
          <w:shd w:val="clear" w:color="auto" w:fill="FFFFFF"/>
        </w:rPr>
        <w:t>CONFLITOS DE INTERESSE</w:t>
      </w:r>
    </w:p>
    <w:p w14:paraId="5107FDB5" w14:textId="537371CF" w:rsidR="00BA4381" w:rsidRPr="00BA4381" w:rsidRDefault="00BA4381" w:rsidP="007B5A8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BA4381">
        <w:rPr>
          <w:rFonts w:ascii="Times New Roman" w:hAnsi="Times New Roman" w:cs="Times New Roman"/>
          <w:shd w:val="clear" w:color="auto" w:fill="FFFFFF"/>
        </w:rPr>
        <w:t>Os autores afirmam que não houve conflitos de interesses na execução desta pesquisa.</w:t>
      </w:r>
    </w:p>
    <w:p w14:paraId="301AEDFA" w14:textId="77777777" w:rsidR="00BA4381" w:rsidRPr="00BA4381" w:rsidRDefault="00BA4381" w:rsidP="007B5A8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13A2F9E6" w14:textId="130456D1" w:rsidR="00BA4381" w:rsidRPr="00BA4381" w:rsidRDefault="00BA4381" w:rsidP="007B5A8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/>
          <w:bCs/>
        </w:rPr>
      </w:pPr>
      <w:r w:rsidRPr="00BD61ED">
        <w:rPr>
          <w:rFonts w:ascii="Times New Roman" w:hAnsi="Times New Roman" w:cs="Times New Roman"/>
          <w:b/>
          <w:bCs/>
          <w:highlight w:val="yellow"/>
        </w:rPr>
        <w:t>REFERÊNCIAS</w:t>
      </w:r>
    </w:p>
    <w:p w14:paraId="320FD36B" w14:textId="77777777" w:rsidR="007B5A87" w:rsidRDefault="007B5A87" w:rsidP="007B5A8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242E8225" w14:textId="77777777" w:rsidR="007B5A87" w:rsidRDefault="007B5A87" w:rsidP="007B5A8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274389DA" w14:textId="77777777" w:rsidR="007B5A87" w:rsidRDefault="007B5A87" w:rsidP="007B5A8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48EEB4F2" w14:textId="77777777" w:rsidR="007B5A87" w:rsidRDefault="007B5A87" w:rsidP="007B5A87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08A08B6C" w14:textId="77777777" w:rsidR="007B5A87" w:rsidRDefault="007B5A87" w:rsidP="007B5A87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2116A1B" w14:textId="77777777" w:rsidR="007B5A87" w:rsidRDefault="007B5A87" w:rsidP="007B5A87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4120464E" w14:textId="77777777" w:rsidR="007B5A87" w:rsidRDefault="007B5A87" w:rsidP="007B5A87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5FD4EEC2" w14:textId="77777777" w:rsidR="007B5A87" w:rsidRPr="00282A13" w:rsidRDefault="007B5A87" w:rsidP="008A4CC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B5A87" w:rsidRPr="00282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Caslon Pro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AGaramond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56CCB"/>
    <w:multiLevelType w:val="hybridMultilevel"/>
    <w:tmpl w:val="C9DE03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90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F1"/>
    <w:rsid w:val="000126A2"/>
    <w:rsid w:val="00030459"/>
    <w:rsid w:val="00052321"/>
    <w:rsid w:val="00166F52"/>
    <w:rsid w:val="001D3C36"/>
    <w:rsid w:val="001E351C"/>
    <w:rsid w:val="001F6632"/>
    <w:rsid w:val="002530FB"/>
    <w:rsid w:val="00282A13"/>
    <w:rsid w:val="00442982"/>
    <w:rsid w:val="005111E2"/>
    <w:rsid w:val="0058724A"/>
    <w:rsid w:val="00680DF1"/>
    <w:rsid w:val="00684F97"/>
    <w:rsid w:val="007B5A87"/>
    <w:rsid w:val="008132A8"/>
    <w:rsid w:val="008A4CC0"/>
    <w:rsid w:val="008C5F6C"/>
    <w:rsid w:val="009C173F"/>
    <w:rsid w:val="00A71E1A"/>
    <w:rsid w:val="00AA5A8F"/>
    <w:rsid w:val="00AC732E"/>
    <w:rsid w:val="00BA4381"/>
    <w:rsid w:val="00BC4BCF"/>
    <w:rsid w:val="00BC7E14"/>
    <w:rsid w:val="00BD61ED"/>
    <w:rsid w:val="00BE549E"/>
    <w:rsid w:val="00C23FAA"/>
    <w:rsid w:val="00C76189"/>
    <w:rsid w:val="00CA65F9"/>
    <w:rsid w:val="00D904B5"/>
    <w:rsid w:val="00E1226D"/>
    <w:rsid w:val="00E43FFC"/>
    <w:rsid w:val="00EE20E7"/>
    <w:rsid w:val="00F50FAA"/>
    <w:rsid w:val="00F57232"/>
    <w:rsid w:val="00F61607"/>
    <w:rsid w:val="00FA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AD329"/>
  <w15:chartTrackingRefBased/>
  <w15:docId w15:val="{E9FC7953-C444-4E5A-9225-578185AD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DF1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4298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680DF1"/>
    <w:pPr>
      <w:spacing w:after="0" w:line="360" w:lineRule="auto"/>
      <w:jc w:val="both"/>
    </w:pPr>
    <w:rPr>
      <w:rFonts w:ascii="Times New Roman" w:eastAsia="MS Mincho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680DF1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84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84F9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684F97"/>
  </w:style>
  <w:style w:type="paragraph" w:styleId="PargrafodaLista">
    <w:name w:val="List Paragraph"/>
    <w:basedOn w:val="Normal"/>
    <w:uiPriority w:val="34"/>
    <w:qFormat/>
    <w:rsid w:val="000126A2"/>
    <w:pPr>
      <w:ind w:left="720"/>
      <w:contextualSpacing/>
    </w:pPr>
  </w:style>
  <w:style w:type="character" w:customStyle="1" w:styleId="w8qarf">
    <w:name w:val="w8qarf"/>
    <w:basedOn w:val="Fontepargpadro"/>
    <w:rsid w:val="002530FB"/>
  </w:style>
  <w:style w:type="character" w:customStyle="1" w:styleId="lrzxr">
    <w:name w:val="lrzxr"/>
    <w:basedOn w:val="Fontepargpadro"/>
    <w:rsid w:val="002530FB"/>
  </w:style>
  <w:style w:type="character" w:customStyle="1" w:styleId="Ttulo1Char">
    <w:name w:val="Título 1 Char"/>
    <w:basedOn w:val="Fontepargpadro"/>
    <w:link w:val="Ttulo1"/>
    <w:uiPriority w:val="9"/>
    <w:rsid w:val="00442982"/>
    <w:rPr>
      <w:rFonts w:ascii="Calibri" w:eastAsia="Calibri" w:hAnsi="Calibri" w:cs="Calibri"/>
      <w:b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616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customStyle="1" w:styleId="Default">
    <w:name w:val="Default"/>
    <w:rsid w:val="007B5A87"/>
    <w:pPr>
      <w:autoSpaceDE w:val="0"/>
      <w:autoSpaceDN w:val="0"/>
      <w:adjustRightInd w:val="0"/>
      <w:spacing w:after="0" w:line="240" w:lineRule="auto"/>
    </w:pPr>
    <w:rPr>
      <w:rFonts w:ascii="Adobe Caslon Pro" w:eastAsia="Calibri" w:hAnsi="Adobe Caslon Pro" w:cs="Adobe Caslon Pro"/>
      <w:color w:val="000000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B5A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SimplesTabela2">
    <w:name w:val="Plain Table 2"/>
    <w:basedOn w:val="Tabelanormal"/>
    <w:uiPriority w:val="42"/>
    <w:rsid w:val="007B5A87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comgrade1">
    <w:name w:val="Tabela com grade1"/>
    <w:basedOn w:val="Tabelanormal"/>
    <w:next w:val="Tabelacomgrade"/>
    <w:uiPriority w:val="39"/>
    <w:rsid w:val="007B5A8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39"/>
    <w:rsid w:val="007B5A8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">
    <w:name w:val="Tabela com grade3"/>
    <w:basedOn w:val="Tabelanormal"/>
    <w:next w:val="Tabelacomgrade"/>
    <w:uiPriority w:val="39"/>
    <w:rsid w:val="007B5A8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7B5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75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www.scielo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izastefany@univs.edu.br" TargetMode="External"/><Relationship Id="rId5" Type="http://schemas.openxmlformats.org/officeDocument/2006/relationships/hyperlink" Target="https://orcid.org/0000-0002-0152-215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Total de Artigos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Plan1!$A$2:$A$8</c:f>
              <c:strCache>
                <c:ptCount val="7"/>
                <c:pt idx="0">
                  <c:v>TENS (CASTRO et al (2012); NJOGU et al (2021))</c:v>
                </c:pt>
                <c:pt idx="1">
                  <c:v>Banho quente (GALLO et al (2018); BORBA et al (2021)</c:v>
                </c:pt>
                <c:pt idx="2">
                  <c:v>Massagem (ABREU et al (2013); GALLO et al (2013); GALLO et al (2018); BORBA et al (2021)</c:v>
                </c:pt>
                <c:pt idx="3">
                  <c:v>Exercícios na bola (GAU et al (2011); CASTRO et al (2012); ABREU et al (2013); GALLO et al (2018)); BORBA et al (2021)</c:v>
                </c:pt>
                <c:pt idx="4">
                  <c:v>Deambulação (CASTRO et al (2012; ABREU et al (2013))</c:v>
                </c:pt>
                <c:pt idx="5">
                  <c:v>Técnicas Respiratórias (CASTRO et al (2012))</c:v>
                </c:pt>
                <c:pt idx="6">
                  <c:v>Alternância de Decúbito (ABREU et al (2013))</c:v>
                </c:pt>
              </c:strCache>
            </c:strRef>
          </c:cat>
          <c:val>
            <c:numRef>
              <c:f>Plan1!$B$2:$B$8</c:f>
              <c:numCache>
                <c:formatCode>General</c:formatCode>
                <c:ptCount val="7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02-4A56-90C2-8703B54F70F1}"/>
            </c:ext>
          </c:extLst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Presença da Técnica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Plan1!$A$2:$A$8</c:f>
              <c:strCache>
                <c:ptCount val="7"/>
                <c:pt idx="0">
                  <c:v>TENS (CASTRO et al (2012); NJOGU et al (2021))</c:v>
                </c:pt>
                <c:pt idx="1">
                  <c:v>Banho quente (GALLO et al (2018); BORBA et al (2021)</c:v>
                </c:pt>
                <c:pt idx="2">
                  <c:v>Massagem (ABREU et al (2013); GALLO et al (2013); GALLO et al (2018); BORBA et al (2021)</c:v>
                </c:pt>
                <c:pt idx="3">
                  <c:v>Exercícios na bola (GAU et al (2011); CASTRO et al (2012); ABREU et al (2013); GALLO et al (2018)); BORBA et al (2021)</c:v>
                </c:pt>
                <c:pt idx="4">
                  <c:v>Deambulação (CASTRO et al (2012; ABREU et al (2013))</c:v>
                </c:pt>
                <c:pt idx="5">
                  <c:v>Técnicas Respiratórias (CASTRO et al (2012))</c:v>
                </c:pt>
                <c:pt idx="6">
                  <c:v>Alternância de Decúbito (ABREU et al (2013))</c:v>
                </c:pt>
              </c:strCache>
            </c:strRef>
          </c:cat>
          <c:val>
            <c:numRef>
              <c:f>Plan1!$C$2:$C$8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02-4A56-90C2-8703B54F70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56250992"/>
        <c:axId val="256252672"/>
      </c:barChart>
      <c:catAx>
        <c:axId val="2562509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6252672"/>
        <c:crosses val="autoZero"/>
        <c:auto val="1"/>
        <c:lblAlgn val="ctr"/>
        <c:lblOffset val="100"/>
        <c:noMultiLvlLbl val="0"/>
      </c:catAx>
      <c:valAx>
        <c:axId val="256252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6250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12</Pages>
  <Words>3086</Words>
  <Characters>16666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Reíza Stéfany</dc:creator>
  <cp:keywords/>
  <dc:description/>
  <cp:lastModifiedBy>Reíza Stéfany</cp:lastModifiedBy>
  <cp:revision>23</cp:revision>
  <dcterms:created xsi:type="dcterms:W3CDTF">2022-07-14T14:11:00Z</dcterms:created>
  <dcterms:modified xsi:type="dcterms:W3CDTF">2022-07-18T15:08:00Z</dcterms:modified>
</cp:coreProperties>
</file>