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D43C" w14:textId="77777777" w:rsidR="006C5358" w:rsidRDefault="006C5358"/>
    <w:sectPr w:rsidR="006C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58"/>
    <w:rsid w:val="006C5358"/>
    <w:rsid w:val="00A0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A450A"/>
  <w15:chartTrackingRefBased/>
  <w15:docId w15:val="{454067EF-89DF-F447-9D48-DAC34B89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90"/>
    <w:pPr>
      <w:spacing w:line="276" w:lineRule="auto"/>
      <w:jc w:val="both"/>
    </w:pPr>
    <w:rPr>
      <w:rFonts w:ascii="Garamond" w:hAnsi="Garamond"/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C90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3C90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3C9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C90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paragraph" w:styleId="Title">
    <w:name w:val="Title"/>
    <w:basedOn w:val="Normal"/>
    <w:next w:val="Normal"/>
    <w:link w:val="TitleChar"/>
    <w:uiPriority w:val="10"/>
    <w:qFormat/>
    <w:rsid w:val="00A03C90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90"/>
    <w:rPr>
      <w:rFonts w:ascii="Garamond" w:eastAsiaTheme="majorEastAsia" w:hAnsi="Garamond" w:cstheme="majorBidi"/>
      <w:b/>
      <w:bCs/>
      <w:spacing w:val="-10"/>
      <w:kern w:val="28"/>
      <w:sz w:val="56"/>
      <w:szCs w:val="56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rsid w:val="00A03C90"/>
    <w:rPr>
      <w:rFonts w:ascii="Garamond" w:eastAsiaTheme="majorEastAsia" w:hAnsi="Garamond" w:cstheme="majorBidi"/>
      <w:i/>
      <w:iCs/>
      <w:color w:val="000000" w:themeColor="text1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Miles Silva- Müller</dc:creator>
  <cp:keywords/>
  <dc:description/>
  <cp:lastModifiedBy>Livio Miles Silva- Müller</cp:lastModifiedBy>
  <cp:revision>1</cp:revision>
  <dcterms:created xsi:type="dcterms:W3CDTF">2022-04-01T17:52:00Z</dcterms:created>
  <dcterms:modified xsi:type="dcterms:W3CDTF">2022-04-01T17:52:00Z</dcterms:modified>
</cp:coreProperties>
</file>