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before="51247" w:after="16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-457200</wp:posOffset>
                </wp:positionH>
                <wp:positionV relativeFrom="paragraph">
                  <wp:posOffset>-495300</wp:posOffset>
                </wp:positionV>
                <wp:extent cx="2918460" cy="10738485"/>
                <wp:effectExtent l="0" t="0" r="0" b="9525"/>
                <wp:wrapNone/>
                <wp:docPr id="1" name="Prostokąt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800" cy="107377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rostokąt 1" fillcolor="#d0cece" stroked="f" style="position:absolute;margin-left:-36pt;margin-top:-39pt;width:229.7pt;height:845.45pt">
                <w10:wrap type="none"/>
                <v:fill o:detectmouseclick="t" type="solid" color2="#2f3131"/>
                <v:stroke color="#3465a4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3">
                <wp:simplePos x="0" y="0"/>
                <wp:positionH relativeFrom="column">
                  <wp:posOffset>-9525</wp:posOffset>
                </wp:positionH>
                <wp:positionV relativeFrom="paragraph">
                  <wp:posOffset>-121920</wp:posOffset>
                </wp:positionV>
                <wp:extent cx="2470785" cy="1221740"/>
                <wp:effectExtent l="0" t="0" r="0" b="0"/>
                <wp:wrapSquare wrapText="bothSides"/>
                <wp:docPr id="2" name="Pole tekstow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320" cy="1221120"/>
                        </a:xfrm>
                        <a:prstGeom prst="rect">
                          <a:avLst/>
                        </a:prstGeom>
                        <a:noFill/>
                        <a:ln w="442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</w:r>
                          </w:p>
                          <w:p>
                            <w:pPr>
                              <w:pStyle w:val="Contedodoquadro"/>
                              <w:spacing w:before="0" w:after="160"/>
                              <w:rPr/>
                            </w:pPr>
                            <w: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  <w:t xml:space="preserve">Henrique </w:t>
                            </w:r>
                            <w:r>
                              <w:rPr>
                                <w:rFonts w:ascii="Arial Black" w:hAnsi="Arial Black"/>
                                <w:color w:val="0066B3"/>
                                <w:sz w:val="48"/>
                                <w:szCs w:val="48"/>
                              </w:rPr>
                              <w:t>Cursino</w:t>
                            </w:r>
                            <w:r>
                              <w:rPr>
                                <w:rFonts w:ascii="Arial Black" w:hAnsi="Arial Black"/>
                                <w:color w:val="ED7D31" w:themeColor="accent2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z w:val="48"/>
                                <w:szCs w:val="48"/>
                              </w:rPr>
                              <w:t>Vieira</w:t>
                            </w:r>
                          </w:p>
                        </w:txbxContent>
                      </wps:txbx>
                      <wps:bodyPr lIns="0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ole tekstowe 2" stroked="f" style="position:absolute;margin-left:-0.75pt;margin-top:-9.6pt;width:194.45pt;height:96.1pt">
                <w10:wrap type="square"/>
                <v:fill o:detectmouseclick="t" on="false"/>
                <v:stroke color="#3465a4" weight="44280" joinstyle="round" endcap="flat"/>
                <v:textbox>
                  <w:txbxContent>
                    <w:p>
                      <w:pPr>
                        <w:pStyle w:val="Contedodoquadro"/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</w:pPr>
                      <w: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</w:r>
                    </w:p>
                    <w:p>
                      <w:pPr>
                        <w:pStyle w:val="Contedodoquadro"/>
                        <w:spacing w:before="0" w:after="160"/>
                        <w:rPr/>
                      </w:pPr>
                      <w: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  <w:t xml:space="preserve">Henrique </w:t>
                      </w:r>
                      <w:r>
                        <w:rPr>
                          <w:rFonts w:ascii="Arial Black" w:hAnsi="Arial Black"/>
                          <w:color w:val="0066B3"/>
                          <w:sz w:val="48"/>
                          <w:szCs w:val="48"/>
                        </w:rPr>
                        <w:t>Cursino</w:t>
                      </w:r>
                      <w:r>
                        <w:rPr>
                          <w:rFonts w:ascii="Arial Black" w:hAnsi="Arial Black"/>
                          <w:color w:val="ED7D31" w:themeColor="accent2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000000"/>
                          <w:sz w:val="48"/>
                          <w:szCs w:val="48"/>
                        </w:rPr>
                        <w:t>Vieira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4">
                <wp:simplePos x="0" y="0"/>
                <wp:positionH relativeFrom="column">
                  <wp:posOffset>-85725</wp:posOffset>
                </wp:positionH>
                <wp:positionV relativeFrom="paragraph">
                  <wp:posOffset>3346450</wp:posOffset>
                </wp:positionV>
                <wp:extent cx="2356485" cy="6429375"/>
                <wp:effectExtent l="0" t="0" r="0" b="0"/>
                <wp:wrapSquare wrapText="bothSides"/>
                <wp:docPr id="4" name="Pole tekstow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40" cy="642888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1"/>
                              <w:pBdr>
                                <w:bottom w:val="single" w:sz="4" w:space="2" w:color="323E4F"/>
                              </w:pBdr>
                              <w:spacing w:lineRule="auto" w:line="240" w:before="360" w:after="120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Contato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Telefone: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+55 11 9 6920 3633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b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hyperlink r:id="rId2">
                              <w:r>
                                <w:rPr>
                                  <w:rStyle w:val="LinkdaInternet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enrikevieira@gmail.com</w:t>
                              </w:r>
                            </w:hyperlink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Site: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hyperlink r:id="rId3">
                              <w:r>
                                <w:rPr>
                                  <w:rStyle w:val="LinkdaInternet"/>
                                  <w:sz w:val="24"/>
                                  <w:szCs w:val="24"/>
                                  <w:u w:val="single"/>
                                  <w:lang w:val="en-US"/>
                                </w:rPr>
                                <w:t>vision.ime.usp.br/henrique-cursino-vieira.html</w:t>
                              </w:r>
                            </w:hyperlink>
                          </w:p>
                          <w:p>
                            <w:pPr>
                              <w:pStyle w:val="NoSpacing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LinkedIn: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hyperlink r:id="rId4">
                              <w:r>
                                <w:rPr>
                                  <w:rStyle w:val="LinkdaInternet"/>
                                  <w:sz w:val="24"/>
                                  <w:szCs w:val="24"/>
                                  <w:u w:val="single"/>
                                  <w:lang w:val="en-US"/>
                                </w:rPr>
                                <w:t>linkedin.com/in/henrique-cursino-vieira</w:t>
                              </w:r>
                            </w:hyperlink>
                          </w:p>
                          <w:p>
                            <w:pPr>
                              <w:pStyle w:val="NoSpacing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Github: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hyperlink r:id="rId5">
                              <w:r>
                                <w:rPr>
                                  <w:rStyle w:val="LinkdaInternet"/>
                                  <w:sz w:val="24"/>
                                  <w:szCs w:val="24"/>
                                  <w:u w:val="single"/>
                                  <w:lang w:val="en-US"/>
                                </w:rPr>
                                <w:t>github.com/henriquevieira</w:t>
                              </w:r>
                            </w:hyperlink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1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Línguas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Inglês    – Intermediário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Japonês – Intermediário 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1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Hobbies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Leitura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Jogos de tabuleiro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Desenhar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ole tekstowe 2" stroked="f" style="position:absolute;margin-left:-6.75pt;margin-top:263.5pt;width:185.45pt;height:506.15pt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Styl1"/>
                        <w:pBdr>
                          <w:bottom w:val="single" w:sz="4" w:space="2" w:color="323E4F"/>
                        </w:pBdr>
                        <w:spacing w:lineRule="auto" w:line="240" w:before="360" w:after="120"/>
                        <w:rPr/>
                      </w:pPr>
                      <w:r>
                        <w:rPr>
                          <w:lang w:val="en-US"/>
                        </w:rPr>
                        <w:t>Contato</w:t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Telefone:</w:t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+55 11 9 6920 3633</w:t>
                      </w:r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>
                          <w:b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>
                      <w:pPr>
                        <w:pStyle w:val="NoSpacing"/>
                        <w:rPr/>
                      </w:pPr>
                      <w:hyperlink r:id="rId6">
                        <w:r>
                          <w:rPr>
                            <w:rStyle w:val="LinkdaInternet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enrikevieira@gmail.com</w:t>
                        </w:r>
                      </w:hyperlink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Site:</w:t>
                      </w:r>
                    </w:p>
                    <w:p>
                      <w:pPr>
                        <w:pStyle w:val="NoSpacing"/>
                        <w:rPr/>
                      </w:pPr>
                      <w:hyperlink r:id="rId7">
                        <w:r>
                          <w:rPr>
                            <w:rStyle w:val="LinkdaInternet"/>
                            <w:sz w:val="24"/>
                            <w:szCs w:val="24"/>
                            <w:u w:val="single"/>
                            <w:lang w:val="en-US"/>
                          </w:rPr>
                          <w:t>vision.ime.usp.br/henrique-cursino-vieira.html</w:t>
                        </w:r>
                      </w:hyperlink>
                    </w:p>
                    <w:p>
                      <w:pPr>
                        <w:pStyle w:val="NoSpacing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LinkedIn:</w:t>
                      </w:r>
                    </w:p>
                    <w:p>
                      <w:pPr>
                        <w:pStyle w:val="NoSpacing"/>
                        <w:rPr/>
                      </w:pPr>
                      <w:hyperlink r:id="rId8">
                        <w:r>
                          <w:rPr>
                            <w:rStyle w:val="LinkdaInternet"/>
                            <w:sz w:val="24"/>
                            <w:szCs w:val="24"/>
                            <w:u w:val="single"/>
                            <w:lang w:val="en-US"/>
                          </w:rPr>
                          <w:t>linkedin.com/in/henrique-cursino-vieira</w:t>
                        </w:r>
                      </w:hyperlink>
                    </w:p>
                    <w:p>
                      <w:pPr>
                        <w:pStyle w:val="NoSpacing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Github:</w:t>
                      </w:r>
                    </w:p>
                    <w:p>
                      <w:pPr>
                        <w:pStyle w:val="NoSpacing"/>
                        <w:rPr/>
                      </w:pPr>
                      <w:hyperlink r:id="rId9">
                        <w:r>
                          <w:rPr>
                            <w:rStyle w:val="LinkdaInternet"/>
                            <w:sz w:val="24"/>
                            <w:szCs w:val="24"/>
                            <w:u w:val="single"/>
                            <w:lang w:val="en-US"/>
                          </w:rPr>
                          <w:t>github.com/henriquevieira</w:t>
                        </w:r>
                      </w:hyperlink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r>
                    </w:p>
                    <w:p>
                      <w:pPr>
                        <w:pStyle w:val="Styl1"/>
                        <w:rPr/>
                      </w:pPr>
                      <w:r>
                        <w:rPr>
                          <w:lang w:val="en-US"/>
                        </w:rPr>
                        <w:t>Línguas</w:t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Inglês    – Intermediário</w:t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Japonês – Intermediário </w:t>
                      </w:r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</w:r>
                    </w:p>
                    <w:p>
                      <w:pPr>
                        <w:pStyle w:val="Styl1"/>
                        <w:rPr/>
                      </w:pPr>
                      <w:r>
                        <w:rPr>
                          <w:lang w:val="en-US"/>
                        </w:rPr>
                        <w:t>Hobbies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3"/>
                        </w:numPr>
                        <w:rPr/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Leitura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3"/>
                        </w:numPr>
                        <w:rPr/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Jogos de tabuleiro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3"/>
                        </w:numPr>
                        <w:rPr/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Desenhar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5">
                <wp:simplePos x="0" y="0"/>
                <wp:positionH relativeFrom="column">
                  <wp:posOffset>2571750</wp:posOffset>
                </wp:positionH>
                <wp:positionV relativeFrom="paragraph">
                  <wp:posOffset>635</wp:posOffset>
                </wp:positionV>
                <wp:extent cx="4204335" cy="10224135"/>
                <wp:effectExtent l="0" t="0" r="0" b="0"/>
                <wp:wrapSquare wrapText="bothSides"/>
                <wp:docPr id="6" name="Pole tekstow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20" cy="1022364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1"/>
                              <w:spacing w:before="360" w:after="120"/>
                              <w:rPr>
                                <w:b/>
                                <w:b/>
                                <w:bCs/>
                              </w:rPr>
                            </w:pPr>
                            <w:r>
                              <w:rPr>
                                <w:b w:val="false"/>
                                <w:bCs w:val="false"/>
                                <w:lang w:val="en-US"/>
                              </w:rPr>
                              <w:t>Perfil Profissional</w:t>
                            </w:r>
                          </w:p>
                          <w:p>
                            <w:pPr>
                              <w:pStyle w:val="Contedodoquadro"/>
                              <w:rPr>
                                <w:i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Sou dedicado, atencioso e estou à disposição para novas funções e desafios. Tenho bom  relacionamento interpessoal, dinâmica, flexibilidade. Procuro estar sempre atualizado para meu aprimoramento pessoal e profissional. Gosto de resolver desafios de qualquer natureza, prezo pela busca de novas respostas e novos pontos de vista.</w:t>
                            </w:r>
                          </w:p>
                          <w:p>
                            <w:pPr>
                              <w:pStyle w:val="Styl1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Habilidades</w:t>
                            </w:r>
                          </w:p>
                          <w:tbl>
                            <w:tblPr>
                              <w:tblStyle w:val="Tabela-Siatka"/>
                              <w:tblW w:w="6313" w:type="dxa"/>
                              <w:jc w:val="left"/>
                              <w:tblInd w:w="0" w:type="dxa"/>
                              <w:tblCellMar>
                                <w:top w:w="0" w:type="dxa"/>
                                <w:left w:w="133" w:type="dxa"/>
                                <w:bottom w:w="0" w:type="dxa"/>
                                <w:right w:w="108" w:type="dxa"/>
                              </w:tblCellMar>
                              <w:tblLook w:lastRow="0" w:firstRow="1" w:lastColumn="0" w:firstColumn="1" w:val="04a0" w:noHBand="0" w:noVBand="1"/>
                            </w:tblPr>
                            <w:tblGrid>
                              <w:gridCol w:w="3237"/>
                              <w:gridCol w:w="3075"/>
                            </w:tblGrid>
                            <w:tr>
                              <w:trPr>
                                <w:trHeight w:val="991" w:hRule="atLeast"/>
                              </w:trPr>
                              <w:tc>
                                <w:tcPr>
                                  <w:tcW w:w="32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  <w:insideH w:val="nil"/>
                                    <w:insideV w:val="nil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Rule="auto" w:line="240" w:before="0" w:after="0"/>
                                    <w:contextualSpacing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" w:eastAsiaTheme="minorEastAsia"/>
                                      <w:sz w:val="22"/>
                                      <w:szCs w:val="22"/>
                                      <w:lang w:val="en-US"/>
                                    </w:rPr>
                                    <w:t>Gerenciamento de  projeto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Rule="auto" w:line="240" w:before="0" w:after="0"/>
                                    <w:contextualSpacing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" w:eastAsiaTheme="minorEastAsia"/>
                                      <w:sz w:val="22"/>
                                      <w:szCs w:val="22"/>
                                      <w:lang w:val="en-US"/>
                                    </w:rPr>
                                    <w:t>Desenvolvimento ágil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Rule="auto" w:line="240" w:before="0" w:after="0"/>
                                    <w:contextualSpacing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" w:eastAsiaTheme="minorEastAsia"/>
                                      <w:sz w:val="22"/>
                                      <w:szCs w:val="22"/>
                                      <w:lang w:val="en-US"/>
                                    </w:rPr>
                                    <w:t>Assertividade</w:t>
                                  </w:r>
                                </w:p>
                              </w:tc>
                              <w:tc>
                                <w:tcPr>
                                  <w:tcW w:w="307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  <w:insideH w:val="nil"/>
                                    <w:insideV w:val="nil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Rule="auto" w:line="240" w:before="0" w:after="0"/>
                                    <w:contextualSpacing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" w:eastAsiaTheme="minorEastAsia"/>
                                      <w:sz w:val="22"/>
                                      <w:szCs w:val="22"/>
                                    </w:rPr>
                                    <w:t>Criatividade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Rule="auto" w:line="240" w:before="0" w:after="0"/>
                                    <w:contextualSpacing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" w:eastAsiaTheme="minorEastAsia"/>
                                      <w:sz w:val="22"/>
                                      <w:szCs w:val="22"/>
                                    </w:rPr>
                                    <w:t>Delineamento de experimentos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Styl1"/>
                              <w:rPr>
                                <w:b w:val="false"/>
                                <w:b w:val="false"/>
                                <w:bCs w:val="false"/>
                              </w:rPr>
                            </w:pPr>
                            <w:r>
                              <w:rPr>
                                <w:b w:val="false"/>
                                <w:bCs w:val="false"/>
                                <w:lang w:val="en-US"/>
                              </w:rPr>
                              <w:t>Experiência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Cientista de Dados Sênior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>Jan 2020 – presente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Emphasys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Desenvolvimento de projetos com mineração de texto e construção de modelos preditivos.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Cientista de Dados Pleno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>Fev 2019 – Dez 2019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Semantix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Cientista de Dados Jr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>Jul 2018 – Jan 2019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Semantix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Desenvolvimento de projetos com mineração de texto, classificação de imagens com redes neurais, modelagem de classificadores e preditores e analise de dados de mercado.</w:t>
                            </w:r>
                          </w:p>
                          <w:p>
                            <w:pPr>
                              <w:pStyle w:val="Styl1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Educação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bCs w:val="false"/>
                                <w:sz w:val="24"/>
                                <w:szCs w:val="24"/>
                                <w:lang w:val="en-US"/>
                              </w:rPr>
                              <w:t>MBA em Ciência de Dados</w:t>
                            </w:r>
                            <w:r>
                              <w:rPr>
                                <w:b w:val="false"/>
                                <w:bCs w:val="false"/>
                                <w:sz w:val="21"/>
                                <w:szCs w:val="21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2021 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Universidade São Paulo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bCs w:val="false"/>
                                <w:sz w:val="24"/>
                                <w:szCs w:val="24"/>
                                <w:lang w:val="en-US"/>
                              </w:rPr>
                              <w:t>Mestre em Ciência em Bioinformática</w:t>
                            </w:r>
                            <w:r>
                              <w:rPr>
                                <w:b w:val="false"/>
                                <w:bCs w:val="false"/>
                                <w:sz w:val="21"/>
                                <w:szCs w:val="21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2016 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Universidade São Paulo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Bacharel em Sistemas de Informação</w:t>
                            </w:r>
                            <w:r>
                              <w:rPr>
                                <w:b w:val="false"/>
                                <w:bCs w:val="false"/>
                                <w:sz w:val="21"/>
                                <w:szCs w:val="21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2010 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Universidade São Judas Tadeu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, São Paulo</w:t>
                            </w:r>
                          </w:p>
                          <w:p>
                            <w:pPr>
                              <w:pStyle w:val="Styl1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Certificados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Nanodegree em Engenheiro de Machine Learning, Fundamentos em Ciência de Dados I e II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Udacity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Data Scientist with R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Datacamp</w:t>
                            </w:r>
                          </w:p>
                          <w:p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Python para Data Science e Machine Learning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Alura</w:t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Linguagens de programação: 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  <w:lang w:val="en-US"/>
                              </w:rPr>
                              <w:t>Java, Python, R, SQL</w:t>
                            </w:r>
                          </w:p>
                          <w:p>
                            <w:pPr>
                              <w:pStyle w:val="Contedodoquadro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Tecnologias: </w:t>
                            </w:r>
                            <w:r>
                              <w:rPr>
                                <w:b/>
                                <w:bCs/>
                              </w:rPr>
                              <w:t>Hadoop, Spark, H2O, Knime, ElasticSearch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ole tekstowe 2" stroked="f" style="position:absolute;margin-left:202.5pt;margin-top:0.05pt;width:330.95pt;height:804.95pt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Styl1"/>
                        <w:spacing w:before="360" w:after="120"/>
                        <w:rPr>
                          <w:b/>
                          <w:b/>
                          <w:bCs/>
                        </w:rPr>
                      </w:pPr>
                      <w:r>
                        <w:rPr>
                          <w:b w:val="false"/>
                          <w:bCs w:val="false"/>
                          <w:lang w:val="en-US"/>
                        </w:rPr>
                        <w:t>Perfil Profissional</w:t>
                      </w:r>
                    </w:p>
                    <w:p>
                      <w:pPr>
                        <w:pStyle w:val="Contedodoquadro"/>
                        <w:rPr>
                          <w:i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Sou dedicado, atencioso e estou à disposição para novas funções e desafios. Tenho bom  relacionamento interpessoal, dinâmica, flexibilidade. Procuro estar sempre atualizado para meu aprimoramento pessoal e profissional. Gosto de resolver desafios de qualquer natureza, prezo pela busca de novas respostas e novos pontos de vista.</w:t>
                      </w:r>
                    </w:p>
                    <w:p>
                      <w:pPr>
                        <w:pStyle w:val="Styl1"/>
                        <w:rPr/>
                      </w:pPr>
                      <w:r>
                        <w:rPr>
                          <w:lang w:val="en-US"/>
                        </w:rPr>
                        <w:t>Habilidades</w:t>
                      </w:r>
                    </w:p>
                    <w:tbl>
                      <w:tblPr>
                        <w:tblStyle w:val="Tabela-Siatka"/>
                        <w:tblW w:w="6313" w:type="dxa"/>
                        <w:jc w:val="left"/>
                        <w:tblInd w:w="0" w:type="dxa"/>
                        <w:tblCellMar>
                          <w:top w:w="0" w:type="dxa"/>
                          <w:left w:w="133" w:type="dxa"/>
                          <w:bottom w:w="0" w:type="dxa"/>
                          <w:right w:w="108" w:type="dxa"/>
                        </w:tblCellMar>
                        <w:tblLook w:lastRow="0" w:firstRow="1" w:lastColumn="0" w:firstColumn="1" w:val="04a0" w:noHBand="0" w:noVBand="1"/>
                      </w:tblPr>
                      <w:tblGrid>
                        <w:gridCol w:w="3237"/>
                        <w:gridCol w:w="3075"/>
                      </w:tblGrid>
                      <w:tr>
                        <w:trPr>
                          <w:trHeight w:val="991" w:hRule="atLeast"/>
                        </w:trPr>
                        <w:tc>
                          <w:tcPr>
                            <w:tcW w:w="32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  <w:insideH w:val="nil"/>
                              <w:insideV w:val="nil"/>
                            </w:tcBorders>
                            <w:shd w:fill="auto" w:val="clear"/>
                          </w:tcPr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40" w:before="0" w:after="0"/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" w:eastAsiaTheme="minorEastAsia"/>
                                <w:sz w:val="22"/>
                                <w:szCs w:val="22"/>
                                <w:lang w:val="en-US"/>
                              </w:rPr>
                              <w:t>Gerenciamento de  projeto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40" w:before="0" w:after="0"/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" w:eastAsiaTheme="minorEastAsia"/>
                                <w:sz w:val="22"/>
                                <w:szCs w:val="22"/>
                                <w:lang w:val="en-US"/>
                              </w:rPr>
                              <w:t>Desenvolvimento ágil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40" w:before="0" w:after="0"/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" w:eastAsiaTheme="minorEastAsia"/>
                                <w:sz w:val="22"/>
                                <w:szCs w:val="22"/>
                                <w:lang w:val="en-US"/>
                              </w:rPr>
                              <w:t>Assertividade</w:t>
                            </w:r>
                          </w:p>
                        </w:tc>
                        <w:tc>
                          <w:tcPr>
                            <w:tcW w:w="307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  <w:insideH w:val="nil"/>
                              <w:insideV w:val="nil"/>
                            </w:tcBorders>
                            <w:shd w:fill="auto" w:val="clear"/>
                          </w:tcPr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40" w:before="0" w:after="0"/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" w:eastAsiaTheme="minorEastAsia"/>
                                <w:sz w:val="22"/>
                                <w:szCs w:val="22"/>
                              </w:rPr>
                              <w:t>Criatividade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Rule="auto" w:line="240" w:before="0" w:after="0"/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" w:eastAsiaTheme="minorEastAsia"/>
                                <w:sz w:val="22"/>
                                <w:szCs w:val="22"/>
                              </w:rPr>
                              <w:t>Delineamento de experimentos</w:t>
                            </w:r>
                          </w:p>
                        </w:tc>
                      </w:tr>
                    </w:tbl>
                    <w:p>
                      <w:pPr>
                        <w:pStyle w:val="Styl1"/>
                        <w:rPr>
                          <w:b w:val="false"/>
                          <w:b w:val="false"/>
                          <w:bCs w:val="false"/>
                        </w:rPr>
                      </w:pPr>
                      <w:r>
                        <w:rPr>
                          <w:b w:val="false"/>
                          <w:bCs w:val="false"/>
                          <w:lang w:val="en-US"/>
                        </w:rPr>
                        <w:t>Experiência</w:t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Cientista de Dados Sênior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>Jan 2020 – presente</w:t>
                      </w:r>
                    </w:p>
                    <w:p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Emphasys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Desenvolvimento de projetos com mineração de texto e construção de modelos preditivos.</w:t>
                      </w:r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Cientista de Dados Pleno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>Fev 2019 – Dez 2019</w:t>
                      </w:r>
                    </w:p>
                    <w:p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Semantix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Cientista de Dados Jr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>Jul 2018 – Jan 2019</w:t>
                      </w:r>
                    </w:p>
                    <w:p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Semantix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Desenvolvimento de projetos com mineração de texto, classificação de imagens com redes neurais, modelagem de classificadores e preditores e analise de dados de mercado.</w:t>
                      </w:r>
                    </w:p>
                    <w:p>
                      <w:pPr>
                        <w:pStyle w:val="Styl1"/>
                        <w:rPr/>
                      </w:pPr>
                      <w:r>
                        <w:rPr>
                          <w:lang w:val="en-US"/>
                        </w:rPr>
                        <w:t>Educação</w:t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bCs w:val="false"/>
                          <w:sz w:val="24"/>
                          <w:szCs w:val="24"/>
                          <w:lang w:val="en-US"/>
                        </w:rPr>
                        <w:t>MBA em Ciência de Dados</w:t>
                      </w:r>
                      <w:r>
                        <w:rPr>
                          <w:b w:val="false"/>
                          <w:bCs w:val="false"/>
                          <w:sz w:val="21"/>
                          <w:szCs w:val="21"/>
                          <w:lang w:val="en-US"/>
                        </w:rPr>
                        <w:t xml:space="preserve"> –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2021 </w:t>
                      </w:r>
                    </w:p>
                    <w:p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Universidade São Paulo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NoSpacing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bCs w:val="false"/>
                          <w:sz w:val="24"/>
                          <w:szCs w:val="24"/>
                          <w:lang w:val="en-US"/>
                        </w:rPr>
                        <w:t>Mestre em Ciência em Bioinformática</w:t>
                      </w:r>
                      <w:r>
                        <w:rPr>
                          <w:b w:val="false"/>
                          <w:bCs w:val="false"/>
                          <w:sz w:val="21"/>
                          <w:szCs w:val="21"/>
                          <w:lang w:val="en-US"/>
                        </w:rPr>
                        <w:t xml:space="preserve"> –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2016 </w:t>
                      </w:r>
                    </w:p>
                    <w:p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Universidade São Paulo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NoSpacing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/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Bacharel em Sistemas de Informação</w:t>
                      </w:r>
                      <w:r>
                        <w:rPr>
                          <w:b w:val="false"/>
                          <w:bCs w:val="false"/>
                          <w:sz w:val="21"/>
                          <w:szCs w:val="21"/>
                          <w:lang w:val="en-US"/>
                        </w:rPr>
                        <w:t xml:space="preserve"> –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2010 </w:t>
                      </w:r>
                    </w:p>
                    <w:p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Universidade São Judas Tadeu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, São Paulo</w:t>
                      </w:r>
                    </w:p>
                    <w:p>
                      <w:pPr>
                        <w:pStyle w:val="Styl1"/>
                        <w:rPr/>
                      </w:pPr>
                      <w:r>
                        <w:rPr>
                          <w:lang w:val="en-US"/>
                        </w:rPr>
                        <w:t>Certificados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  <w:lang w:val="en-US"/>
                        </w:rPr>
                        <w:t>Nanodegree em Engenheiro de Machine Learning, Fundamentos em Ciência de Dados I e II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Udacity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Data Scientist with R</w:t>
                      </w:r>
                      <w:r>
                        <w:rPr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</w:rPr>
                        <w:t>Datacamp</w:t>
                      </w:r>
                    </w:p>
                    <w:p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Python para Data Science e Machine Learning</w:t>
                      </w:r>
                      <w:r>
                        <w:rPr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</w:rPr>
                        <w:t>Alura</w:t>
                      </w:r>
                    </w:p>
                    <w:p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</w:r>
                    </w:p>
                    <w:p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Linguagens de programação: </w:t>
                      </w:r>
                      <w:r>
                        <w:rPr>
                          <w:b/>
                          <w:sz w:val="22"/>
                          <w:szCs w:val="22"/>
                          <w:lang w:val="en-US"/>
                        </w:rPr>
                        <w:t>Java, Python, R, SQL</w:t>
                      </w:r>
                    </w:p>
                    <w:p>
                      <w:pPr>
                        <w:pStyle w:val="Contedodoquadro"/>
                        <w:spacing w:before="0" w:after="160"/>
                        <w:rPr/>
                      </w:pPr>
                      <w:r>
                        <w:rPr/>
                        <w:t xml:space="preserve">Tecnologias: </w:t>
                      </w:r>
                      <w:r>
                        <w:rPr>
                          <w:b/>
                          <w:bCs/>
                        </w:rPr>
                        <w:t>Hadoop, Spark, H2O, Knime, ElasticSearch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6">
                <wp:simplePos x="0" y="0"/>
                <wp:positionH relativeFrom="column">
                  <wp:posOffset>-457200</wp:posOffset>
                </wp:positionH>
                <wp:positionV relativeFrom="paragraph">
                  <wp:posOffset>1304925</wp:posOffset>
                </wp:positionV>
                <wp:extent cx="2918460" cy="1965960"/>
                <wp:effectExtent l="0" t="0" r="0" b="0"/>
                <wp:wrapSquare wrapText="bothSides"/>
                <wp:docPr id="8" name="Pole tekstow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800" cy="196524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ole tekstowe 2" stroked="f" style="position:absolute;margin-left:-36pt;margin-top:102.75pt;width:229.7pt;height:154.7pt">
                <w10:wrap type="non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dodoquadro"/>
                        <w:spacing w:before="0" w:after="1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7">
                <wp:simplePos x="0" y="0"/>
                <wp:positionH relativeFrom="column">
                  <wp:posOffset>-457200</wp:posOffset>
                </wp:positionH>
                <wp:positionV relativeFrom="paragraph">
                  <wp:posOffset>1304925</wp:posOffset>
                </wp:positionV>
                <wp:extent cx="2918460" cy="1965960"/>
                <wp:effectExtent l="0" t="0" r="0" b="0"/>
                <wp:wrapNone/>
                <wp:docPr id="10" name="Prostokąt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800" cy="1965240"/>
                        </a:xfrm>
                        <a:prstGeom prst="rect">
                          <a:avLst/>
                        </a:prstGeom>
                        <a:blipFill rotWithShape="0"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rostokąt 10" stroked="f" style="position:absolute;margin-left:-36pt;margin-top:102.75pt;width:229.7pt;height:154.7pt">
                <w10:wrap type="none"/>
                <v:imagedata r:id="rId10" o:detectmouseclick="t"/>
                <v:stroke color="#3465a4" weight="12600" joinstyle="miter" endcap="flat"/>
              </v:rect>
            </w:pict>
          </mc:Fallback>
        </mc:AlternateContent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 Black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2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isplayBackgroundShape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l-PL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pl-PL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Ttulo1">
    <w:name w:val="Heading 1"/>
    <w:basedOn w:val="Normal"/>
    <w:link w:val="Nagwek1Znak"/>
    <w:uiPriority w:val="9"/>
    <w:qFormat/>
    <w:rsid w:val="00371d00"/>
    <w:pPr>
      <w:keepNext w:val="true"/>
      <w:keepLines/>
      <w:spacing w:before="240" w:after="0"/>
      <w:outlineLvl w:val="0"/>
    </w:pPr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Nagwek2Znak"/>
    <w:uiPriority w:val="9"/>
    <w:unhideWhenUsed/>
    <w:qFormat/>
    <w:rsid w:val="00371d00"/>
    <w:pPr>
      <w:keepNext w:val="true"/>
      <w:keepLines/>
      <w:pBdr>
        <w:top w:val="single" w:sz="8" w:space="1" w:color="000000"/>
      </w:pBdr>
      <w:spacing w:before="0" w:after="0"/>
      <w:outlineLvl w:val="1"/>
    </w:pPr>
    <w:rPr>
      <w:rFonts w:eastAsia="" w:cs="Times New Roman" w:cstheme="majorBidi" w:eastAsiaTheme="majorEastAsia"/>
      <w:color w:val="000000" w:themeColor="text1"/>
      <w:sz w:val="32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gwek1Znak" w:customStyle="1">
    <w:name w:val="Nagłówek 1 Znak"/>
    <w:basedOn w:val="DefaultParagraphFont"/>
    <w:link w:val="Nagwek1"/>
    <w:uiPriority w:val="9"/>
    <w:qFormat/>
    <w:rsid w:val="00371d00"/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Nagwek2Znak" w:customStyle="1">
    <w:name w:val="Nagłówek 2 Znak"/>
    <w:basedOn w:val="DefaultParagraphFont"/>
    <w:link w:val="Nagwek2"/>
    <w:uiPriority w:val="9"/>
    <w:qFormat/>
    <w:rsid w:val="00371d00"/>
    <w:rPr>
      <w:rFonts w:eastAsia="" w:cs="Times New Roman" w:cstheme="majorBidi" w:eastAsiaTheme="majorEastAsia"/>
      <w:color w:val="000000" w:themeColor="text1"/>
      <w:sz w:val="32"/>
      <w:szCs w:val="26"/>
    </w:rPr>
  </w:style>
  <w:style w:type="character" w:styleId="Styl1Znak" w:customStyle="1">
    <w:name w:val="Styl1 Znak"/>
    <w:basedOn w:val="Nagwek1Znak"/>
    <w:link w:val="Styl1"/>
    <w:qFormat/>
    <w:rsid w:val="00220d03"/>
    <w:rPr>
      <w:rFonts w:ascii="Arial Black" w:hAnsi="Arial Black" w:eastAsia="" w:cs="Times New Roman" w:cstheme="majorBidi" w:eastAsiaTheme="majorEastAsia"/>
      <w:color w:val="262626" w:themeColor="text1" w:themeTint="d9"/>
      <w:sz w:val="32"/>
      <w:szCs w:val="40"/>
    </w:rPr>
  </w:style>
  <w:style w:type="character" w:styleId="LinkdaInternet">
    <w:name w:val="Link da Internet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color w:val="000000" w:themeColor="text1"/>
      <w:sz w:val="24"/>
      <w:szCs w:val="24"/>
      <w:lang w:val="en-US"/>
    </w:rPr>
  </w:style>
  <w:style w:type="character" w:styleId="ListLabel11">
    <w:name w:val="ListLabel 11"/>
    <w:qFormat/>
    <w:rPr>
      <w:rFonts w:cs="Symbol"/>
      <w:sz w:val="24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Symbol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Wingdings"/>
    </w:rPr>
  </w:style>
  <w:style w:type="character" w:styleId="ListLabel20">
    <w:name w:val="ListLabel 20"/>
    <w:qFormat/>
    <w:rPr>
      <w:rFonts w:cs="Symbol"/>
      <w:sz w:val="24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Symbol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cs="Symbol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Symbol"/>
      <w:sz w:val="24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Symbol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color w:val="000000" w:themeColor="text1"/>
      <w:sz w:val="24"/>
      <w:szCs w:val="24"/>
      <w:lang w:val="en-US"/>
    </w:rPr>
  </w:style>
  <w:style w:type="character" w:styleId="ListLabel39">
    <w:name w:val="ListLabel 39"/>
    <w:qFormat/>
    <w:rPr>
      <w:rFonts w:cs="Symbol"/>
      <w:sz w:val="24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Symbol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  <w:sz w:val="24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  <w:sz w:val="24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color w:val="000000" w:themeColor="text1"/>
      <w:sz w:val="24"/>
      <w:szCs w:val="24"/>
      <w:lang w:val="en-US"/>
    </w:rPr>
  </w:style>
  <w:style w:type="character" w:styleId="ListLabel67">
    <w:name w:val="ListLabel 67"/>
    <w:qFormat/>
    <w:rPr>
      <w:rFonts w:cs="Symbol"/>
      <w:sz w:val="24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  <w:sz w:val="24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Symbol"/>
      <w:sz w:val="24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Symbol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color w:val="000000" w:themeColor="text1"/>
      <w:sz w:val="24"/>
      <w:szCs w:val="24"/>
      <w:lang w:val="en-US"/>
    </w:rPr>
  </w:style>
  <w:style w:type="character" w:styleId="ListLabel95">
    <w:name w:val="ListLabel 95"/>
    <w:qFormat/>
    <w:rPr>
      <w:rFonts w:cs="Symbol"/>
      <w:sz w:val="24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cs="Wingdings"/>
    </w:rPr>
  </w:style>
  <w:style w:type="character" w:styleId="ListLabel98">
    <w:name w:val="ListLabel 98"/>
    <w:qFormat/>
    <w:rPr>
      <w:rFonts w:cs="Symbol"/>
    </w:rPr>
  </w:style>
  <w:style w:type="character" w:styleId="ListLabel99">
    <w:name w:val="ListLabel 99"/>
    <w:qFormat/>
    <w:rPr>
      <w:rFonts w:cs="Courier New"/>
    </w:rPr>
  </w:style>
  <w:style w:type="character" w:styleId="ListLabel100">
    <w:name w:val="ListLabel 100"/>
    <w:qFormat/>
    <w:rPr>
      <w:rFonts w:cs="Wingdings"/>
    </w:rPr>
  </w:style>
  <w:style w:type="character" w:styleId="ListLabel101">
    <w:name w:val="ListLabel 101"/>
    <w:qFormat/>
    <w:rPr>
      <w:rFonts w:cs="Symbol"/>
    </w:rPr>
  </w:style>
  <w:style w:type="character" w:styleId="ListLabel102">
    <w:name w:val="ListLabel 102"/>
    <w:qFormat/>
    <w:rPr>
      <w:rFonts w:cs="Courier New"/>
    </w:rPr>
  </w:style>
  <w:style w:type="character" w:styleId="ListLabel103">
    <w:name w:val="ListLabel 103"/>
    <w:qFormat/>
    <w:rPr>
      <w:rFonts w:cs="Wingdings"/>
    </w:rPr>
  </w:style>
  <w:style w:type="character" w:styleId="ListLabel104">
    <w:name w:val="ListLabel 104"/>
    <w:qFormat/>
    <w:rPr>
      <w:rFonts w:cs="Symbol"/>
      <w:sz w:val="24"/>
    </w:rPr>
  </w:style>
  <w:style w:type="character" w:styleId="ListLabel105">
    <w:name w:val="ListLabel 105"/>
    <w:qFormat/>
    <w:rPr>
      <w:rFonts w:cs="Courier New"/>
    </w:rPr>
  </w:style>
  <w:style w:type="character" w:styleId="ListLabel106">
    <w:name w:val="ListLabel 106"/>
    <w:qFormat/>
    <w:rPr>
      <w:rFonts w:cs="Wingdings"/>
    </w:rPr>
  </w:style>
  <w:style w:type="character" w:styleId="ListLabel107">
    <w:name w:val="ListLabel 107"/>
    <w:qFormat/>
    <w:rPr>
      <w:rFonts w:cs="Symbol"/>
    </w:rPr>
  </w:style>
  <w:style w:type="character" w:styleId="ListLabel108">
    <w:name w:val="ListLabel 108"/>
    <w:qFormat/>
    <w:rPr>
      <w:rFonts w:cs="Courier New"/>
    </w:rPr>
  </w:style>
  <w:style w:type="character" w:styleId="ListLabel109">
    <w:name w:val="ListLabel 109"/>
    <w:qFormat/>
    <w:rPr>
      <w:rFonts w:cs="Wingdings"/>
    </w:rPr>
  </w:style>
  <w:style w:type="character" w:styleId="ListLabel110">
    <w:name w:val="ListLabel 110"/>
    <w:qFormat/>
    <w:rPr>
      <w:rFonts w:cs="Symbol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Wingdings"/>
    </w:rPr>
  </w:style>
  <w:style w:type="character" w:styleId="ListLabel113">
    <w:name w:val="ListLabel 113"/>
    <w:qFormat/>
    <w:rPr>
      <w:rFonts w:cs="Symbol"/>
      <w:sz w:val="24"/>
    </w:rPr>
  </w:style>
  <w:style w:type="character" w:styleId="ListLabel114">
    <w:name w:val="ListLabel 114"/>
    <w:qFormat/>
    <w:rPr>
      <w:rFonts w:cs="Courier New"/>
    </w:rPr>
  </w:style>
  <w:style w:type="character" w:styleId="ListLabel115">
    <w:name w:val="ListLabel 115"/>
    <w:qFormat/>
    <w:rPr>
      <w:rFonts w:cs="Wingdings"/>
    </w:rPr>
  </w:style>
  <w:style w:type="character" w:styleId="ListLabel116">
    <w:name w:val="ListLabel 116"/>
    <w:qFormat/>
    <w:rPr>
      <w:rFonts w:cs="Symbol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Courier New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color w:val="000000" w:themeColor="text1"/>
      <w:sz w:val="24"/>
      <w:szCs w:val="24"/>
      <w:lang w:val="en-US"/>
    </w:rPr>
  </w:style>
  <w:style w:type="character" w:styleId="ListLabel123">
    <w:name w:val="ListLabel 123"/>
    <w:qFormat/>
    <w:rPr>
      <w:sz w:val="24"/>
      <w:szCs w:val="24"/>
      <w:u w:val="single"/>
      <w:lang w:val="en-US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124">
    <w:name w:val="ListLabel 124"/>
    <w:qFormat/>
    <w:rPr>
      <w:rFonts w:cs="Symbol"/>
      <w:sz w:val="22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Symbol"/>
      <w:sz w:val="22"/>
    </w:rPr>
  </w:style>
  <w:style w:type="character" w:styleId="ListLabel134">
    <w:name w:val="ListLabel 134"/>
    <w:qFormat/>
    <w:rPr>
      <w:rFonts w:cs="Courier New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Symbol"/>
    </w:rPr>
  </w:style>
  <w:style w:type="character" w:styleId="ListLabel137">
    <w:name w:val="ListLabel 137"/>
    <w:qFormat/>
    <w:rPr>
      <w:rFonts w:cs="Courier New"/>
    </w:rPr>
  </w:style>
  <w:style w:type="character" w:styleId="ListLabel138">
    <w:name w:val="ListLabel 138"/>
    <w:qFormat/>
    <w:rPr>
      <w:rFonts w:cs="Wingdings"/>
    </w:rPr>
  </w:style>
  <w:style w:type="character" w:styleId="ListLabel139">
    <w:name w:val="ListLabel 139"/>
    <w:qFormat/>
    <w:rPr>
      <w:rFonts w:cs="Symbol"/>
    </w:rPr>
  </w:style>
  <w:style w:type="character" w:styleId="ListLabel140">
    <w:name w:val="ListLabel 140"/>
    <w:qFormat/>
    <w:rPr>
      <w:rFonts w:cs="Courier New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Symbol"/>
      <w:sz w:val="24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Symbol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OpenSymbol"/>
      <w:sz w:val="22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color w:val="000000" w:themeColor="text1"/>
      <w:sz w:val="24"/>
      <w:szCs w:val="24"/>
      <w:lang w:val="en-US"/>
    </w:rPr>
  </w:style>
  <w:style w:type="character" w:styleId="ListLabel161">
    <w:name w:val="ListLabel 161"/>
    <w:qFormat/>
    <w:rPr>
      <w:sz w:val="24"/>
      <w:szCs w:val="24"/>
      <w:u w:val="single"/>
      <w:lang w:val="en-US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Styl1" w:customStyle="1">
    <w:name w:val="Styl1"/>
    <w:basedOn w:val="Ttulo1"/>
    <w:link w:val="Styl1Znak"/>
    <w:qFormat/>
    <w:rsid w:val="00220d03"/>
    <w:pPr>
      <w:pBdr>
        <w:bottom w:val="single" w:sz="4" w:space="2" w:color="323E4F"/>
      </w:pBdr>
      <w:spacing w:lineRule="auto" w:line="240" w:before="360" w:after="120"/>
    </w:pPr>
    <w:rPr>
      <w:rFonts w:ascii="Arial Black" w:hAnsi="Arial Black"/>
      <w:color w:val="262626" w:themeColor="text1" w:themeTint="d9"/>
      <w:szCs w:val="40"/>
    </w:rPr>
  </w:style>
  <w:style w:type="paragraph" w:styleId="NoSpacing">
    <w:name w:val="No Spacing"/>
    <w:uiPriority w:val="1"/>
    <w:qFormat/>
    <w:rsid w:val="00380cb2"/>
    <w:pPr>
      <w:widowControl/>
      <w:bidi w:val="0"/>
      <w:spacing w:lineRule="auto" w:line="240" w:before="0" w:after="0"/>
      <w:jc w:val="left"/>
    </w:pPr>
    <w:rPr>
      <w:rFonts w:ascii="Calibri" w:hAnsi="Calibri" w:eastAsia="" w:cs="Arial" w:eastAsiaTheme="minorEastAsia"/>
      <w:color w:val="auto"/>
      <w:kern w:val="0"/>
      <w:sz w:val="21"/>
      <w:szCs w:val="21"/>
      <w:lang w:val="pl-PL" w:eastAsia="en-US" w:bidi="ar-SA"/>
    </w:rPr>
  </w:style>
  <w:style w:type="paragraph" w:styleId="ListParagraph">
    <w:name w:val="List Paragraph"/>
    <w:basedOn w:val="Normal"/>
    <w:uiPriority w:val="34"/>
    <w:qFormat/>
    <w:rsid w:val="00380cb2"/>
    <w:pPr>
      <w:spacing w:lineRule="auto" w:line="276" w:before="0" w:after="160"/>
      <w:ind w:left="720" w:hanging="0"/>
      <w:contextualSpacing/>
    </w:pPr>
    <w:rPr>
      <w:rFonts w:eastAsia="" w:eastAsiaTheme="minorEastAsia"/>
      <w:sz w:val="21"/>
      <w:szCs w:val="21"/>
    </w:rPr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enrikevieira@gmail.com?subject=contato" TargetMode="External"/><Relationship Id="rId3" Type="http://schemas.openxmlformats.org/officeDocument/2006/relationships/hyperlink" Target="http://vision.ime.usp.br/henrique-cursino-vieira.html" TargetMode="External"/><Relationship Id="rId4" Type="http://schemas.openxmlformats.org/officeDocument/2006/relationships/hyperlink" Target="http://linkedin.com/in/henrique-cursino-vieira" TargetMode="External"/><Relationship Id="rId5" Type="http://schemas.openxmlformats.org/officeDocument/2006/relationships/hyperlink" Target="http://github.com/henriquevieira" TargetMode="External"/><Relationship Id="rId6" Type="http://schemas.openxmlformats.org/officeDocument/2006/relationships/hyperlink" Target="mailto:enrikevieira@gmail.com?subject=contato" TargetMode="External"/><Relationship Id="rId7" Type="http://schemas.openxmlformats.org/officeDocument/2006/relationships/hyperlink" Target="http://vision.ime.usp.br/henrique-cursino-vieira.html" TargetMode="External"/><Relationship Id="rId8" Type="http://schemas.openxmlformats.org/officeDocument/2006/relationships/hyperlink" Target="http://linkedin.com/in/henrique-cursino-vieira" TargetMode="External"/><Relationship Id="rId9" Type="http://schemas.openxmlformats.org/officeDocument/2006/relationships/hyperlink" Target="http://github.com/henriquevieira" TargetMode="External"/><Relationship Id="rId10" Type="http://schemas.openxmlformats.org/officeDocument/2006/relationships/image" Target="media/image1.jpe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159D1-79AF-436A-9451-622F40A2C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Application>LibreOffice/6.0.7.3$Linux_X86_64 LibreOffice_project/00m0$Build-3</Application>
  <Pages>1</Pages>
  <Words>247</Words>
  <Characters>1550</Characters>
  <CharactersWithSpaces>1755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2019-08-29T15:13:00Z</dcterms:created>
  <dc:creator>Turbo</dc:creator>
  <dc:description/>
  <dc:language>pt-BR</dc:language>
  <cp:lastModifiedBy/>
  <cp:lastPrinted>2020-04-04T19:42:00Z</cp:lastPrinted>
  <dcterms:modified xsi:type="dcterms:W3CDTF">2020-06-25T10:01:27Z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