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9411D" w14:textId="77777777" w:rsidR="00924AF9" w:rsidRDefault="00924A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rPr>
          <w:sz w:val="12"/>
          <w:szCs w:val="12"/>
        </w:rPr>
      </w:pPr>
    </w:p>
    <w:tbl>
      <w:tblPr>
        <w:tblStyle w:val="a"/>
        <w:tblW w:w="10080" w:type="dxa"/>
        <w:tblLayout w:type="fixed"/>
        <w:tblLook w:val="0600" w:firstRow="0" w:lastRow="0" w:firstColumn="0" w:lastColumn="0" w:noHBand="1" w:noVBand="1"/>
      </w:tblPr>
      <w:tblGrid>
        <w:gridCol w:w="2625"/>
        <w:gridCol w:w="7455"/>
      </w:tblGrid>
      <w:tr w:rsidR="00924AF9" w14:paraId="41894126" w14:textId="77777777">
        <w:trPr>
          <w:trHeight w:val="1815"/>
        </w:trPr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89411E" w14:textId="77777777" w:rsidR="00924AF9" w:rsidRDefault="00E45858">
            <w:pPr>
              <w:pStyle w:val="Titl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bookmarkStart w:id="0" w:name="_4prkjmzco10w" w:colFirst="0" w:colLast="0"/>
            <w:bookmarkEnd w:id="0"/>
            <w:r>
              <w:t>Henry Tabiri Adjei</w:t>
            </w:r>
          </w:p>
          <w:p w14:paraId="4189411F" w14:textId="77777777" w:rsidR="00924AF9" w:rsidRDefault="00924AF9">
            <w:pPr>
              <w:pStyle w:val="Subtitle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o2iwx3vdck7p" w:colFirst="0" w:colLast="0"/>
            <w:bookmarkEnd w:id="1"/>
          </w:p>
        </w:tc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4120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189414F" wp14:editId="41894150">
                  <wp:extent cx="3981450" cy="25400"/>
                  <wp:effectExtent l="0" t="0" r="0" b="0"/>
                  <wp:docPr id="1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894121" w14:textId="77777777" w:rsidR="00924AF9" w:rsidRDefault="00E45858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</w:pPr>
            <w:bookmarkStart w:id="2" w:name="_lf5wiiqsu4ub" w:colFirst="0" w:colLast="0"/>
            <w:bookmarkEnd w:id="2"/>
            <w:r>
              <w:t>Henry Tabiri Adjei</w:t>
            </w:r>
          </w:p>
          <w:p w14:paraId="41894122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174 clarence Crescent</w:t>
            </w:r>
          </w:p>
          <w:p w14:paraId="41894123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London, SW4 8LR</w:t>
            </w:r>
          </w:p>
          <w:p w14:paraId="41894124" w14:textId="77777777" w:rsidR="00924AF9" w:rsidRDefault="00B3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bdo w:val="ltr">
              <w:r w:rsidR="00E45858">
                <w:rPr>
                  <w:color w:val="D44500"/>
                  <w:sz w:val="20"/>
                  <w:szCs w:val="20"/>
                </w:rPr>
                <w:t>07826982967</w:t>
              </w:r>
              <w:r w:rsidR="00E45858">
                <w:rPr>
                  <w:color w:val="D44500"/>
                  <w:sz w:val="20"/>
                  <w:szCs w:val="20"/>
                </w:rPr>
                <w:t>‬</w:t>
              </w:r>
              <w:r>
                <w:t>‬</w:t>
              </w:r>
            </w:bdo>
          </w:p>
          <w:p w14:paraId="41894125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>
              <w:rPr>
                <w:color w:val="D44500"/>
                <w:sz w:val="20"/>
                <w:szCs w:val="20"/>
              </w:rPr>
              <w:t>henrytabiriadjei28@gmail.com</w:t>
            </w:r>
          </w:p>
        </w:tc>
      </w:tr>
      <w:tr w:rsidR="00924AF9" w14:paraId="4189413C" w14:textId="77777777">
        <w:trPr>
          <w:trHeight w:val="1440"/>
        </w:trPr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894127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ㅡ</w:t>
            </w:r>
          </w:p>
          <w:p w14:paraId="41894128" w14:textId="77777777" w:rsidR="00924AF9" w:rsidRDefault="00E45858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bookmarkStart w:id="3" w:name="_61e3cm1p1fln" w:colFirst="0" w:colLast="0"/>
            <w:bookmarkEnd w:id="3"/>
            <w:r>
              <w:rPr>
                <w:sz w:val="22"/>
                <w:szCs w:val="22"/>
              </w:rPr>
              <w:t>Skills</w:t>
            </w:r>
          </w:p>
        </w:tc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4129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r>
              <w:rPr>
                <w:noProof/>
              </w:rPr>
              <w:drawing>
                <wp:inline distT="114300" distB="114300" distL="114300" distR="114300" wp14:anchorId="41894151" wp14:editId="41894152">
                  <wp:extent cx="3981450" cy="25400"/>
                  <wp:effectExtent l="0" t="0" r="0" b="0"/>
                  <wp:docPr id="3" name="image3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89412A" w14:textId="77777777" w:rsidR="00924AF9" w:rsidRDefault="00E45858">
            <w:pPr>
              <w:widowControl w:val="0"/>
              <w:spacing w:before="0"/>
              <w:rPr>
                <w:rFonts w:ascii="Raleway" w:eastAsia="Raleway" w:hAnsi="Raleway" w:cs="Raleway"/>
                <w:b/>
                <w:color w:val="404040"/>
              </w:rPr>
            </w:pPr>
            <w:r>
              <w:rPr>
                <w:rFonts w:ascii="Raleway" w:eastAsia="Raleway" w:hAnsi="Raleway" w:cs="Raleway"/>
                <w:b/>
                <w:color w:val="404040"/>
              </w:rPr>
              <w:t>Database Development</w:t>
            </w:r>
          </w:p>
          <w:p w14:paraId="4189412B" w14:textId="77777777" w:rsidR="00924AF9" w:rsidRDefault="00E45858">
            <w:pPr>
              <w:widowControl w:val="0"/>
              <w:numPr>
                <w:ilvl w:val="0"/>
                <w:numId w:val="4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Designing and optimizing relational databases for efficient data storage and retrieval.</w:t>
            </w:r>
          </w:p>
          <w:p w14:paraId="4189412C" w14:textId="77777777" w:rsidR="00924AF9" w:rsidRDefault="00E45858">
            <w:pPr>
              <w:widowControl w:val="0"/>
              <w:numPr>
                <w:ilvl w:val="0"/>
                <w:numId w:val="4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Proficient in SQL, Microsoft Access, and database management systems.</w:t>
            </w:r>
          </w:p>
          <w:p w14:paraId="4189412D" w14:textId="77777777" w:rsidR="00924AF9" w:rsidRDefault="00E45858">
            <w:pPr>
              <w:widowControl w:val="0"/>
              <w:numPr>
                <w:ilvl w:val="0"/>
                <w:numId w:val="4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Creating complex queries, stored procedures, and data-driven solutions.</w:t>
            </w:r>
          </w:p>
          <w:p w14:paraId="4189412E" w14:textId="77777777" w:rsidR="00924AF9" w:rsidRDefault="00E45858">
            <w:pPr>
              <w:widowControl w:val="0"/>
              <w:spacing w:before="0"/>
              <w:rPr>
                <w:rFonts w:ascii="Raleway" w:eastAsia="Raleway" w:hAnsi="Raleway" w:cs="Raleway"/>
                <w:b/>
                <w:color w:val="404040"/>
              </w:rPr>
            </w:pPr>
            <w:r>
              <w:rPr>
                <w:rFonts w:ascii="Raleway" w:eastAsia="Raleway" w:hAnsi="Raleway" w:cs="Raleway"/>
                <w:b/>
                <w:color w:val="404040"/>
              </w:rPr>
              <w:t>Web Development</w:t>
            </w:r>
          </w:p>
          <w:p w14:paraId="4189412F" w14:textId="77777777" w:rsidR="00924AF9" w:rsidRDefault="00E45858">
            <w:pPr>
              <w:widowControl w:val="0"/>
              <w:numPr>
                <w:ilvl w:val="0"/>
                <w:numId w:val="3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Building responsive, user-friendly websites using modern frameworks and technologies.</w:t>
            </w:r>
          </w:p>
          <w:p w14:paraId="41894130" w14:textId="77777777" w:rsidR="00924AF9" w:rsidRDefault="00E45858">
            <w:pPr>
              <w:widowControl w:val="0"/>
              <w:numPr>
                <w:ilvl w:val="0"/>
                <w:numId w:val="3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Skilled in HTML, CSS, JavaScript, and front-end frameworks like React or Bootstrap.</w:t>
            </w:r>
          </w:p>
          <w:p w14:paraId="41894131" w14:textId="77777777" w:rsidR="00924AF9" w:rsidRDefault="00E45858">
            <w:pPr>
              <w:widowControl w:val="0"/>
              <w:numPr>
                <w:ilvl w:val="0"/>
                <w:numId w:val="3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Developing dynamic web applications with clean, maintainable code.</w:t>
            </w:r>
          </w:p>
          <w:p w14:paraId="41894132" w14:textId="77777777" w:rsidR="00924AF9" w:rsidRDefault="00E45858">
            <w:pPr>
              <w:widowControl w:val="0"/>
              <w:spacing w:before="0"/>
              <w:rPr>
                <w:rFonts w:ascii="Raleway" w:eastAsia="Raleway" w:hAnsi="Raleway" w:cs="Raleway"/>
                <w:b/>
                <w:color w:val="404040"/>
              </w:rPr>
            </w:pPr>
            <w:r>
              <w:rPr>
                <w:rFonts w:ascii="Raleway" w:eastAsia="Raleway" w:hAnsi="Raleway" w:cs="Raleway"/>
                <w:b/>
                <w:color w:val="404040"/>
              </w:rPr>
              <w:t>Spreadsheet Development</w:t>
            </w:r>
          </w:p>
          <w:p w14:paraId="41894133" w14:textId="77777777" w:rsidR="00924AF9" w:rsidRDefault="00E45858">
            <w:pPr>
              <w:widowControl w:val="0"/>
              <w:numPr>
                <w:ilvl w:val="0"/>
                <w:numId w:val="2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Designing customized spreadsheets and automating workflows for data analysis.</w:t>
            </w:r>
          </w:p>
          <w:p w14:paraId="41894134" w14:textId="77777777" w:rsidR="00924AF9" w:rsidRDefault="00E45858">
            <w:pPr>
              <w:widowControl w:val="0"/>
              <w:numPr>
                <w:ilvl w:val="0"/>
                <w:numId w:val="2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Advanced expertise in Excel formulas, pivot tables, and interactive dashboards.</w:t>
            </w:r>
          </w:p>
          <w:p w14:paraId="41894135" w14:textId="77777777" w:rsidR="00924AF9" w:rsidRDefault="00E45858">
            <w:pPr>
              <w:widowControl w:val="0"/>
              <w:numPr>
                <w:ilvl w:val="0"/>
                <w:numId w:val="2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Transforming raw data into actionable insights through clear and visually appealing reports.</w:t>
            </w:r>
          </w:p>
          <w:p w14:paraId="41894136" w14:textId="77777777" w:rsidR="00924AF9" w:rsidRDefault="00E45858">
            <w:pPr>
              <w:widowControl w:val="0"/>
              <w:spacing w:before="0"/>
              <w:rPr>
                <w:rFonts w:ascii="Raleway" w:eastAsia="Raleway" w:hAnsi="Raleway" w:cs="Raleway"/>
                <w:b/>
                <w:color w:val="404040"/>
              </w:rPr>
            </w:pPr>
            <w:r>
              <w:rPr>
                <w:rFonts w:ascii="Raleway" w:eastAsia="Raleway" w:hAnsi="Raleway" w:cs="Raleway"/>
                <w:b/>
                <w:color w:val="404040"/>
              </w:rPr>
              <w:t>Problem-Solving Skills</w:t>
            </w:r>
          </w:p>
          <w:p w14:paraId="41894137" w14:textId="77777777" w:rsidR="00924AF9" w:rsidRDefault="00E45858">
            <w:pPr>
              <w:widowControl w:val="0"/>
              <w:numPr>
                <w:ilvl w:val="0"/>
                <w:numId w:val="1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Analyzing complex problems and breaking them down into manageable components.</w:t>
            </w:r>
          </w:p>
          <w:p w14:paraId="41894138" w14:textId="77777777" w:rsidR="00924AF9" w:rsidRDefault="00E45858">
            <w:pPr>
              <w:widowControl w:val="0"/>
              <w:numPr>
                <w:ilvl w:val="0"/>
                <w:numId w:val="1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Developing innovative and practical solutions to meet business and technical challenges.</w:t>
            </w:r>
          </w:p>
          <w:p w14:paraId="41894139" w14:textId="77777777" w:rsidR="00924AF9" w:rsidRDefault="00E45858">
            <w:pPr>
              <w:widowControl w:val="0"/>
              <w:numPr>
                <w:ilvl w:val="0"/>
                <w:numId w:val="1"/>
              </w:numPr>
              <w:spacing w:before="0"/>
              <w:rPr>
                <w:rFonts w:ascii="Raleway" w:eastAsia="Raleway" w:hAnsi="Raleway" w:cs="Raleway"/>
              </w:rPr>
            </w:pPr>
            <w:r>
              <w:rPr>
                <w:rFonts w:ascii="Raleway" w:eastAsia="Raleway" w:hAnsi="Raleway" w:cs="Raleway"/>
                <w:color w:val="404040"/>
              </w:rPr>
              <w:t>Strong troubleshooting and debugging skills across databases, web applications, and spreadsheets.</w:t>
            </w:r>
          </w:p>
          <w:p w14:paraId="4189413A" w14:textId="77777777" w:rsidR="00924AF9" w:rsidRDefault="00924AF9">
            <w:pPr>
              <w:widowControl w:val="0"/>
            </w:pPr>
          </w:p>
          <w:p w14:paraId="4189413B" w14:textId="77777777" w:rsidR="00924AF9" w:rsidRDefault="00924A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924AF9" w14:paraId="4189413F" w14:textId="77777777">
        <w:trPr>
          <w:trHeight w:val="1410"/>
        </w:trPr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89413D" w14:textId="77777777" w:rsidR="00924AF9" w:rsidRDefault="00924AF9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gbnhrfggwdei" w:colFirst="0" w:colLast="0"/>
            <w:bookmarkEnd w:id="4"/>
          </w:p>
        </w:tc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413E" w14:textId="77777777" w:rsidR="00924AF9" w:rsidRDefault="00924A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sz w:val="20"/>
                <w:szCs w:val="20"/>
              </w:rPr>
            </w:pPr>
          </w:p>
        </w:tc>
      </w:tr>
      <w:tr w:rsidR="00924AF9" w14:paraId="4189414A" w14:textId="77777777">
        <w:trPr>
          <w:trHeight w:val="3640"/>
        </w:trPr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894140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lastRenderedPageBreak/>
              <w:t>ㅡ</w:t>
            </w:r>
          </w:p>
          <w:p w14:paraId="41894141" w14:textId="77777777" w:rsidR="00924AF9" w:rsidRDefault="00E45858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5" w:name="_tk538brb1kdf" w:colFirst="0" w:colLast="0"/>
            <w:bookmarkEnd w:id="5"/>
            <w:r>
              <w:t>Education</w:t>
            </w:r>
          </w:p>
        </w:tc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4142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1894153" wp14:editId="41894154">
                  <wp:extent cx="3981450" cy="25400"/>
                  <wp:effectExtent l="0" t="0" r="0" b="0"/>
                  <wp:docPr id="2" name="image2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894143" w14:textId="77777777" w:rsidR="00924AF9" w:rsidRDefault="00E45858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</w:rPr>
            </w:pPr>
            <w:bookmarkStart w:id="6" w:name="_r7oinwx5vtl9" w:colFirst="0" w:colLast="0"/>
            <w:bookmarkEnd w:id="6"/>
            <w:r>
              <w:t>London South Bank Technical College</w:t>
            </w:r>
          </w:p>
          <w:p w14:paraId="41894144" w14:textId="77777777" w:rsidR="00924AF9" w:rsidRDefault="00E45858">
            <w:pPr>
              <w:pStyle w:val="Heading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color w:val="999999"/>
              </w:rPr>
            </w:pPr>
            <w:bookmarkStart w:id="7" w:name="_uqfre138cju9" w:colFirst="0" w:colLast="0"/>
            <w:bookmarkEnd w:id="7"/>
            <w:r>
              <w:t xml:space="preserve">September 2024 - Current </w:t>
            </w:r>
            <w:proofErr w:type="gramStart"/>
            <w:r>
              <w:t xml:space="preserve">2025,  </w:t>
            </w:r>
            <w:r>
              <w:rPr>
                <w:color w:val="999999"/>
              </w:rPr>
              <w:t>Nine</w:t>
            </w:r>
            <w:proofErr w:type="gramEnd"/>
            <w:r>
              <w:rPr>
                <w:color w:val="999999"/>
              </w:rPr>
              <w:t xml:space="preserve"> Elms Campus Belmore Street London SW8 2JY.</w:t>
            </w:r>
          </w:p>
          <w:p w14:paraId="41894145" w14:textId="77777777" w:rsidR="00924AF9" w:rsidRDefault="00E45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Currently </w:t>
            </w:r>
            <w:proofErr w:type="gramStart"/>
            <w:r>
              <w:rPr>
                <w:sz w:val="18"/>
                <w:szCs w:val="18"/>
              </w:rPr>
              <w:t>Studying;</w:t>
            </w:r>
            <w:proofErr w:type="gramEnd"/>
          </w:p>
          <w:p w14:paraId="41894146" w14:textId="77777777" w:rsidR="00924AF9" w:rsidRDefault="00E45858">
            <w:pPr>
              <w:widowControl w:val="0"/>
              <w:spacing w:before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Level 2 Extended Certificate in ICT</w:t>
            </w:r>
          </w:p>
          <w:p w14:paraId="41894147" w14:textId="77777777" w:rsidR="00924AF9" w:rsidRDefault="00E45858">
            <w:pPr>
              <w:widowControl w:val="0"/>
              <w:spacing w:before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GCSE </w:t>
            </w:r>
            <w:proofErr w:type="spellStart"/>
            <w:r>
              <w:rPr>
                <w:sz w:val="17"/>
                <w:szCs w:val="17"/>
              </w:rPr>
              <w:t>Maths</w:t>
            </w:r>
            <w:proofErr w:type="spellEnd"/>
          </w:p>
          <w:p w14:paraId="41894148" w14:textId="77777777" w:rsidR="00924AF9" w:rsidRDefault="00E45858">
            <w:pPr>
              <w:widowControl w:val="0"/>
              <w:spacing w:before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GCSE English</w:t>
            </w:r>
          </w:p>
          <w:p w14:paraId="41894149" w14:textId="77777777" w:rsidR="00924AF9" w:rsidRDefault="00924A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18"/>
                <w:szCs w:val="18"/>
              </w:rPr>
            </w:pPr>
          </w:p>
        </w:tc>
      </w:tr>
      <w:tr w:rsidR="00924AF9" w14:paraId="4189414D" w14:textId="77777777"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89414B" w14:textId="77777777" w:rsidR="00924AF9" w:rsidRDefault="00924AF9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skqh4zb6ceyb" w:colFirst="0" w:colLast="0"/>
            <w:bookmarkEnd w:id="8"/>
          </w:p>
        </w:tc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414C" w14:textId="77777777" w:rsidR="00924AF9" w:rsidRDefault="00924A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4189414E" w14:textId="77777777" w:rsidR="00924AF9" w:rsidRDefault="00924AF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sectPr w:rsidR="00924AF9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497856B-3224-7346-8352-ECF1EEEDE2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3604C82-9487-B44C-8D13-00DCC563C307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3" w:fontKey="{5A77CC5F-A24F-D24F-A061-BBA3C3BB73D1}"/>
    <w:embedBold r:id="rId4" w:fontKey="{C836472C-EAD2-C046-BA0B-C90F1AC6F22B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5" w:fontKey="{C2DBBC2B-EC61-ED4B-ABE9-436C7939E64E}"/>
    <w:embedBold r:id="rId6" w:fontKey="{E3D552D6-0228-1C41-891C-57DDBE7F5BD6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A8F77E2E-40C5-164F-BC47-6CA0B9A42F12}"/>
    <w:embedItalic r:id="rId8" w:fontKey="{31BB37F1-7054-6244-80AD-9F8DC819426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r:id="rId9" w:subsetted="1" w:fontKey="{D8413DD3-8F2D-CD42-9DF4-6AAAD658220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3CC29D52-7EFB-C846-A9D9-1CFEEE9C79C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7E7B788B-4BE7-F140-AFB3-24E46420EB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87203"/>
    <w:multiLevelType w:val="multilevel"/>
    <w:tmpl w:val="5DEA560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680B36"/>
    <w:multiLevelType w:val="multilevel"/>
    <w:tmpl w:val="910A934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9346E2"/>
    <w:multiLevelType w:val="multilevel"/>
    <w:tmpl w:val="38D22B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8A5E2D"/>
    <w:multiLevelType w:val="multilevel"/>
    <w:tmpl w:val="6382CC2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8640024">
    <w:abstractNumId w:val="2"/>
  </w:num>
  <w:num w:numId="2" w16cid:durableId="1614093596">
    <w:abstractNumId w:val="0"/>
  </w:num>
  <w:num w:numId="3" w16cid:durableId="1154032199">
    <w:abstractNumId w:val="3"/>
  </w:num>
  <w:num w:numId="4" w16cid:durableId="1962958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AF9"/>
    <w:rsid w:val="00924AF9"/>
    <w:rsid w:val="00A90401"/>
    <w:rsid w:val="00B30587"/>
    <w:rsid w:val="00E4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9411D"/>
  <w15:docId w15:val="{25ECDE38-9C95-5B48-BF5D-48B0AC3B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sz w:val="22"/>
        <w:szCs w:val="22"/>
        <w:lang w:val="en" w:eastAsia="en-GB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ADJEI</cp:lastModifiedBy>
  <cp:revision>3</cp:revision>
  <dcterms:created xsi:type="dcterms:W3CDTF">2025-02-21T23:15:00Z</dcterms:created>
  <dcterms:modified xsi:type="dcterms:W3CDTF">2025-02-22T00:58:00Z</dcterms:modified>
</cp:coreProperties>
</file>