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DAF2" w14:textId="77777777" w:rsidR="00FE4D05" w:rsidRPr="00321CE4" w:rsidRDefault="00DD0A44">
      <w:pPr>
        <w:spacing w:before="100" w:beforeAutospacing="1" w:after="100" w:afterAutospacing="1"/>
        <w:jc w:val="center"/>
        <w:rPr>
          <w:rFonts w:cs="Times New Roman"/>
          <w:lang w:bidi="ar-SA"/>
        </w:rPr>
      </w:pPr>
      <w:r>
        <w:rPr>
          <w:rFonts w:cs="Times New Roman"/>
          <w:b/>
          <w:bCs/>
          <w:sz w:val="20"/>
          <w:szCs w:val="20"/>
          <w:lang w:bidi="ar-SA"/>
        </w:rPr>
        <w:t xml:space="preserve">BM QTKD - </w:t>
      </w:r>
      <w:r w:rsidR="005F15B5" w:rsidRPr="00321CE4">
        <w:rPr>
          <w:rFonts w:cs="Times New Roman"/>
          <w:b/>
          <w:bCs/>
          <w:sz w:val="20"/>
          <w:szCs w:val="20"/>
          <w:lang w:bidi="ar-SA"/>
        </w:rPr>
        <w:t xml:space="preserve">KHOA KINH TẾ - </w:t>
      </w:r>
      <w:r w:rsidR="00FE4D05" w:rsidRPr="00321CE4">
        <w:rPr>
          <w:rFonts w:cs="Times New Roman"/>
          <w:b/>
          <w:bCs/>
          <w:sz w:val="20"/>
          <w:szCs w:val="20"/>
          <w:lang w:bidi="ar-SA"/>
        </w:rPr>
        <w:t>Đ</w:t>
      </w:r>
      <w:r w:rsidR="005F15B5" w:rsidRPr="00321CE4">
        <w:rPr>
          <w:rFonts w:cs="Times New Roman"/>
          <w:b/>
          <w:bCs/>
          <w:sz w:val="20"/>
          <w:szCs w:val="20"/>
          <w:lang w:bidi="ar-SA"/>
        </w:rPr>
        <w:t xml:space="preserve">ẠI </w:t>
      </w:r>
      <w:r w:rsidR="00FE4D05" w:rsidRPr="00321CE4">
        <w:rPr>
          <w:rFonts w:cs="Times New Roman"/>
          <w:b/>
          <w:bCs/>
          <w:sz w:val="20"/>
          <w:szCs w:val="20"/>
          <w:lang w:bidi="ar-SA"/>
        </w:rPr>
        <w:t>H</w:t>
      </w:r>
      <w:r w:rsidR="005F15B5" w:rsidRPr="00321CE4">
        <w:rPr>
          <w:rFonts w:cs="Times New Roman"/>
          <w:b/>
          <w:bCs/>
          <w:sz w:val="20"/>
          <w:szCs w:val="20"/>
          <w:lang w:bidi="ar-SA"/>
        </w:rPr>
        <w:t>ỌC</w:t>
      </w:r>
      <w:r w:rsidR="00FE4D05" w:rsidRPr="00321CE4">
        <w:rPr>
          <w:rFonts w:cs="Times New Roman"/>
          <w:b/>
          <w:bCs/>
          <w:sz w:val="20"/>
          <w:szCs w:val="20"/>
          <w:lang w:bidi="ar-SA"/>
        </w:rPr>
        <w:t xml:space="preserve"> SƯ PHẠM KỸ THUẬT TP.HCM</w:t>
      </w:r>
    </w:p>
    <w:p w14:paraId="68B7604F" w14:textId="77777777" w:rsidR="00FE4D05" w:rsidRPr="00CD4C12" w:rsidRDefault="00CD4C12" w:rsidP="005F15B5">
      <w:pPr>
        <w:spacing w:before="100" w:beforeAutospacing="1" w:after="100" w:afterAutospacing="1" w:line="360" w:lineRule="auto"/>
        <w:jc w:val="center"/>
        <w:rPr>
          <w:rFonts w:cs="Times New Roman"/>
          <w:sz w:val="32"/>
          <w:szCs w:val="32"/>
          <w:lang w:bidi="ar-SA"/>
        </w:rPr>
      </w:pPr>
      <w:r w:rsidRPr="00CD4C12">
        <w:rPr>
          <w:rFonts w:cs="Times New Roman"/>
          <w:b/>
          <w:bCs/>
          <w:sz w:val="32"/>
          <w:szCs w:val="32"/>
          <w:lang w:bidi="ar-SA"/>
        </w:rPr>
        <w:t xml:space="preserve">BIỂU MẪU 2: </w:t>
      </w:r>
      <w:r w:rsidR="00FE4D05" w:rsidRPr="00CD4C12">
        <w:rPr>
          <w:rFonts w:cs="Times New Roman"/>
          <w:b/>
          <w:bCs/>
          <w:sz w:val="32"/>
          <w:szCs w:val="32"/>
          <w:lang w:bidi="ar-SA"/>
        </w:rPr>
        <w:t>BIÊN BẢN CHẤM KHÓA LUẬN TỐT NGHIỆP</w:t>
      </w:r>
      <w:r w:rsidR="005F15B5" w:rsidRPr="00CD4C12">
        <w:rPr>
          <w:rFonts w:cs="Times New Roman"/>
          <w:b/>
          <w:bCs/>
          <w:sz w:val="32"/>
          <w:szCs w:val="32"/>
          <w:lang w:bidi="ar-SA"/>
        </w:rPr>
        <w:t xml:space="preserve"> DÀNH CHO GV</w:t>
      </w:r>
      <w:r w:rsidR="009344C8" w:rsidRPr="00CD4C12">
        <w:rPr>
          <w:rFonts w:cs="Times New Roman"/>
          <w:b/>
          <w:bCs/>
          <w:sz w:val="32"/>
          <w:szCs w:val="32"/>
          <w:lang w:bidi="ar-SA"/>
        </w:rPr>
        <w:t>PB</w:t>
      </w:r>
    </w:p>
    <w:p w14:paraId="5DF6B434" w14:textId="77777777" w:rsidR="005F15B5" w:rsidRPr="00321CE4" w:rsidRDefault="005F15B5" w:rsidP="005F15B5">
      <w:pPr>
        <w:tabs>
          <w:tab w:val="right" w:leader="dot" w:pos="8640"/>
        </w:tabs>
        <w:spacing w:before="100" w:beforeAutospacing="1" w:after="100" w:afterAutospacing="1"/>
        <w:rPr>
          <w:rFonts w:cs="Times New Roman"/>
          <w:lang w:bidi="ar-SA"/>
        </w:rPr>
      </w:pPr>
      <w:r w:rsidRPr="00321CE4">
        <w:rPr>
          <w:rFonts w:cs="Times New Roman"/>
          <w:lang w:bidi="ar-SA"/>
        </w:rPr>
        <w:t>Sinh viên thực hiện: .....................................................................................</w:t>
      </w:r>
      <w:r w:rsidR="00DD0A44">
        <w:rPr>
          <w:rFonts w:cs="Times New Roman"/>
          <w:lang w:bidi="ar-SA"/>
        </w:rPr>
        <w:t>..........</w:t>
      </w:r>
      <w:r w:rsidRPr="00321CE4">
        <w:rPr>
          <w:rFonts w:cs="Times New Roman"/>
          <w:lang w:bidi="ar-SA"/>
        </w:rPr>
        <w:t>MSSV:  .................................................</w:t>
      </w:r>
      <w:r w:rsidR="00DD0A44">
        <w:rPr>
          <w:rFonts w:cs="Times New Roman"/>
          <w:lang w:bidi="ar-SA"/>
        </w:rPr>
        <w:t>...........................</w:t>
      </w:r>
    </w:p>
    <w:p w14:paraId="5C6C123E" w14:textId="77777777" w:rsidR="005F15B5" w:rsidRPr="00321CE4" w:rsidRDefault="007C193B" w:rsidP="005F15B5">
      <w:pPr>
        <w:tabs>
          <w:tab w:val="right" w:leader="dot" w:pos="12900"/>
        </w:tabs>
        <w:spacing w:before="100" w:beforeAutospacing="1" w:after="100" w:afterAutospacing="1"/>
        <w:rPr>
          <w:rFonts w:cs="Times New Roman"/>
          <w:lang w:bidi="ar-SA"/>
        </w:rPr>
      </w:pPr>
      <w:r w:rsidRPr="00321CE4">
        <w:rPr>
          <w:rFonts w:cs="Times New Roman"/>
          <w:lang w:bidi="ar-SA"/>
        </w:rPr>
        <w:t>Tên KLTN</w:t>
      </w:r>
      <w:r w:rsidR="00FE4D05" w:rsidRPr="00321CE4">
        <w:rPr>
          <w:rFonts w:cs="Times New Roman"/>
          <w:lang w:bidi="ar-SA"/>
        </w:rPr>
        <w:t>:  </w:t>
      </w:r>
      <w:r w:rsidR="004A415B" w:rsidRPr="00321CE4">
        <w:rPr>
          <w:rFonts w:cs="Times New Roman"/>
          <w:lang w:bidi="ar-SA"/>
        </w:rPr>
        <w:t>......................................................................................................................................................................................................</w:t>
      </w:r>
    </w:p>
    <w:p w14:paraId="3904CF2F" w14:textId="77777777" w:rsidR="00FE4D05" w:rsidRPr="00321CE4" w:rsidRDefault="004A415B" w:rsidP="0063661F">
      <w:pPr>
        <w:tabs>
          <w:tab w:val="right" w:leader="dot" w:pos="12900"/>
        </w:tabs>
        <w:spacing w:before="100" w:beforeAutospacing="1" w:after="240"/>
        <w:rPr>
          <w:rFonts w:cs="Times New Roman"/>
          <w:lang w:bidi="ar-SA"/>
        </w:rPr>
      </w:pPr>
      <w:r w:rsidRPr="00321CE4">
        <w:rPr>
          <w:rFonts w:cs="Times New Roman"/>
          <w:lang w:bidi="ar-SA"/>
        </w:rPr>
        <w:t>...........................................................................................................................................................................................................................</w:t>
      </w:r>
    </w:p>
    <w:tbl>
      <w:tblPr>
        <w:tblW w:w="13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2551"/>
        <w:gridCol w:w="2410"/>
        <w:gridCol w:w="2552"/>
        <w:gridCol w:w="2551"/>
        <w:gridCol w:w="1459"/>
      </w:tblGrid>
      <w:tr w:rsidR="00321CE4" w:rsidRPr="00A56724" w14:paraId="79730A5A" w14:textId="77777777" w:rsidTr="00A56724">
        <w:trPr>
          <w:trHeight w:val="302"/>
        </w:trPr>
        <w:tc>
          <w:tcPr>
            <w:tcW w:w="2093" w:type="dxa"/>
          </w:tcPr>
          <w:p w14:paraId="088CFED1" w14:textId="77777777" w:rsidR="004A415B" w:rsidRPr="00A56724" w:rsidRDefault="002A7437" w:rsidP="00A56724">
            <w:pPr>
              <w:jc w:val="center"/>
              <w:rPr>
                <w:rFonts w:cs="Times New Roman"/>
                <w:b/>
                <w:lang w:bidi="ar-SA"/>
              </w:rPr>
            </w:pPr>
            <w:bookmarkStart w:id="0" w:name="0.2_table02"/>
            <w:bookmarkEnd w:id="0"/>
            <w:r>
              <w:rPr>
                <w:rFonts w:cs="Times New Roman"/>
                <w:b/>
                <w:lang w:bidi="ar-SA"/>
              </w:rPr>
              <w:t>Tiêu chí đánh giá</w:t>
            </w:r>
          </w:p>
        </w:tc>
        <w:tc>
          <w:tcPr>
            <w:tcW w:w="2551" w:type="dxa"/>
          </w:tcPr>
          <w:p w14:paraId="24184901" w14:textId="77777777" w:rsidR="004A415B" w:rsidRPr="00A56724" w:rsidRDefault="004A415B" w:rsidP="00A56724">
            <w:pPr>
              <w:jc w:val="center"/>
              <w:rPr>
                <w:rFonts w:cs="Times New Roman"/>
                <w:b/>
                <w:lang w:bidi="ar-SA"/>
              </w:rPr>
            </w:pPr>
            <w:r w:rsidRPr="00A56724">
              <w:rPr>
                <w:rFonts w:cs="Times New Roman"/>
                <w:b/>
                <w:lang w:bidi="ar-SA"/>
              </w:rPr>
              <w:t>Yếu</w:t>
            </w:r>
          </w:p>
        </w:tc>
        <w:tc>
          <w:tcPr>
            <w:tcW w:w="2410" w:type="dxa"/>
          </w:tcPr>
          <w:p w14:paraId="52B5843A" w14:textId="77777777" w:rsidR="004A415B" w:rsidRPr="00A56724" w:rsidRDefault="004A415B" w:rsidP="00A56724">
            <w:pPr>
              <w:jc w:val="center"/>
              <w:rPr>
                <w:rFonts w:cs="Times New Roman"/>
                <w:b/>
                <w:lang w:bidi="ar-SA"/>
              </w:rPr>
            </w:pPr>
            <w:r w:rsidRPr="00A56724">
              <w:rPr>
                <w:rFonts w:cs="Times New Roman"/>
                <w:b/>
                <w:lang w:bidi="ar-SA"/>
              </w:rPr>
              <w:t>Trung Bình</w:t>
            </w:r>
          </w:p>
        </w:tc>
        <w:tc>
          <w:tcPr>
            <w:tcW w:w="2552" w:type="dxa"/>
          </w:tcPr>
          <w:p w14:paraId="189E8F3F" w14:textId="77777777" w:rsidR="004A415B" w:rsidRPr="00A56724" w:rsidRDefault="004A415B" w:rsidP="00A56724">
            <w:pPr>
              <w:jc w:val="center"/>
              <w:rPr>
                <w:rFonts w:cs="Times New Roman"/>
                <w:b/>
                <w:lang w:bidi="ar-SA"/>
              </w:rPr>
            </w:pPr>
            <w:r w:rsidRPr="00A56724">
              <w:rPr>
                <w:rFonts w:cs="Times New Roman"/>
                <w:b/>
                <w:lang w:bidi="ar-SA"/>
              </w:rPr>
              <w:t>Khá</w:t>
            </w:r>
          </w:p>
        </w:tc>
        <w:tc>
          <w:tcPr>
            <w:tcW w:w="2551" w:type="dxa"/>
          </w:tcPr>
          <w:p w14:paraId="15EA2620" w14:textId="77777777" w:rsidR="004A415B" w:rsidRPr="00A56724" w:rsidRDefault="004A415B" w:rsidP="00A56724">
            <w:pPr>
              <w:jc w:val="center"/>
              <w:rPr>
                <w:rFonts w:cs="Times New Roman"/>
                <w:b/>
                <w:lang w:bidi="ar-SA"/>
              </w:rPr>
            </w:pPr>
            <w:r w:rsidRPr="00A56724">
              <w:rPr>
                <w:rFonts w:cs="Times New Roman"/>
                <w:b/>
                <w:lang w:bidi="ar-SA"/>
              </w:rPr>
              <w:t>Giỏi</w:t>
            </w:r>
          </w:p>
        </w:tc>
        <w:tc>
          <w:tcPr>
            <w:tcW w:w="1459" w:type="dxa"/>
          </w:tcPr>
          <w:p w14:paraId="52C562FB" w14:textId="77777777" w:rsidR="004A415B" w:rsidRPr="00A56724" w:rsidRDefault="004A415B" w:rsidP="00A56724">
            <w:pPr>
              <w:jc w:val="center"/>
              <w:rPr>
                <w:rFonts w:cs="Times New Roman"/>
                <w:b/>
                <w:lang w:bidi="ar-SA"/>
              </w:rPr>
            </w:pPr>
            <w:r w:rsidRPr="00A56724">
              <w:rPr>
                <w:rFonts w:cs="Times New Roman"/>
                <w:b/>
                <w:lang w:bidi="ar-SA"/>
              </w:rPr>
              <w:t>Điểm</w:t>
            </w:r>
          </w:p>
        </w:tc>
      </w:tr>
      <w:tr w:rsidR="00B63A75" w:rsidRPr="00A56724" w14:paraId="7B9491A5" w14:textId="77777777" w:rsidTr="00220BE4">
        <w:trPr>
          <w:trHeight w:val="286"/>
        </w:trPr>
        <w:tc>
          <w:tcPr>
            <w:tcW w:w="2093" w:type="dxa"/>
            <w:vMerge w:val="restart"/>
            <w:vAlign w:val="center"/>
          </w:tcPr>
          <w:p w14:paraId="4D61105C" w14:textId="77777777" w:rsidR="00B63A75" w:rsidRPr="00A56724" w:rsidRDefault="00B63A75" w:rsidP="00A56724">
            <w:pPr>
              <w:rPr>
                <w:rFonts w:cs="Times New Roman"/>
                <w:b/>
              </w:rPr>
            </w:pPr>
            <w:r>
              <w:rPr>
                <w:rFonts w:cs="Times New Roman"/>
                <w:b/>
              </w:rPr>
              <w:t>Cấu trúc</w:t>
            </w:r>
          </w:p>
        </w:tc>
        <w:tc>
          <w:tcPr>
            <w:tcW w:w="2551" w:type="dxa"/>
            <w:vAlign w:val="center"/>
          </w:tcPr>
          <w:p w14:paraId="1FBD8865" w14:textId="77777777" w:rsidR="00B63A75" w:rsidRPr="00220BE4" w:rsidRDefault="00B63A75" w:rsidP="0086027A">
            <w:pPr>
              <w:jc w:val="center"/>
              <w:rPr>
                <w:rFonts w:cs="Times New Roman"/>
                <w:b/>
              </w:rPr>
            </w:pPr>
            <w:r w:rsidRPr="00220BE4">
              <w:rPr>
                <w:rFonts w:cs="Times New Roman"/>
                <w:b/>
              </w:rPr>
              <w:t>0</w:t>
            </w:r>
          </w:p>
        </w:tc>
        <w:tc>
          <w:tcPr>
            <w:tcW w:w="2410" w:type="dxa"/>
            <w:vAlign w:val="center"/>
          </w:tcPr>
          <w:p w14:paraId="45263E8B" w14:textId="77777777" w:rsidR="00B63A75" w:rsidRPr="00220BE4" w:rsidRDefault="00B63A75" w:rsidP="0086027A">
            <w:pPr>
              <w:jc w:val="center"/>
              <w:rPr>
                <w:rFonts w:cs="Times New Roman"/>
                <w:b/>
              </w:rPr>
            </w:pPr>
            <w:r w:rsidRPr="00220BE4">
              <w:rPr>
                <w:rFonts w:cs="Times New Roman"/>
                <w:b/>
              </w:rPr>
              <w:t>0.5</w:t>
            </w:r>
          </w:p>
        </w:tc>
        <w:tc>
          <w:tcPr>
            <w:tcW w:w="2552" w:type="dxa"/>
            <w:vAlign w:val="center"/>
          </w:tcPr>
          <w:p w14:paraId="673A28A5" w14:textId="77777777" w:rsidR="00B63A75" w:rsidRPr="00220BE4" w:rsidRDefault="00B63A75" w:rsidP="0086027A">
            <w:pPr>
              <w:jc w:val="center"/>
              <w:rPr>
                <w:rFonts w:cs="Times New Roman"/>
                <w:b/>
              </w:rPr>
            </w:pPr>
            <w:r w:rsidRPr="00220BE4">
              <w:rPr>
                <w:rFonts w:cs="Times New Roman"/>
                <w:b/>
              </w:rPr>
              <w:t>1</w:t>
            </w:r>
          </w:p>
        </w:tc>
        <w:tc>
          <w:tcPr>
            <w:tcW w:w="2551" w:type="dxa"/>
            <w:vAlign w:val="center"/>
          </w:tcPr>
          <w:p w14:paraId="3D362D17" w14:textId="77777777" w:rsidR="00B63A75" w:rsidRPr="00220BE4" w:rsidRDefault="00B63A75" w:rsidP="0086027A">
            <w:pPr>
              <w:jc w:val="center"/>
              <w:rPr>
                <w:rFonts w:cs="Times New Roman"/>
                <w:b/>
              </w:rPr>
            </w:pPr>
            <w:r w:rsidRPr="00220BE4">
              <w:rPr>
                <w:rFonts w:cs="Times New Roman"/>
                <w:b/>
              </w:rPr>
              <w:t>1.5</w:t>
            </w:r>
          </w:p>
        </w:tc>
        <w:tc>
          <w:tcPr>
            <w:tcW w:w="1459" w:type="dxa"/>
            <w:vMerge w:val="restart"/>
          </w:tcPr>
          <w:p w14:paraId="626C9B74" w14:textId="77777777" w:rsidR="00B63A75" w:rsidRPr="00A56724" w:rsidRDefault="00B63A75" w:rsidP="00A56724">
            <w:pPr>
              <w:jc w:val="center"/>
              <w:rPr>
                <w:rFonts w:cs="Times New Roman"/>
              </w:rPr>
            </w:pPr>
          </w:p>
        </w:tc>
      </w:tr>
      <w:tr w:rsidR="00C14A87" w:rsidRPr="00A56724" w14:paraId="6BF50A76" w14:textId="77777777" w:rsidTr="0063661F">
        <w:trPr>
          <w:trHeight w:val="1644"/>
        </w:trPr>
        <w:tc>
          <w:tcPr>
            <w:tcW w:w="2093" w:type="dxa"/>
            <w:vMerge/>
            <w:vAlign w:val="center"/>
          </w:tcPr>
          <w:p w14:paraId="0DA46559" w14:textId="77777777" w:rsidR="00C14A87" w:rsidRPr="00A56724" w:rsidRDefault="00C14A87" w:rsidP="00111301">
            <w:pPr>
              <w:rPr>
                <w:rFonts w:cs="Times New Roman"/>
                <w:b/>
              </w:rPr>
            </w:pPr>
          </w:p>
        </w:tc>
        <w:tc>
          <w:tcPr>
            <w:tcW w:w="2551" w:type="dxa"/>
          </w:tcPr>
          <w:p w14:paraId="76D0CB4A" w14:textId="77777777" w:rsidR="00C14A87" w:rsidRPr="00220BE4" w:rsidRDefault="00B63A75" w:rsidP="00B63A75">
            <w:pPr>
              <w:jc w:val="both"/>
              <w:rPr>
                <w:rFonts w:cs="Times New Roman"/>
                <w:sz w:val="22"/>
                <w:szCs w:val="20"/>
              </w:rPr>
            </w:pPr>
            <w:r>
              <w:rPr>
                <w:rFonts w:cs="Times New Roman"/>
                <w:sz w:val="22"/>
                <w:szCs w:val="20"/>
              </w:rPr>
              <w:t>Xác</w:t>
            </w:r>
            <w:r w:rsidRPr="009344C8">
              <w:rPr>
                <w:rFonts w:cs="Times New Roman"/>
                <w:sz w:val="22"/>
                <w:szCs w:val="20"/>
              </w:rPr>
              <w:t xml:space="preserve"> </w:t>
            </w:r>
            <w:r>
              <w:rPr>
                <w:rFonts w:cs="Times New Roman"/>
                <w:sz w:val="22"/>
                <w:szCs w:val="20"/>
              </w:rPr>
              <w:t>định không đúng</w:t>
            </w:r>
            <w:r w:rsidRPr="009344C8">
              <w:rPr>
                <w:rFonts w:cs="Times New Roman"/>
                <w:sz w:val="22"/>
                <w:szCs w:val="20"/>
              </w:rPr>
              <w:t xml:space="preserve"> mục tiêu nghiên cứu, vấn đề nghiên cứu. Các </w:t>
            </w:r>
            <w:r>
              <w:rPr>
                <w:rFonts w:cs="Times New Roman"/>
                <w:sz w:val="22"/>
                <w:szCs w:val="20"/>
              </w:rPr>
              <w:t>đề</w:t>
            </w:r>
            <w:r w:rsidRPr="009344C8">
              <w:rPr>
                <w:rFonts w:cs="Times New Roman"/>
                <w:sz w:val="22"/>
                <w:szCs w:val="20"/>
              </w:rPr>
              <w:t xml:space="preserve"> mục được tổ chức</w:t>
            </w:r>
            <w:r>
              <w:rPr>
                <w:rFonts w:cs="Times New Roman"/>
                <w:sz w:val="22"/>
                <w:szCs w:val="20"/>
              </w:rPr>
              <w:t xml:space="preserve"> không</w:t>
            </w:r>
            <w:r w:rsidRPr="009344C8">
              <w:rPr>
                <w:rFonts w:cs="Times New Roman"/>
                <w:sz w:val="22"/>
                <w:szCs w:val="20"/>
              </w:rPr>
              <w:t xml:space="preserve"> hợp lý</w:t>
            </w:r>
            <w:r>
              <w:rPr>
                <w:rFonts w:cs="Times New Roman"/>
                <w:sz w:val="22"/>
                <w:szCs w:val="20"/>
              </w:rPr>
              <w:t>. Không có sự liên kết giữa các chương.</w:t>
            </w:r>
          </w:p>
        </w:tc>
        <w:tc>
          <w:tcPr>
            <w:tcW w:w="2410" w:type="dxa"/>
          </w:tcPr>
          <w:p w14:paraId="4313CC6B" w14:textId="77777777" w:rsidR="00C14A87" w:rsidRPr="00220BE4" w:rsidRDefault="00B63A75" w:rsidP="00B63A75">
            <w:pPr>
              <w:jc w:val="both"/>
              <w:rPr>
                <w:rFonts w:cs="Times New Roman"/>
                <w:sz w:val="22"/>
                <w:szCs w:val="20"/>
              </w:rPr>
            </w:pPr>
            <w:r>
              <w:rPr>
                <w:rFonts w:cs="Times New Roman"/>
                <w:sz w:val="22"/>
                <w:szCs w:val="20"/>
              </w:rPr>
              <w:t>Chưa xác</w:t>
            </w:r>
            <w:r w:rsidRPr="009344C8">
              <w:rPr>
                <w:rFonts w:cs="Times New Roman"/>
                <w:sz w:val="22"/>
                <w:szCs w:val="20"/>
              </w:rPr>
              <w:t xml:space="preserve"> </w:t>
            </w:r>
            <w:r>
              <w:rPr>
                <w:rFonts w:cs="Times New Roman"/>
                <w:sz w:val="22"/>
                <w:szCs w:val="20"/>
              </w:rPr>
              <w:t>định rõ</w:t>
            </w:r>
            <w:r w:rsidRPr="009344C8">
              <w:rPr>
                <w:rFonts w:cs="Times New Roman"/>
                <w:sz w:val="22"/>
                <w:szCs w:val="20"/>
              </w:rPr>
              <w:t xml:space="preserve"> mục tiêu nghiên cứu, vấn đề nghiên cứu. Các </w:t>
            </w:r>
            <w:r>
              <w:rPr>
                <w:rFonts w:cs="Times New Roman"/>
                <w:sz w:val="22"/>
                <w:szCs w:val="20"/>
              </w:rPr>
              <w:t>đề</w:t>
            </w:r>
            <w:r w:rsidRPr="009344C8">
              <w:rPr>
                <w:rFonts w:cs="Times New Roman"/>
                <w:sz w:val="22"/>
                <w:szCs w:val="20"/>
              </w:rPr>
              <w:t xml:space="preserve"> mục được tổ chức</w:t>
            </w:r>
            <w:r>
              <w:rPr>
                <w:rFonts w:cs="Times New Roman"/>
                <w:sz w:val="22"/>
                <w:szCs w:val="20"/>
              </w:rPr>
              <w:t xml:space="preserve"> chưa</w:t>
            </w:r>
            <w:r w:rsidRPr="009344C8">
              <w:rPr>
                <w:rFonts w:cs="Times New Roman"/>
                <w:sz w:val="22"/>
                <w:szCs w:val="20"/>
              </w:rPr>
              <w:t xml:space="preserve"> hợp lý</w:t>
            </w:r>
            <w:r>
              <w:rPr>
                <w:rFonts w:cs="Times New Roman"/>
                <w:sz w:val="22"/>
                <w:szCs w:val="20"/>
              </w:rPr>
              <w:t>. Thiếu sự liên kết giữa các chương.</w:t>
            </w:r>
          </w:p>
        </w:tc>
        <w:tc>
          <w:tcPr>
            <w:tcW w:w="2552" w:type="dxa"/>
          </w:tcPr>
          <w:p w14:paraId="69960C7F" w14:textId="77777777" w:rsidR="00C14A87" w:rsidRPr="00220BE4" w:rsidRDefault="00B63A75" w:rsidP="00B63A75">
            <w:pPr>
              <w:jc w:val="both"/>
              <w:rPr>
                <w:rFonts w:cs="Times New Roman"/>
                <w:sz w:val="22"/>
                <w:szCs w:val="20"/>
              </w:rPr>
            </w:pPr>
            <w:r>
              <w:rPr>
                <w:rFonts w:cs="Times New Roman"/>
                <w:sz w:val="22"/>
                <w:szCs w:val="20"/>
              </w:rPr>
              <w:t>X</w:t>
            </w:r>
            <w:r w:rsidRPr="009344C8">
              <w:rPr>
                <w:rFonts w:cs="Times New Roman"/>
                <w:sz w:val="22"/>
                <w:szCs w:val="20"/>
              </w:rPr>
              <w:t xml:space="preserve">ác định </w:t>
            </w:r>
            <w:r>
              <w:rPr>
                <w:rFonts w:cs="Times New Roman"/>
                <w:sz w:val="22"/>
                <w:szCs w:val="20"/>
              </w:rPr>
              <w:t>được</w:t>
            </w:r>
            <w:r w:rsidRPr="009344C8">
              <w:rPr>
                <w:rFonts w:cs="Times New Roman"/>
                <w:sz w:val="22"/>
                <w:szCs w:val="20"/>
              </w:rPr>
              <w:t xml:space="preserve"> mục tiêu nghiên cứu, vấn đề nghiên cứu. Các </w:t>
            </w:r>
            <w:r>
              <w:rPr>
                <w:rFonts w:cs="Times New Roman"/>
                <w:sz w:val="22"/>
                <w:szCs w:val="20"/>
              </w:rPr>
              <w:t>đề</w:t>
            </w:r>
            <w:r w:rsidRPr="009344C8">
              <w:rPr>
                <w:rFonts w:cs="Times New Roman"/>
                <w:sz w:val="22"/>
                <w:szCs w:val="20"/>
              </w:rPr>
              <w:t xml:space="preserve"> mục được tổ chức hợp lý</w:t>
            </w:r>
            <w:r>
              <w:rPr>
                <w:rFonts w:cs="Times New Roman"/>
                <w:sz w:val="22"/>
                <w:szCs w:val="20"/>
              </w:rPr>
              <w:t>. Có sự liên kết giữa các chương.</w:t>
            </w:r>
          </w:p>
        </w:tc>
        <w:tc>
          <w:tcPr>
            <w:tcW w:w="2551" w:type="dxa"/>
          </w:tcPr>
          <w:p w14:paraId="3C6A45FE" w14:textId="77777777" w:rsidR="00C14A87" w:rsidRPr="00220BE4" w:rsidRDefault="00B63A75" w:rsidP="00B63A75">
            <w:pPr>
              <w:jc w:val="both"/>
              <w:rPr>
                <w:rFonts w:cs="Times New Roman"/>
                <w:sz w:val="22"/>
                <w:szCs w:val="20"/>
              </w:rPr>
            </w:pPr>
            <w:r>
              <w:rPr>
                <w:rFonts w:cs="Times New Roman"/>
                <w:sz w:val="22"/>
                <w:szCs w:val="20"/>
              </w:rPr>
              <w:t>X</w:t>
            </w:r>
            <w:r w:rsidR="009344C8" w:rsidRPr="009344C8">
              <w:rPr>
                <w:rFonts w:cs="Times New Roman"/>
                <w:sz w:val="22"/>
                <w:szCs w:val="20"/>
              </w:rPr>
              <w:t xml:space="preserve">ác định rõ ràng mục tiêu nghiên cứu, vấn đề nghiên cứu. Các </w:t>
            </w:r>
            <w:r>
              <w:rPr>
                <w:rFonts w:cs="Times New Roman"/>
                <w:sz w:val="22"/>
                <w:szCs w:val="20"/>
              </w:rPr>
              <w:t>đề</w:t>
            </w:r>
            <w:r w:rsidR="009344C8" w:rsidRPr="009344C8">
              <w:rPr>
                <w:rFonts w:cs="Times New Roman"/>
                <w:sz w:val="22"/>
                <w:szCs w:val="20"/>
              </w:rPr>
              <w:t xml:space="preserve"> mục được tổ chức </w:t>
            </w:r>
            <w:r>
              <w:rPr>
                <w:rFonts w:cs="Times New Roman"/>
                <w:sz w:val="22"/>
                <w:szCs w:val="20"/>
              </w:rPr>
              <w:t xml:space="preserve">rất </w:t>
            </w:r>
            <w:r w:rsidR="009344C8" w:rsidRPr="009344C8">
              <w:rPr>
                <w:rFonts w:cs="Times New Roman"/>
                <w:sz w:val="22"/>
                <w:szCs w:val="20"/>
              </w:rPr>
              <w:t>hợp lý</w:t>
            </w:r>
            <w:r>
              <w:rPr>
                <w:rFonts w:cs="Times New Roman"/>
                <w:sz w:val="22"/>
                <w:szCs w:val="20"/>
              </w:rPr>
              <w:t>. Có sự liên kết chặt chẽ giữa các chương.</w:t>
            </w:r>
          </w:p>
        </w:tc>
        <w:tc>
          <w:tcPr>
            <w:tcW w:w="1459" w:type="dxa"/>
            <w:vMerge/>
          </w:tcPr>
          <w:p w14:paraId="540C03A7" w14:textId="77777777" w:rsidR="00C14A87" w:rsidRPr="00A56724" w:rsidRDefault="00C14A87" w:rsidP="00A56724">
            <w:pPr>
              <w:jc w:val="both"/>
              <w:rPr>
                <w:rFonts w:cs="Times New Roman"/>
                <w:sz w:val="20"/>
                <w:szCs w:val="20"/>
              </w:rPr>
            </w:pPr>
          </w:p>
        </w:tc>
      </w:tr>
      <w:tr w:rsidR="009344C8" w:rsidRPr="00A56724" w14:paraId="574DC186" w14:textId="77777777" w:rsidTr="00220BE4">
        <w:trPr>
          <w:trHeight w:val="286"/>
        </w:trPr>
        <w:tc>
          <w:tcPr>
            <w:tcW w:w="2093" w:type="dxa"/>
            <w:vMerge w:val="restart"/>
            <w:vAlign w:val="center"/>
          </w:tcPr>
          <w:p w14:paraId="329F472E" w14:textId="77777777" w:rsidR="009344C8" w:rsidRPr="00A56724" w:rsidRDefault="009344C8" w:rsidP="0086027A">
            <w:pPr>
              <w:rPr>
                <w:rFonts w:cs="Times New Roman"/>
                <w:b/>
              </w:rPr>
            </w:pPr>
            <w:r w:rsidRPr="00A56724">
              <w:rPr>
                <w:rFonts w:cs="Times New Roman"/>
                <w:b/>
              </w:rPr>
              <w:t>Nội dung</w:t>
            </w:r>
          </w:p>
        </w:tc>
        <w:tc>
          <w:tcPr>
            <w:tcW w:w="2551" w:type="dxa"/>
            <w:vAlign w:val="center"/>
          </w:tcPr>
          <w:p w14:paraId="237A825C" w14:textId="77777777" w:rsidR="009344C8" w:rsidRPr="00220BE4" w:rsidRDefault="009344C8" w:rsidP="0086027A">
            <w:pPr>
              <w:jc w:val="center"/>
              <w:rPr>
                <w:rFonts w:cs="Times New Roman"/>
                <w:b/>
              </w:rPr>
            </w:pPr>
            <w:r>
              <w:rPr>
                <w:rFonts w:cs="Times New Roman"/>
                <w:b/>
              </w:rPr>
              <w:t>1.5-2</w:t>
            </w:r>
          </w:p>
        </w:tc>
        <w:tc>
          <w:tcPr>
            <w:tcW w:w="2410" w:type="dxa"/>
            <w:vAlign w:val="center"/>
          </w:tcPr>
          <w:p w14:paraId="2DE7C450" w14:textId="77777777" w:rsidR="009344C8" w:rsidRPr="00220BE4" w:rsidRDefault="009344C8" w:rsidP="0086027A">
            <w:pPr>
              <w:jc w:val="center"/>
              <w:rPr>
                <w:rFonts w:cs="Times New Roman"/>
                <w:b/>
              </w:rPr>
            </w:pPr>
            <w:r>
              <w:rPr>
                <w:rFonts w:cs="Times New Roman"/>
                <w:b/>
              </w:rPr>
              <w:t>2.5-3</w:t>
            </w:r>
          </w:p>
        </w:tc>
        <w:tc>
          <w:tcPr>
            <w:tcW w:w="2552" w:type="dxa"/>
            <w:vAlign w:val="center"/>
          </w:tcPr>
          <w:p w14:paraId="2F62F014" w14:textId="77777777" w:rsidR="009344C8" w:rsidRPr="00220BE4" w:rsidRDefault="009344C8" w:rsidP="0086027A">
            <w:pPr>
              <w:jc w:val="center"/>
              <w:rPr>
                <w:rFonts w:cs="Times New Roman"/>
                <w:b/>
              </w:rPr>
            </w:pPr>
            <w:r>
              <w:rPr>
                <w:rFonts w:cs="Times New Roman"/>
                <w:b/>
              </w:rPr>
              <w:t>3.5-4</w:t>
            </w:r>
          </w:p>
        </w:tc>
        <w:tc>
          <w:tcPr>
            <w:tcW w:w="2551" w:type="dxa"/>
            <w:vAlign w:val="center"/>
          </w:tcPr>
          <w:p w14:paraId="01A0FFE5" w14:textId="77777777" w:rsidR="009344C8" w:rsidRPr="00220BE4" w:rsidRDefault="009344C8" w:rsidP="0086027A">
            <w:pPr>
              <w:jc w:val="center"/>
              <w:rPr>
                <w:rFonts w:cs="Times New Roman"/>
                <w:b/>
              </w:rPr>
            </w:pPr>
            <w:r w:rsidRPr="00220BE4">
              <w:rPr>
                <w:rFonts w:cs="Times New Roman"/>
                <w:b/>
              </w:rPr>
              <w:t>4.5-5.0</w:t>
            </w:r>
          </w:p>
        </w:tc>
        <w:tc>
          <w:tcPr>
            <w:tcW w:w="1459" w:type="dxa"/>
            <w:vMerge w:val="restart"/>
          </w:tcPr>
          <w:p w14:paraId="18859264" w14:textId="77777777" w:rsidR="009344C8" w:rsidRPr="00A56724" w:rsidRDefault="009344C8" w:rsidP="00A56724">
            <w:pPr>
              <w:jc w:val="both"/>
              <w:rPr>
                <w:rFonts w:cs="Times New Roman"/>
                <w:sz w:val="20"/>
                <w:szCs w:val="20"/>
              </w:rPr>
            </w:pPr>
          </w:p>
        </w:tc>
      </w:tr>
      <w:tr w:rsidR="009344C8" w:rsidRPr="00A56724" w14:paraId="0919E98D" w14:textId="77777777" w:rsidTr="0063661F">
        <w:trPr>
          <w:trHeight w:val="2537"/>
        </w:trPr>
        <w:tc>
          <w:tcPr>
            <w:tcW w:w="2093" w:type="dxa"/>
            <w:vMerge/>
            <w:vAlign w:val="center"/>
          </w:tcPr>
          <w:p w14:paraId="5D0603B0" w14:textId="77777777" w:rsidR="009344C8" w:rsidRPr="00A56724" w:rsidRDefault="009344C8" w:rsidP="00111301">
            <w:pPr>
              <w:rPr>
                <w:rFonts w:cs="Times New Roman"/>
                <w:b/>
              </w:rPr>
            </w:pPr>
          </w:p>
        </w:tc>
        <w:tc>
          <w:tcPr>
            <w:tcW w:w="2551" w:type="dxa"/>
          </w:tcPr>
          <w:p w14:paraId="4AC85C8A" w14:textId="77777777" w:rsidR="009344C8" w:rsidRPr="00220BE4" w:rsidRDefault="00B63A75" w:rsidP="0063661F">
            <w:pPr>
              <w:jc w:val="both"/>
              <w:rPr>
                <w:rFonts w:cs="Times New Roman"/>
                <w:sz w:val="22"/>
                <w:szCs w:val="20"/>
              </w:rPr>
            </w:pPr>
            <w:r w:rsidRPr="00220BE4">
              <w:rPr>
                <w:rFonts w:cs="Times New Roman"/>
                <w:sz w:val="22"/>
                <w:szCs w:val="20"/>
              </w:rPr>
              <w:t xml:space="preserve">Những vấn đề chính cần nghiên cứu, mục tiêu nghiên cứu, và </w:t>
            </w:r>
            <w:r>
              <w:rPr>
                <w:rFonts w:cs="Times New Roman"/>
                <w:sz w:val="22"/>
                <w:szCs w:val="20"/>
              </w:rPr>
              <w:t>n</w:t>
            </w:r>
            <w:r w:rsidR="009344C8" w:rsidRPr="00220BE4">
              <w:rPr>
                <w:rFonts w:cs="Times New Roman"/>
                <w:sz w:val="22"/>
                <w:szCs w:val="20"/>
              </w:rPr>
              <w:t>ội dung không phù hợp với tên đề tài. Các phân tích còn lan man, chưa chi tiết. Tất cả các phân tích nhận định không có cơ sở. Nhiều ý phân tích thiếu mạch lạc, mâu thuẫn nhau.</w:t>
            </w:r>
          </w:p>
        </w:tc>
        <w:tc>
          <w:tcPr>
            <w:tcW w:w="2410" w:type="dxa"/>
          </w:tcPr>
          <w:p w14:paraId="0392FFAA" w14:textId="77777777" w:rsidR="009344C8" w:rsidRPr="00220BE4" w:rsidRDefault="00B63A75" w:rsidP="00A56724">
            <w:pPr>
              <w:jc w:val="both"/>
              <w:rPr>
                <w:rFonts w:cs="Times New Roman"/>
                <w:sz w:val="22"/>
                <w:szCs w:val="20"/>
              </w:rPr>
            </w:pPr>
            <w:r w:rsidRPr="00220BE4">
              <w:rPr>
                <w:rFonts w:cs="Times New Roman"/>
                <w:sz w:val="22"/>
                <w:szCs w:val="20"/>
              </w:rPr>
              <w:t xml:space="preserve">Những vấn đề chính cần nghiên cứu, mục tiêu nghiên cứu, và </w:t>
            </w:r>
            <w:r>
              <w:rPr>
                <w:rFonts w:cs="Times New Roman"/>
                <w:sz w:val="22"/>
                <w:szCs w:val="20"/>
              </w:rPr>
              <w:t>n</w:t>
            </w:r>
            <w:r w:rsidR="009344C8" w:rsidRPr="00220BE4">
              <w:rPr>
                <w:rFonts w:cs="Times New Roman"/>
                <w:sz w:val="22"/>
                <w:szCs w:val="20"/>
              </w:rPr>
              <w:t>ội dung chưa phù hợp hoàn toàn vào tên đề tài. Các phân tích còn lan man, chưa chi tiết. Có nhiều phân tích nhận định không có cơ sở.</w:t>
            </w:r>
          </w:p>
        </w:tc>
        <w:tc>
          <w:tcPr>
            <w:tcW w:w="2552" w:type="dxa"/>
          </w:tcPr>
          <w:p w14:paraId="3966D4F4" w14:textId="77777777" w:rsidR="009344C8" w:rsidRPr="00220BE4" w:rsidRDefault="009344C8" w:rsidP="00A56724">
            <w:pPr>
              <w:jc w:val="both"/>
              <w:rPr>
                <w:rFonts w:cs="Times New Roman"/>
                <w:sz w:val="22"/>
                <w:szCs w:val="20"/>
              </w:rPr>
            </w:pPr>
            <w:r w:rsidRPr="00220BE4">
              <w:rPr>
                <w:rFonts w:cs="Times New Roman"/>
                <w:sz w:val="22"/>
                <w:szCs w:val="20"/>
              </w:rPr>
              <w:t xml:space="preserve">Những vấn đề chính cần nghiên cứu, mục tiêu nghiên cứu, và nội dung phù hợp với tên đề tài, nhưng phân tích sơ sài, chưa chi tiết, và chưa tập trung giải quyết toàn bộ được các vấn đề nghiên cứu. Một số phân tích, nhận định thiếu cơ sở. </w:t>
            </w:r>
          </w:p>
        </w:tc>
        <w:tc>
          <w:tcPr>
            <w:tcW w:w="2551" w:type="dxa"/>
          </w:tcPr>
          <w:p w14:paraId="39047752" w14:textId="77777777" w:rsidR="009344C8" w:rsidRPr="00220BE4" w:rsidRDefault="009344C8" w:rsidP="009344C8">
            <w:pPr>
              <w:jc w:val="both"/>
              <w:rPr>
                <w:rFonts w:cs="Times New Roman"/>
                <w:sz w:val="22"/>
                <w:szCs w:val="20"/>
              </w:rPr>
            </w:pPr>
            <w:r w:rsidRPr="00220BE4">
              <w:rPr>
                <w:rFonts w:cs="Times New Roman"/>
                <w:sz w:val="22"/>
                <w:szCs w:val="20"/>
              </w:rPr>
              <w:t xml:space="preserve"> Những vấn đề chính cần nghiên cứu, mục tiêu nghiên cứu, và nội dung phù hợp với tên đề tài. Phân tích chi tiết, và tập trung giải quyết được các vấn đề nghiên cứu. Các phân tích nhận định có cơ sở. </w:t>
            </w:r>
          </w:p>
        </w:tc>
        <w:tc>
          <w:tcPr>
            <w:tcW w:w="1459" w:type="dxa"/>
            <w:vMerge/>
          </w:tcPr>
          <w:p w14:paraId="7B626717" w14:textId="77777777" w:rsidR="009344C8" w:rsidRPr="00A56724" w:rsidRDefault="009344C8" w:rsidP="00A56724">
            <w:pPr>
              <w:jc w:val="both"/>
              <w:rPr>
                <w:rFonts w:cs="Times New Roman"/>
                <w:sz w:val="20"/>
                <w:szCs w:val="20"/>
              </w:rPr>
            </w:pPr>
          </w:p>
        </w:tc>
      </w:tr>
      <w:tr w:rsidR="009344C8" w:rsidRPr="00A56724" w14:paraId="27D22EEF" w14:textId="77777777" w:rsidTr="0086027A">
        <w:trPr>
          <w:trHeight w:val="286"/>
        </w:trPr>
        <w:tc>
          <w:tcPr>
            <w:tcW w:w="2093" w:type="dxa"/>
            <w:vMerge w:val="restart"/>
            <w:vAlign w:val="center"/>
          </w:tcPr>
          <w:p w14:paraId="42217401" w14:textId="77777777" w:rsidR="009344C8" w:rsidRPr="00A56724" w:rsidRDefault="009344C8" w:rsidP="0086027A">
            <w:pPr>
              <w:rPr>
                <w:rFonts w:cs="Times New Roman"/>
                <w:b/>
              </w:rPr>
            </w:pPr>
            <w:r w:rsidRPr="00A56724">
              <w:rPr>
                <w:rFonts w:cs="Times New Roman"/>
                <w:b/>
              </w:rPr>
              <w:t>Trích dẫn và tài liệu tham khảo</w:t>
            </w:r>
          </w:p>
        </w:tc>
        <w:tc>
          <w:tcPr>
            <w:tcW w:w="2551" w:type="dxa"/>
            <w:vAlign w:val="center"/>
          </w:tcPr>
          <w:p w14:paraId="186C2388" w14:textId="77777777" w:rsidR="009344C8" w:rsidRPr="00220BE4" w:rsidRDefault="009344C8" w:rsidP="0086027A">
            <w:pPr>
              <w:jc w:val="center"/>
              <w:rPr>
                <w:rFonts w:cs="Times New Roman"/>
                <w:b/>
              </w:rPr>
            </w:pPr>
            <w:r w:rsidRPr="00220BE4">
              <w:rPr>
                <w:rFonts w:cs="Times New Roman"/>
                <w:b/>
              </w:rPr>
              <w:t>0</w:t>
            </w:r>
          </w:p>
        </w:tc>
        <w:tc>
          <w:tcPr>
            <w:tcW w:w="2410" w:type="dxa"/>
            <w:vAlign w:val="center"/>
          </w:tcPr>
          <w:p w14:paraId="079BD1BB" w14:textId="77777777" w:rsidR="009344C8" w:rsidRPr="00220BE4" w:rsidRDefault="009344C8" w:rsidP="0086027A">
            <w:pPr>
              <w:jc w:val="center"/>
              <w:rPr>
                <w:rFonts w:cs="Times New Roman"/>
                <w:b/>
              </w:rPr>
            </w:pPr>
            <w:r w:rsidRPr="00220BE4">
              <w:rPr>
                <w:rFonts w:cs="Times New Roman"/>
                <w:b/>
              </w:rPr>
              <w:t>0.5</w:t>
            </w:r>
          </w:p>
        </w:tc>
        <w:tc>
          <w:tcPr>
            <w:tcW w:w="2552" w:type="dxa"/>
            <w:vAlign w:val="center"/>
          </w:tcPr>
          <w:p w14:paraId="7FC9A4AF" w14:textId="77777777" w:rsidR="009344C8" w:rsidRPr="00220BE4" w:rsidRDefault="009344C8" w:rsidP="0086027A">
            <w:pPr>
              <w:jc w:val="center"/>
              <w:rPr>
                <w:rFonts w:cs="Times New Roman"/>
                <w:b/>
              </w:rPr>
            </w:pPr>
            <w:r w:rsidRPr="00220BE4">
              <w:rPr>
                <w:rFonts w:cs="Times New Roman"/>
                <w:b/>
              </w:rPr>
              <w:t>1</w:t>
            </w:r>
          </w:p>
        </w:tc>
        <w:tc>
          <w:tcPr>
            <w:tcW w:w="2551" w:type="dxa"/>
            <w:vAlign w:val="center"/>
          </w:tcPr>
          <w:p w14:paraId="75BFBECA" w14:textId="77777777" w:rsidR="009344C8" w:rsidRPr="00220BE4" w:rsidRDefault="009344C8" w:rsidP="0086027A">
            <w:pPr>
              <w:jc w:val="center"/>
              <w:rPr>
                <w:rFonts w:cs="Times New Roman"/>
                <w:b/>
              </w:rPr>
            </w:pPr>
            <w:r w:rsidRPr="00220BE4">
              <w:rPr>
                <w:rFonts w:cs="Times New Roman"/>
                <w:b/>
              </w:rPr>
              <w:t>1.5</w:t>
            </w:r>
          </w:p>
        </w:tc>
        <w:tc>
          <w:tcPr>
            <w:tcW w:w="1459" w:type="dxa"/>
            <w:vMerge w:val="restart"/>
          </w:tcPr>
          <w:p w14:paraId="580736E7" w14:textId="77777777" w:rsidR="009344C8" w:rsidRPr="00A56724" w:rsidRDefault="009344C8" w:rsidP="00A56724">
            <w:pPr>
              <w:jc w:val="both"/>
              <w:rPr>
                <w:rFonts w:cs="Times New Roman"/>
                <w:sz w:val="20"/>
                <w:szCs w:val="20"/>
              </w:rPr>
            </w:pPr>
          </w:p>
        </w:tc>
      </w:tr>
      <w:tr w:rsidR="009344C8" w:rsidRPr="00A56724" w14:paraId="6A75CA7B" w14:textId="77777777" w:rsidTr="0086027A">
        <w:trPr>
          <w:trHeight w:val="286"/>
        </w:trPr>
        <w:tc>
          <w:tcPr>
            <w:tcW w:w="2093" w:type="dxa"/>
            <w:vMerge/>
            <w:vAlign w:val="center"/>
          </w:tcPr>
          <w:p w14:paraId="455F59B2" w14:textId="77777777" w:rsidR="009344C8" w:rsidRPr="00A56724" w:rsidRDefault="009344C8" w:rsidP="00A56724">
            <w:pPr>
              <w:jc w:val="center"/>
              <w:rPr>
                <w:rFonts w:cs="Times New Roman"/>
                <w:b/>
              </w:rPr>
            </w:pPr>
          </w:p>
        </w:tc>
        <w:tc>
          <w:tcPr>
            <w:tcW w:w="2551" w:type="dxa"/>
          </w:tcPr>
          <w:p w14:paraId="7600D774" w14:textId="77777777" w:rsidR="009344C8" w:rsidRPr="00220BE4" w:rsidRDefault="009344C8" w:rsidP="00B14286">
            <w:pPr>
              <w:jc w:val="both"/>
              <w:rPr>
                <w:rFonts w:cs="Times New Roman"/>
                <w:sz w:val="22"/>
                <w:szCs w:val="20"/>
              </w:rPr>
            </w:pPr>
            <w:r w:rsidRPr="00220BE4">
              <w:rPr>
                <w:rFonts w:cs="Times New Roman"/>
                <w:sz w:val="22"/>
                <w:szCs w:val="20"/>
              </w:rPr>
              <w:t>Có rất ít tài liệu tham khảo. Không có trích dẫn các lý thuyết được nêu ra trong đề tài. Có rất nhiều bảng biểu chưa được đặt tên, đánh số và ghi nguồn.</w:t>
            </w:r>
          </w:p>
        </w:tc>
        <w:tc>
          <w:tcPr>
            <w:tcW w:w="2410" w:type="dxa"/>
          </w:tcPr>
          <w:p w14:paraId="19567C85" w14:textId="77777777" w:rsidR="009344C8" w:rsidRPr="00220BE4" w:rsidRDefault="009344C8" w:rsidP="00B14286">
            <w:pPr>
              <w:jc w:val="both"/>
              <w:rPr>
                <w:rFonts w:cs="Times New Roman"/>
                <w:sz w:val="22"/>
                <w:szCs w:val="20"/>
              </w:rPr>
            </w:pPr>
            <w:r w:rsidRPr="00220BE4">
              <w:rPr>
                <w:rFonts w:cs="Times New Roman"/>
                <w:sz w:val="22"/>
                <w:szCs w:val="20"/>
              </w:rPr>
              <w:t>Tài liệu tham khảo không phong phú. Không có trích dẫn các lý thuyết được nêu ra trong đề tài. Có nhiều bảng biểu chưa được đặt tên, đánh số và ghi nguồn.</w:t>
            </w:r>
          </w:p>
        </w:tc>
        <w:tc>
          <w:tcPr>
            <w:tcW w:w="2552" w:type="dxa"/>
          </w:tcPr>
          <w:p w14:paraId="25F3CC11" w14:textId="77777777" w:rsidR="009344C8" w:rsidRPr="00220BE4" w:rsidRDefault="009344C8" w:rsidP="00B14286">
            <w:pPr>
              <w:jc w:val="both"/>
              <w:rPr>
                <w:rFonts w:cs="Times New Roman"/>
                <w:sz w:val="22"/>
                <w:szCs w:val="20"/>
              </w:rPr>
            </w:pPr>
            <w:r w:rsidRPr="00220BE4">
              <w:rPr>
                <w:rFonts w:cs="Times New Roman"/>
                <w:sz w:val="22"/>
                <w:szCs w:val="20"/>
              </w:rPr>
              <w:t>Tài liệu tham khảo khá phong phú. Có một số lý thuyết chưa được trích dẫn. Có một số bảng biểu chưa được đặt tên, đánh số và ghi nguồn đầy đủ.</w:t>
            </w:r>
          </w:p>
        </w:tc>
        <w:tc>
          <w:tcPr>
            <w:tcW w:w="2551" w:type="dxa"/>
          </w:tcPr>
          <w:p w14:paraId="14E8622C" w14:textId="77777777" w:rsidR="009344C8" w:rsidRPr="00220BE4" w:rsidRDefault="009344C8" w:rsidP="00A56724">
            <w:pPr>
              <w:jc w:val="both"/>
              <w:rPr>
                <w:rFonts w:cs="Times New Roman"/>
                <w:sz w:val="22"/>
                <w:szCs w:val="20"/>
              </w:rPr>
            </w:pPr>
            <w:r w:rsidRPr="00220BE4">
              <w:rPr>
                <w:rFonts w:cs="Times New Roman"/>
                <w:sz w:val="22"/>
                <w:szCs w:val="20"/>
              </w:rPr>
              <w:t>Tài liệu tham khảo rất phong phú. Có trích dẫn đầy đủ các lý thuyết được nêu ra trong đề tài. Các bảng biểu được đặt tên, đánh số và ghi nguồn đầy đủ.</w:t>
            </w:r>
          </w:p>
        </w:tc>
        <w:tc>
          <w:tcPr>
            <w:tcW w:w="1459" w:type="dxa"/>
            <w:vMerge/>
          </w:tcPr>
          <w:p w14:paraId="320AFC17" w14:textId="77777777" w:rsidR="009344C8" w:rsidRPr="00A56724" w:rsidRDefault="009344C8" w:rsidP="00A56724">
            <w:pPr>
              <w:jc w:val="both"/>
              <w:rPr>
                <w:rFonts w:cs="Times New Roman"/>
                <w:sz w:val="20"/>
                <w:szCs w:val="20"/>
              </w:rPr>
            </w:pPr>
          </w:p>
        </w:tc>
      </w:tr>
      <w:tr w:rsidR="009344C8" w:rsidRPr="00A56724" w14:paraId="661DBA94" w14:textId="77777777" w:rsidTr="0086027A">
        <w:trPr>
          <w:trHeight w:val="286"/>
        </w:trPr>
        <w:tc>
          <w:tcPr>
            <w:tcW w:w="2093" w:type="dxa"/>
            <w:vMerge w:val="restart"/>
            <w:vAlign w:val="center"/>
          </w:tcPr>
          <w:p w14:paraId="43E5BF81" w14:textId="77777777" w:rsidR="009344C8" w:rsidRPr="00A56724" w:rsidRDefault="009344C8" w:rsidP="0086027A">
            <w:pPr>
              <w:rPr>
                <w:rFonts w:cs="Times New Roman"/>
                <w:b/>
              </w:rPr>
            </w:pPr>
            <w:r w:rsidRPr="00A56724">
              <w:rPr>
                <w:rFonts w:cs="Times New Roman"/>
                <w:b/>
              </w:rPr>
              <w:lastRenderedPageBreak/>
              <w:t>Câu văn và từ ngữ</w:t>
            </w:r>
          </w:p>
        </w:tc>
        <w:tc>
          <w:tcPr>
            <w:tcW w:w="2551" w:type="dxa"/>
            <w:vAlign w:val="center"/>
          </w:tcPr>
          <w:p w14:paraId="5FF08423" w14:textId="77777777" w:rsidR="009344C8" w:rsidRPr="00220BE4" w:rsidRDefault="009344C8" w:rsidP="0086027A">
            <w:pPr>
              <w:jc w:val="center"/>
              <w:rPr>
                <w:rFonts w:cs="Times New Roman"/>
                <w:b/>
              </w:rPr>
            </w:pPr>
            <w:r>
              <w:rPr>
                <w:rFonts w:cs="Times New Roman"/>
                <w:b/>
              </w:rPr>
              <w:t>0.5</w:t>
            </w:r>
          </w:p>
        </w:tc>
        <w:tc>
          <w:tcPr>
            <w:tcW w:w="2410" w:type="dxa"/>
            <w:vAlign w:val="center"/>
          </w:tcPr>
          <w:p w14:paraId="290A2F79" w14:textId="77777777" w:rsidR="009344C8" w:rsidRPr="00220BE4" w:rsidRDefault="009344C8" w:rsidP="0086027A">
            <w:pPr>
              <w:jc w:val="center"/>
              <w:rPr>
                <w:rFonts w:cs="Times New Roman"/>
                <w:b/>
              </w:rPr>
            </w:pPr>
            <w:r>
              <w:rPr>
                <w:rFonts w:cs="Times New Roman"/>
                <w:b/>
              </w:rPr>
              <w:t>1</w:t>
            </w:r>
          </w:p>
        </w:tc>
        <w:tc>
          <w:tcPr>
            <w:tcW w:w="2552" w:type="dxa"/>
            <w:vAlign w:val="center"/>
          </w:tcPr>
          <w:p w14:paraId="06CBF8FF" w14:textId="77777777" w:rsidR="009344C8" w:rsidRPr="00220BE4" w:rsidRDefault="009344C8" w:rsidP="0086027A">
            <w:pPr>
              <w:jc w:val="center"/>
              <w:rPr>
                <w:rFonts w:cs="Times New Roman"/>
                <w:b/>
              </w:rPr>
            </w:pPr>
            <w:r w:rsidRPr="00220BE4">
              <w:rPr>
                <w:rFonts w:cs="Times New Roman"/>
                <w:b/>
              </w:rPr>
              <w:t>1</w:t>
            </w:r>
            <w:r>
              <w:rPr>
                <w:rFonts w:cs="Times New Roman"/>
                <w:b/>
              </w:rPr>
              <w:t>.5</w:t>
            </w:r>
          </w:p>
        </w:tc>
        <w:tc>
          <w:tcPr>
            <w:tcW w:w="2551" w:type="dxa"/>
            <w:vAlign w:val="center"/>
          </w:tcPr>
          <w:p w14:paraId="5A1BFF6A" w14:textId="77777777" w:rsidR="009344C8" w:rsidRPr="00220BE4" w:rsidRDefault="009344C8" w:rsidP="0086027A">
            <w:pPr>
              <w:jc w:val="center"/>
              <w:rPr>
                <w:rFonts w:cs="Times New Roman"/>
                <w:b/>
              </w:rPr>
            </w:pPr>
            <w:r>
              <w:rPr>
                <w:rFonts w:cs="Times New Roman"/>
                <w:b/>
              </w:rPr>
              <w:t>2</w:t>
            </w:r>
          </w:p>
        </w:tc>
        <w:tc>
          <w:tcPr>
            <w:tcW w:w="1459" w:type="dxa"/>
            <w:vMerge w:val="restart"/>
          </w:tcPr>
          <w:p w14:paraId="7F2268DC" w14:textId="77777777" w:rsidR="009344C8" w:rsidRPr="00A56724" w:rsidRDefault="009344C8" w:rsidP="00A56724">
            <w:pPr>
              <w:jc w:val="both"/>
              <w:rPr>
                <w:rFonts w:cs="Times New Roman"/>
                <w:sz w:val="20"/>
                <w:szCs w:val="20"/>
              </w:rPr>
            </w:pPr>
          </w:p>
        </w:tc>
      </w:tr>
      <w:tr w:rsidR="009344C8" w:rsidRPr="00A56724" w14:paraId="613793E0" w14:textId="77777777" w:rsidTr="00A56724">
        <w:trPr>
          <w:trHeight w:val="286"/>
        </w:trPr>
        <w:tc>
          <w:tcPr>
            <w:tcW w:w="2093" w:type="dxa"/>
            <w:vMerge/>
          </w:tcPr>
          <w:p w14:paraId="1D8BA6F2" w14:textId="77777777" w:rsidR="009344C8" w:rsidRPr="00A56724" w:rsidRDefault="009344C8" w:rsidP="00A56724">
            <w:pPr>
              <w:jc w:val="center"/>
              <w:rPr>
                <w:rFonts w:cs="Times New Roman"/>
              </w:rPr>
            </w:pPr>
          </w:p>
        </w:tc>
        <w:tc>
          <w:tcPr>
            <w:tcW w:w="2551" w:type="dxa"/>
          </w:tcPr>
          <w:p w14:paraId="119049F7" w14:textId="77777777" w:rsidR="009344C8" w:rsidRPr="00220BE4" w:rsidRDefault="009344C8" w:rsidP="00A56724">
            <w:pPr>
              <w:jc w:val="both"/>
              <w:rPr>
                <w:rFonts w:cs="Times New Roman"/>
                <w:sz w:val="22"/>
                <w:szCs w:val="20"/>
              </w:rPr>
            </w:pPr>
            <w:r w:rsidRPr="00220BE4">
              <w:rPr>
                <w:rFonts w:cs="Times New Roman"/>
                <w:sz w:val="22"/>
                <w:szCs w:val="20"/>
              </w:rPr>
              <w:t>Triển khai các ý thiếu rõ ràng, mâu thuẫn nhau và lộn xộn. Rất nhiều lỗi trong sử dụng từ ngữ (chưa phù hợp với hoàn cảnh). Câu văn thiếu mạch lạc, rất nhiều lỗi chính tả.</w:t>
            </w:r>
          </w:p>
        </w:tc>
        <w:tc>
          <w:tcPr>
            <w:tcW w:w="2410" w:type="dxa"/>
          </w:tcPr>
          <w:p w14:paraId="6772371C" w14:textId="77777777" w:rsidR="009344C8" w:rsidRPr="00220BE4" w:rsidRDefault="009344C8" w:rsidP="00A56724">
            <w:pPr>
              <w:jc w:val="both"/>
              <w:rPr>
                <w:rFonts w:cs="Times New Roman"/>
                <w:sz w:val="22"/>
                <w:szCs w:val="20"/>
              </w:rPr>
            </w:pPr>
            <w:r w:rsidRPr="00220BE4">
              <w:rPr>
                <w:rFonts w:cs="Times New Roman"/>
                <w:sz w:val="22"/>
                <w:szCs w:val="20"/>
              </w:rPr>
              <w:t>Triển khai các ý thiếu rõ ràng và lộn xộn. Nhiều lỗi trong sử dụng từ ngữ (chưa phù hợp với hoàn cảnh). Câu văn thiếu mạch lạc, nhiều lỗi chính tả.</w:t>
            </w:r>
          </w:p>
        </w:tc>
        <w:tc>
          <w:tcPr>
            <w:tcW w:w="2552" w:type="dxa"/>
          </w:tcPr>
          <w:p w14:paraId="23B917B9" w14:textId="77777777" w:rsidR="009344C8" w:rsidRPr="00220BE4" w:rsidRDefault="009344C8" w:rsidP="00A56724">
            <w:pPr>
              <w:jc w:val="both"/>
              <w:rPr>
                <w:rFonts w:cs="Times New Roman"/>
                <w:sz w:val="22"/>
                <w:szCs w:val="20"/>
              </w:rPr>
            </w:pPr>
            <w:r w:rsidRPr="00220BE4">
              <w:rPr>
                <w:rFonts w:cs="Times New Roman"/>
                <w:sz w:val="22"/>
                <w:szCs w:val="20"/>
              </w:rPr>
              <w:t>Triển khai các ý thiếu rõ ràng. Có một số lỗi trong sử dụng từ ngữ (chưa phù hợp với hoàn cảnh). Câu văn thiếu mạch lạc, có một số lỗi chính tả.</w:t>
            </w:r>
          </w:p>
        </w:tc>
        <w:tc>
          <w:tcPr>
            <w:tcW w:w="2551" w:type="dxa"/>
          </w:tcPr>
          <w:p w14:paraId="0ECFD2ED" w14:textId="77777777" w:rsidR="009344C8" w:rsidRPr="00220BE4" w:rsidRDefault="009344C8" w:rsidP="00A56724">
            <w:pPr>
              <w:jc w:val="both"/>
              <w:rPr>
                <w:rFonts w:cs="Times New Roman"/>
                <w:sz w:val="22"/>
                <w:szCs w:val="20"/>
              </w:rPr>
            </w:pPr>
            <w:r w:rsidRPr="00220BE4">
              <w:rPr>
                <w:rFonts w:cs="Times New Roman"/>
                <w:sz w:val="22"/>
                <w:szCs w:val="20"/>
              </w:rPr>
              <w:t>Triển khai các ý rõ ràng, liền mạch. Sử dụng các từ ngữ phù hợp với hoàn cảnh. Câu văn mạch lạc, không có lỗi chính tả.</w:t>
            </w:r>
          </w:p>
        </w:tc>
        <w:tc>
          <w:tcPr>
            <w:tcW w:w="1459" w:type="dxa"/>
            <w:vMerge/>
          </w:tcPr>
          <w:p w14:paraId="55DB82D9" w14:textId="77777777" w:rsidR="009344C8" w:rsidRPr="00A56724" w:rsidRDefault="009344C8" w:rsidP="00A56724">
            <w:pPr>
              <w:jc w:val="both"/>
              <w:rPr>
                <w:rFonts w:cs="Times New Roman"/>
                <w:sz w:val="20"/>
                <w:szCs w:val="20"/>
              </w:rPr>
            </w:pPr>
          </w:p>
        </w:tc>
      </w:tr>
      <w:tr w:rsidR="00321CE4" w:rsidRPr="00A56724" w14:paraId="3E3989FC" w14:textId="77777777" w:rsidTr="00220BE4">
        <w:trPr>
          <w:trHeight w:val="519"/>
        </w:trPr>
        <w:tc>
          <w:tcPr>
            <w:tcW w:w="12157" w:type="dxa"/>
            <w:gridSpan w:val="5"/>
            <w:vAlign w:val="center"/>
          </w:tcPr>
          <w:p w14:paraId="2C30D86F" w14:textId="77777777" w:rsidR="00321CE4" w:rsidRPr="00A56724" w:rsidRDefault="00321CE4" w:rsidP="00220BE4">
            <w:pPr>
              <w:jc w:val="center"/>
              <w:rPr>
                <w:rFonts w:cs="Times New Roman"/>
                <w:b/>
              </w:rPr>
            </w:pPr>
            <w:r w:rsidRPr="00A56724">
              <w:rPr>
                <w:rFonts w:cs="Times New Roman"/>
                <w:b/>
              </w:rPr>
              <w:t>Tổng điểm:</w:t>
            </w:r>
          </w:p>
        </w:tc>
        <w:tc>
          <w:tcPr>
            <w:tcW w:w="1459" w:type="dxa"/>
            <w:vAlign w:val="center"/>
          </w:tcPr>
          <w:p w14:paraId="68EBEEEB" w14:textId="77777777" w:rsidR="00321CE4" w:rsidRPr="00A56724" w:rsidRDefault="00321CE4" w:rsidP="00220BE4">
            <w:pPr>
              <w:jc w:val="center"/>
              <w:rPr>
                <w:rFonts w:cs="Times New Roman"/>
              </w:rPr>
            </w:pPr>
          </w:p>
        </w:tc>
      </w:tr>
    </w:tbl>
    <w:p w14:paraId="406F4F81" w14:textId="77777777" w:rsidR="00111301" w:rsidRDefault="00FE4D05" w:rsidP="0063661F">
      <w:pPr>
        <w:spacing w:before="120"/>
        <w:rPr>
          <w:rFonts w:cs="Times New Roman"/>
          <w:lang w:bidi="ar-SA"/>
        </w:rPr>
      </w:pPr>
      <w:r w:rsidRPr="00321CE4">
        <w:rPr>
          <w:rFonts w:cs="Times New Roman"/>
          <w:lang w:bidi="ar-SA"/>
        </w:rPr>
        <w:t> </w:t>
      </w:r>
      <w:r w:rsidR="00111301" w:rsidRPr="0063661F">
        <w:rPr>
          <w:rFonts w:cs="Times New Roman"/>
          <w:b/>
          <w:lang w:bidi="ar-SA"/>
        </w:rPr>
        <w:t>Kết luận:</w:t>
      </w:r>
      <w:r w:rsidR="00111301" w:rsidRPr="00321CE4">
        <w:rPr>
          <w:rFonts w:cs="Times New Roman"/>
          <w:lang w:bidi="ar-SA"/>
        </w:rPr>
        <w:t xml:space="preserve"> </w:t>
      </w:r>
      <w:r w:rsidR="00321CE4" w:rsidRPr="00321CE4">
        <w:rPr>
          <w:rFonts w:cs="Times New Roman"/>
          <w:lang w:bidi="ar-SA"/>
        </w:rPr>
        <w:sym w:font="Wingdings" w:char="F0A8"/>
      </w:r>
      <w:r w:rsidR="00321CE4" w:rsidRPr="00321CE4">
        <w:rPr>
          <w:rFonts w:cs="Times New Roman"/>
          <w:lang w:bidi="ar-SA"/>
        </w:rPr>
        <w:t xml:space="preserve"> Cho SV bảo vệ trước hội đồng            </w:t>
      </w:r>
      <w:r w:rsidR="00321CE4" w:rsidRPr="00321CE4">
        <w:rPr>
          <w:rFonts w:cs="Times New Roman"/>
          <w:lang w:bidi="ar-SA"/>
        </w:rPr>
        <w:sym w:font="Wingdings" w:char="F0A8"/>
      </w:r>
      <w:r w:rsidR="00321CE4" w:rsidRPr="00321CE4">
        <w:rPr>
          <w:rFonts w:cs="Times New Roman"/>
          <w:lang w:bidi="ar-SA"/>
        </w:rPr>
        <w:t xml:space="preserve"> Không cho SV bảo vệ trước hội đồng</w:t>
      </w:r>
    </w:p>
    <w:p w14:paraId="0949E23B" w14:textId="77777777" w:rsidR="0063661F" w:rsidRDefault="0063661F" w:rsidP="0063661F">
      <w:pPr>
        <w:spacing w:before="100" w:beforeAutospacing="1" w:after="100" w:afterAutospacing="1" w:line="360" w:lineRule="auto"/>
        <w:rPr>
          <w:rFonts w:cs="Times New Roman"/>
          <w:lang w:bidi="ar-SA"/>
        </w:rPr>
      </w:pPr>
      <w:r w:rsidRPr="0063661F">
        <w:rPr>
          <w:rFonts w:cs="Times New Roman"/>
          <w:b/>
          <w:lang w:bidi="ar-SA"/>
        </w:rPr>
        <w:t>Yêu cầu SV chỉnh sửa:</w:t>
      </w:r>
      <w:r>
        <w:rPr>
          <w:rFonts w:cs="Times New Roman"/>
          <w:lang w:bidi="ar-SA"/>
        </w:rPr>
        <w:t xml:space="preserve"> ..............................................................................................................................................................................................................................................................................................................................................................................................................................................................................................................................................................................................................................................................................................................................................................................................................................................................................................................................................................................................................................................................................................................................................................................................................................................................................................................................................................................</w:t>
      </w:r>
    </w:p>
    <w:p w14:paraId="7278A728" w14:textId="77777777" w:rsidR="0063661F" w:rsidRDefault="0063661F" w:rsidP="0063661F">
      <w:pPr>
        <w:spacing w:before="100" w:beforeAutospacing="1" w:after="100" w:afterAutospacing="1" w:line="360" w:lineRule="auto"/>
        <w:rPr>
          <w:rFonts w:cs="Times New Roman"/>
          <w:lang w:bidi="ar-SA"/>
        </w:rPr>
      </w:pPr>
      <w:r>
        <w:rPr>
          <w:rFonts w:cs="Times New Roman"/>
          <w:b/>
          <w:lang w:bidi="ar-SA"/>
        </w:rPr>
        <w:t>Câu hỏi</w:t>
      </w:r>
      <w:r w:rsidRPr="0063661F">
        <w:rPr>
          <w:rFonts w:cs="Times New Roman"/>
          <w:b/>
          <w:lang w:bidi="ar-SA"/>
        </w:rPr>
        <w:t>:</w:t>
      </w:r>
      <w:r>
        <w:rPr>
          <w:rFonts w:cs="Times New Roman"/>
          <w:b/>
          <w:lang w:bidi="ar-SA"/>
        </w:rPr>
        <w:t xml:space="preserve"> </w:t>
      </w:r>
      <w:r w:rsidRPr="0063661F">
        <w:rPr>
          <w:rFonts w:cs="Times New Roman"/>
          <w:i/>
          <w:lang w:bidi="ar-SA"/>
        </w:rPr>
        <w:t>(tối thiểu 2 câu)</w:t>
      </w:r>
      <w:r>
        <w:rPr>
          <w:rFonts w:cs="Times New Roman"/>
          <w:lang w:bidi="ar-SA"/>
        </w:rPr>
        <w:t xml:space="preserve"> ....................................................................................................................................................................................................................................................................................................................................................................................................................................................................................................................................................................................................................................................................................................................................................................................................................................................................................................................</w:t>
      </w:r>
    </w:p>
    <w:p w14:paraId="19B18C70" w14:textId="77777777" w:rsidR="00FE4D05" w:rsidRPr="00321CE4" w:rsidRDefault="00FE4D05" w:rsidP="00321CE4">
      <w:pPr>
        <w:spacing w:before="100" w:beforeAutospacing="1" w:after="100" w:afterAutospacing="1"/>
        <w:ind w:left="9720" w:firstLine="360"/>
        <w:rPr>
          <w:rFonts w:cs="Times New Roman"/>
          <w:lang w:bidi="ar-SA"/>
        </w:rPr>
      </w:pPr>
      <w:r w:rsidRPr="00321CE4">
        <w:rPr>
          <w:rFonts w:cs="Times New Roman"/>
          <w:lang w:bidi="ar-SA"/>
        </w:rPr>
        <w:t>Ngày ….tháng…..năm ……</w:t>
      </w:r>
    </w:p>
    <w:p w14:paraId="4B657589" w14:textId="77777777" w:rsidR="00FE4D05" w:rsidRPr="00321CE4" w:rsidRDefault="00FE4D05" w:rsidP="00321CE4">
      <w:pPr>
        <w:spacing w:before="100" w:beforeAutospacing="1" w:after="100" w:afterAutospacing="1"/>
        <w:ind w:left="8640" w:firstLine="720"/>
        <w:jc w:val="center"/>
        <w:rPr>
          <w:rFonts w:cs="Times New Roman"/>
          <w:lang w:bidi="ar-SA"/>
        </w:rPr>
      </w:pPr>
      <w:r w:rsidRPr="00321CE4">
        <w:rPr>
          <w:rFonts w:cs="Times New Roman"/>
          <w:b/>
          <w:bCs/>
          <w:lang w:bidi="ar-SA"/>
        </w:rPr>
        <w:t>Giảng viên chấm KLTN</w:t>
      </w:r>
    </w:p>
    <w:sectPr w:rsidR="00FE4D05" w:rsidRPr="00321CE4" w:rsidSect="0063661F">
      <w:pgSz w:w="15840" w:h="12240" w:orient="landscape"/>
      <w:pgMar w:top="851" w:right="1098"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FF8"/>
    <w:multiLevelType w:val="multilevel"/>
    <w:tmpl w:val="5B62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62D83"/>
    <w:multiLevelType w:val="multilevel"/>
    <w:tmpl w:val="6EB22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E3900"/>
    <w:multiLevelType w:val="multilevel"/>
    <w:tmpl w:val="F6EEA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386018">
    <w:abstractNumId w:val="0"/>
  </w:num>
  <w:num w:numId="2" w16cid:durableId="1683513795">
    <w:abstractNumId w:val="2"/>
  </w:num>
  <w:num w:numId="3" w16cid:durableId="1223754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193B"/>
    <w:rsid w:val="00067ED3"/>
    <w:rsid w:val="00111301"/>
    <w:rsid w:val="00155C19"/>
    <w:rsid w:val="00220BE4"/>
    <w:rsid w:val="00297485"/>
    <w:rsid w:val="002A7437"/>
    <w:rsid w:val="002C18A7"/>
    <w:rsid w:val="002F507D"/>
    <w:rsid w:val="00321CE4"/>
    <w:rsid w:val="00340423"/>
    <w:rsid w:val="003D1E6F"/>
    <w:rsid w:val="00412B23"/>
    <w:rsid w:val="004A415B"/>
    <w:rsid w:val="005F15B5"/>
    <w:rsid w:val="0063661F"/>
    <w:rsid w:val="0068209C"/>
    <w:rsid w:val="006D2856"/>
    <w:rsid w:val="007A33EF"/>
    <w:rsid w:val="007C193B"/>
    <w:rsid w:val="0086027A"/>
    <w:rsid w:val="008B3398"/>
    <w:rsid w:val="008D7CEF"/>
    <w:rsid w:val="00916BC5"/>
    <w:rsid w:val="009344C8"/>
    <w:rsid w:val="00A56724"/>
    <w:rsid w:val="00AC60BE"/>
    <w:rsid w:val="00B14286"/>
    <w:rsid w:val="00B63A75"/>
    <w:rsid w:val="00BB0162"/>
    <w:rsid w:val="00C14A87"/>
    <w:rsid w:val="00CD4C12"/>
    <w:rsid w:val="00DD0A44"/>
    <w:rsid w:val="00FE4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3F7A3"/>
  <w15:chartTrackingRefBased/>
  <w15:docId w15:val="{B14DB401-D586-429B-9A95-351771B1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Angsana New"/>
      <w:sz w:val="24"/>
      <w:szCs w:val="24"/>
      <w:lang w:bidi="th-TH"/>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113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ĐH SƯ PHẠM KỸ THUẬT TP</vt:lpstr>
    </vt:vector>
  </TitlesOfParts>
  <Company>HOME</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ĐH SƯ PHẠM KỸ THUẬT TP</dc:title>
  <dc:subject/>
  <dc:creator>HP</dc:creator>
  <cp:keywords/>
  <cp:lastModifiedBy>TỐNG DƯƠNG THÁI HÒA</cp:lastModifiedBy>
  <cp:revision>2</cp:revision>
  <dcterms:created xsi:type="dcterms:W3CDTF">2026-03-29T05:21:00Z</dcterms:created>
  <dcterms:modified xsi:type="dcterms:W3CDTF">2026-03-29T05:21:00Z</dcterms:modified>
</cp:coreProperties>
</file>