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380" w:lineRule="auto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Bài 1</w:t>
      </w:r>
    </w:p>
    <w:p w:rsidR="00000000" w:rsidDel="00000000" w:rsidP="00000000" w:rsidRDefault="00000000" w:rsidRPr="00000000" w14:paraId="00000002">
      <w:pPr>
        <w:shd w:fill="ffffff" w:val="clear"/>
        <w:spacing w:after="380" w:lineRule="auto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Để đảm bảo quyền lợi cho cả người bán và người mua, hóa đơn bán hàng cần có đầy đủ những thông tin sau: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Họ và tên, địa chỉ của người mua hàng;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Tên hàng hóa, dịch vụ. Nếu không viết hết các dòng hóa đơn, cần gạch chéo các dòng còn trống;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Đơn vị tính như cái, chiếc, kg,… Trường hợp kinh doanh về dịch vụ thì không cần ghi đơn vị tính trên hóa đơn;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color w:val="2d2d2d"/>
          <w:sz w:val="26"/>
          <w:szCs w:val="26"/>
          <w:rtl w:val="0"/>
        </w:rPr>
        <w:t xml:space="preserve">Số lượng hàng hóa bán ra thực tế;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Giá bán thực tế (không có thuế GTGT);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Tổng giá trị số lượng và đơn giá;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Tổng giá trị hàng hóa bên trên, ghi cả bằng số và bằng chữ;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380" w:lineRule="auto"/>
        <w:ind w:left="720" w:hanging="360"/>
        <w:jc w:val="both"/>
        <w:rPr>
          <w:rFonts w:ascii="Roboto" w:cs="Roboto" w:eastAsia="Roboto" w:hAnsi="Roboto"/>
          <w:color w:val="2d2d2d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d2d2d"/>
          <w:sz w:val="26"/>
          <w:szCs w:val="26"/>
          <w:rtl w:val="0"/>
        </w:rPr>
        <w:t xml:space="preserve">Ngày tháng năm bán hàng hóa/ dịch vụ;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97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Hãy thiết kế lược đồ ER lưu trữ thông tin bán hàng trên. Chuyển ER qua lược đồ quan hệ.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Bài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THISINH (MaThiSinh, TenTS, NgaySinh, MaDoiThi, MauAo)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 = { MaThiSinh -&gt;Ten TS, NgaySinh, MaDoiThi, MàuAo;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MaDoiThi -&gt; MauAo}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Hãy chỉ ra những điểm trùng lặp dữ liệu trên lược đồ CSDL trên.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Hãy xác định dạng chuẩn của từng lược đồ quan hệ? Giải thích và kết luận dạng chuẩn của lược đồ CSDL.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Hãy chuẩn hóa các lược đồ quan hệ để lược đồ CSDL đạt được dạng chuẩn BCNF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Bài 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a)Hãy chỉ ra những điểm trùng lặp dữ liệu trên lược đồ CSDL sau.</w:t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b)Hãy xác định dạng chuẩn của từng lược đồ quan hệ? Giải thích và kết luận dạng chuẩn của lược đồ CSDL.</w:t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Hãy chuẩn hóa các lược đồ quan hệ để lược đồ CSDL đạt được dạng chuẩn BCNF.</w:t>
      </w:r>
    </w:p>
    <w:p w:rsidR="00000000" w:rsidDel="00000000" w:rsidP="00000000" w:rsidRDefault="00000000" w:rsidRPr="00000000" w14:paraId="0000001A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Q1: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DATPHONG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MADP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TU_NGAY, DEN_NGAY, MAKH, TENKH, CMND, điện thoại)</w:t>
      </w:r>
    </w:p>
    <w:p w:rsidR="00000000" w:rsidDel="00000000" w:rsidP="00000000" w:rsidRDefault="00000000" w:rsidRPr="00000000" w14:paraId="0000001B">
      <w:pPr>
        <w:ind w:left="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F1={   f1: MAKH → TENKH, CMND, DIENTHOAI</w:t>
      </w:r>
    </w:p>
    <w:p w:rsidR="00000000" w:rsidDel="00000000" w:rsidP="00000000" w:rsidRDefault="00000000" w:rsidRPr="00000000" w14:paraId="0000001C">
      <w:pPr>
        <w:ind w:left="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  <w:tab/>
        <w:t xml:space="preserve">f2: MADP → TUNGAY, DENNGAY, MAKH, TENKH, CMND, Dienthoai}</w:t>
      </w:r>
    </w:p>
    <w:p w:rsidR="00000000" w:rsidDel="00000000" w:rsidP="00000000" w:rsidRDefault="00000000" w:rsidRPr="00000000" w14:paraId="0000001D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Q2: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CHITIET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ambria" w:cs="Cambria" w:eastAsia="Cambria" w:hAnsi="Cambria"/>
          <w:sz w:val="24"/>
          <w:szCs w:val="24"/>
          <w:u w:val="single"/>
          <w:rtl w:val="0"/>
        </w:rPr>
        <w:t xml:space="preserve">MADP, MAPHONG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, SO_NGUOI_TOIDA, SoNguoiTro, GIA)</w:t>
      </w:r>
    </w:p>
    <w:p w:rsidR="00000000" w:rsidDel="00000000" w:rsidP="00000000" w:rsidRDefault="00000000" w:rsidRPr="00000000" w14:paraId="0000001F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F2={    f3: MAPHONG → GIA, SONGUOI_TOIDA</w:t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</w:t>
        <w:tab/>
        <w:t xml:space="preserve">f4: MaDP, MAPHONG → SONGUOITRO, SO_NGUOI_TOIDA, GIA}</w:t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Bài 4:</w:t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a)Hãy chỉ ra những điểm trùng lặp dữ liệu trên lược đồ CSDL sau.</w:t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b)Hãy xác định dạng chuẩn của từng lược đồ quan hệ? Giải thích và kết luận dạng chuẩn của lược đồ CSDL.</w:t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Hãy chuẩn hóa các lược đồ quan hệ để lược đồ CSDL đạt được dạng chuẩn BCNF.</w:t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DeTai (MaDT, MaChiNhanh, ChuNhiemDT, TenChiNhanh)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MaDT, MaChiNhanh → ChuNhiemDT, TenChiNhanh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ChuNhiemDT → MaChiNhanh</w:t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MaChiNhanh → TenChiNhanh 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