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 100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Khai báo kiểu dữ liệu cấu trúc thông tin của 1 sinh viên.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Câu 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SinhVien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MaSo[10];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HoTen[30];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NamSinh;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DiemTrungBinh;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SinhVien SINHVIEN;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Câu b.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TimDiemTrungBinhLonNhat(SINHVIEN sv[], int 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DtbMax = sv[0].DiemTrungBinh; // Đặt Max là điểm trung bình của sinh viên đầu tiên trong danh sách.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Duyệt tiếp từ phần tử thứ 2 trong danh sách trở đi.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 n; i++)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if(sv[i].DiemTrungBinh &gt; DtbMax)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DtbMax = sv[i].DiemTrungBinh;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DtbMax;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================== Câu c ====================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XuatThongTin1SinhVien(SINHVIEN sv)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printf("\nMa so: %s", sv.MaSo);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printf("\nHo ten: %s", sv.HoTen);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printf("\nNam sinh: %d", sv.NamSinh);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printf("\nDiem trung binh: %f", sv.DiemTrungBinh);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Xuất danh sách các sinh viên có điểm trung bình &lt; 5.0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XuatDanhSachSinhVienThoaYeuCau(SINHVIEN sv[], int n)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Duyệt danh sách sinh viên.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if(sv[i].DiemTrungBinh &lt; 5)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XuatThongTin1SinhVien(sv[i]);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=======================================================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=============== Từ chỗ này trở xuống viết thêm để test ==============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NhapThongTin1SinhVien(SINHVIEN &amp;sv)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fflush(stdin); // Xóa bộ nhớ đệm.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printf("\nNhap vao ma so: 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gets(sv.MaSo);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fflush(stdin);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printf("\nNhap vao ho ten: 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gets(sv.HoTen);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printf("\nNhap vao nam sinh: 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&amp;sv.NamSinh);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printf("\nNhap vao diem trung binh: 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scanf("%f", &amp;sv.DiemTrungBinh);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NhapDanhSachSinhVien(SINHVIEN sv[], int n)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printf("\n\n\t\t* Nhap Thong Tin Sinh Vien Thu %d *\n", i + 1);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NhapThongTin1SinhVien(sv[i]);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chính.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3;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SINHVIEN sv[MAX];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NhapDanhSachSinhVien(sv, n);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DtbMax = TimDiemTrungBinhLonNhat(sv, n);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printf("\nDiem trung binh lon nhat trong danh sach la: %f", DtbMax);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printf("\nDanh sach cac sinh vien co diem trung binh &lt; 5.0 la: \n");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XuatDanhSachSinhVienThoaYeuCau(sv, n);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getch();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