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tai lieu Toan to hop 2025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NvgaTaoqtty_0J9ofhpdU7B_8Tt-ujz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