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>
          <wp:inline>
            <wp:extent cx="914400" cy="457200"/>
            <wp:docPr id="1" name="pixel" descr="Pixel &amp; alt"/>
            <a:graphic>
              <a:graphicData>
                <a:blip r:embed="image"/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image" Type="http://schemas.openxmlformats.org/officeDocument/2006/relationships/image" Target="https://example.invalid/pixel.png" TargetMode="External"/></Relationships>
</file>