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44" w:tblpY="58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858"/>
        <w:gridCol w:w="2538"/>
        <w:gridCol w:w="1944"/>
      </w:tblGrid>
      <w:tr w:rsidR="00D93305" w:rsidRPr="00CD7173" w14:paraId="5D248531" w14:textId="77777777" w:rsidTr="00424049">
        <w:trPr>
          <w:trHeight w:val="393"/>
        </w:trPr>
        <w:tc>
          <w:tcPr>
            <w:tcW w:w="2200" w:type="dxa"/>
            <w:vMerge w:val="restart"/>
          </w:tcPr>
          <w:p w14:paraId="1E537E78" w14:textId="77777777" w:rsidR="00D93305" w:rsidRPr="00CD7173" w:rsidRDefault="00D93305" w:rsidP="00424049">
            <w:pPr>
              <w:jc w:val="center"/>
              <w:outlineLvl w:val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D71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C911352" wp14:editId="249F0A4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107315</wp:posOffset>
                  </wp:positionV>
                  <wp:extent cx="861060" cy="775970"/>
                  <wp:effectExtent l="19050" t="0" r="0" b="0"/>
                  <wp:wrapThrough wrapText="bothSides">
                    <wp:wrapPolygon edited="0">
                      <wp:start x="7168" y="0"/>
                      <wp:lineTo x="4301" y="2121"/>
                      <wp:lineTo x="1434" y="6894"/>
                      <wp:lineTo x="1434" y="16969"/>
                      <wp:lineTo x="-478" y="18560"/>
                      <wp:lineTo x="-478" y="21211"/>
                      <wp:lineTo x="21504" y="21211"/>
                      <wp:lineTo x="21504" y="18560"/>
                      <wp:lineTo x="20071" y="6894"/>
                      <wp:lineTo x="16726" y="1591"/>
                      <wp:lineTo x="14336" y="0"/>
                      <wp:lineTo x="7168" y="0"/>
                    </wp:wrapPolygon>
                  </wp:wrapThrough>
                  <wp:docPr id="2" name="Picture 2" descr="Chogori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ogori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775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58" w:type="dxa"/>
            <w:vMerge w:val="restart"/>
          </w:tcPr>
          <w:p w14:paraId="04278A47" w14:textId="77777777" w:rsidR="00D93305" w:rsidRPr="00CD7173" w:rsidRDefault="00D93305" w:rsidP="00424049">
            <w:pPr>
              <w:jc w:val="center"/>
              <w:outlineLvl w:val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7BF0809C" w14:textId="77777777" w:rsidR="00D93305" w:rsidRPr="00CD7173" w:rsidRDefault="00D93305" w:rsidP="00424049">
            <w:pPr>
              <w:jc w:val="center"/>
              <w:outlineLvl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Toc466623749"/>
            <w:bookmarkStart w:id="1" w:name="_Toc466624265"/>
            <w:r w:rsidRPr="00CD71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P.C.E.A</w:t>
            </w:r>
            <w:r w:rsidRPr="00CD71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D7173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Chogoria Hospital</w:t>
            </w:r>
            <w:bookmarkEnd w:id="0"/>
            <w:bookmarkEnd w:id="1"/>
          </w:p>
          <w:p w14:paraId="5482D110" w14:textId="77777777" w:rsidR="00D93305" w:rsidRPr="00CD7173" w:rsidRDefault="00D93305" w:rsidP="0042404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14:paraId="399B3E56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D7173">
              <w:rPr>
                <w:rFonts w:ascii="Times New Roman" w:hAnsi="Times New Roman" w:cs="Times New Roman"/>
                <w:sz w:val="24"/>
                <w:szCs w:val="24"/>
              </w:rPr>
              <w:t>Oncology Unit</w:t>
            </w:r>
          </w:p>
        </w:tc>
        <w:tc>
          <w:tcPr>
            <w:tcW w:w="1944" w:type="dxa"/>
            <w:vMerge w:val="restart"/>
          </w:tcPr>
          <w:p w14:paraId="13B335D2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D717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45934D0" wp14:editId="6D4BB0D4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3175</wp:posOffset>
                  </wp:positionV>
                  <wp:extent cx="504825" cy="809625"/>
                  <wp:effectExtent l="19050" t="0" r="9525" b="0"/>
                  <wp:wrapThrough wrapText="bothSides">
                    <wp:wrapPolygon edited="0">
                      <wp:start x="-815" y="0"/>
                      <wp:lineTo x="-815" y="21346"/>
                      <wp:lineTo x="22008" y="21346"/>
                      <wp:lineTo x="22008" y="0"/>
                      <wp:lineTo x="-815" y="0"/>
                    </wp:wrapPolygon>
                  </wp:wrapThrough>
                  <wp:docPr id="1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93305" w:rsidRPr="00CD7173" w14:paraId="3B65C9F5" w14:textId="77777777" w:rsidTr="00424049">
        <w:trPr>
          <w:trHeight w:val="393"/>
        </w:trPr>
        <w:tc>
          <w:tcPr>
            <w:tcW w:w="2200" w:type="dxa"/>
            <w:vMerge/>
          </w:tcPr>
          <w:p w14:paraId="5D1682B7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dxa"/>
            <w:vMerge/>
          </w:tcPr>
          <w:p w14:paraId="43A17F1F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14:paraId="25969D88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D7173">
              <w:rPr>
                <w:rFonts w:ascii="Times New Roman" w:hAnsi="Times New Roman" w:cs="Times New Roman"/>
                <w:sz w:val="24"/>
                <w:szCs w:val="24"/>
              </w:rPr>
              <w:t>Document No.</w:t>
            </w:r>
            <w:r w:rsidR="00C638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4" w:type="dxa"/>
            <w:vMerge/>
          </w:tcPr>
          <w:p w14:paraId="1E263902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305" w:rsidRPr="00CD7173" w14:paraId="3F954B3B" w14:textId="77777777" w:rsidTr="00424049">
        <w:trPr>
          <w:trHeight w:val="377"/>
        </w:trPr>
        <w:tc>
          <w:tcPr>
            <w:tcW w:w="2200" w:type="dxa"/>
            <w:vMerge/>
          </w:tcPr>
          <w:p w14:paraId="4B0199BD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dxa"/>
            <w:vMerge/>
          </w:tcPr>
          <w:p w14:paraId="1773CA6B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14:paraId="50292DC8" w14:textId="77777777" w:rsidR="00D93305" w:rsidRPr="00CD7173" w:rsidRDefault="00C63852" w:rsidP="0042404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CH-OU-SOP-8</w:t>
            </w:r>
            <w:r w:rsidR="009166FC">
              <w:rPr>
                <w:rFonts w:ascii="Times New Roman" w:hAnsi="Times New Roman" w:cs="Times New Roman"/>
                <w:sz w:val="24"/>
                <w:szCs w:val="24"/>
              </w:rPr>
              <w:t>-8-2024</w:t>
            </w:r>
          </w:p>
        </w:tc>
        <w:tc>
          <w:tcPr>
            <w:tcW w:w="1944" w:type="dxa"/>
            <w:vMerge/>
          </w:tcPr>
          <w:p w14:paraId="56CE335D" w14:textId="77777777" w:rsidR="00D93305" w:rsidRPr="00CD7173" w:rsidRDefault="00D93305" w:rsidP="00424049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73E51B" w14:textId="77777777" w:rsidR="00BC130A" w:rsidRPr="00CD7173" w:rsidRDefault="00BC130A">
      <w:pPr>
        <w:rPr>
          <w:rFonts w:ascii="Times New Roman" w:hAnsi="Times New Roman" w:cs="Times New Roman"/>
          <w:sz w:val="24"/>
          <w:szCs w:val="24"/>
        </w:rPr>
      </w:pPr>
    </w:p>
    <w:p w14:paraId="4229325F" w14:textId="77777777" w:rsidR="00D93305" w:rsidRPr="00CD7173" w:rsidRDefault="00D93305">
      <w:pPr>
        <w:rPr>
          <w:rFonts w:ascii="Times New Roman" w:hAnsi="Times New Roman" w:cs="Times New Roman"/>
          <w:sz w:val="24"/>
          <w:szCs w:val="24"/>
        </w:rPr>
      </w:pPr>
    </w:p>
    <w:p w14:paraId="417E4020" w14:textId="77777777" w:rsidR="00D93305" w:rsidRPr="00CD7173" w:rsidRDefault="00D93305">
      <w:pPr>
        <w:rPr>
          <w:rFonts w:ascii="Times New Roman" w:hAnsi="Times New Roman" w:cs="Times New Roman"/>
          <w:sz w:val="24"/>
          <w:szCs w:val="24"/>
        </w:rPr>
      </w:pPr>
    </w:p>
    <w:p w14:paraId="236EEEC2" w14:textId="77777777" w:rsidR="00D93305" w:rsidRPr="00CD7173" w:rsidRDefault="00D93305">
      <w:pPr>
        <w:rPr>
          <w:rFonts w:ascii="Times New Roman" w:hAnsi="Times New Roman" w:cs="Times New Roman"/>
          <w:sz w:val="24"/>
          <w:szCs w:val="24"/>
        </w:rPr>
      </w:pPr>
    </w:p>
    <w:p w14:paraId="71CA47DD" w14:textId="77777777" w:rsidR="00D93305" w:rsidRPr="00CD7173" w:rsidRDefault="00D93305">
      <w:pPr>
        <w:rPr>
          <w:rFonts w:ascii="Times New Roman" w:hAnsi="Times New Roman" w:cs="Times New Roman"/>
          <w:sz w:val="24"/>
          <w:szCs w:val="24"/>
        </w:rPr>
      </w:pPr>
    </w:p>
    <w:p w14:paraId="7833DCBF" w14:textId="77777777" w:rsidR="00D93305" w:rsidRPr="00503B20" w:rsidRDefault="00D93305" w:rsidP="00D9330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717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78A88824" w14:textId="77777777" w:rsidR="00D93305" w:rsidRPr="00503B20" w:rsidRDefault="00503B20" w:rsidP="00503B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3B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STANDARD OPERATING PROCEDURES FOR </w:t>
      </w:r>
      <w:r w:rsidRPr="00503B2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PATIENT ADMISSION IN THE ONCOLOGY UNIT</w:t>
      </w:r>
      <w:r w:rsidRPr="00503B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47BB78C" w14:textId="77777777" w:rsidR="00D93305" w:rsidRPr="00CD7173" w:rsidRDefault="00503B20" w:rsidP="00503B20">
      <w:pPr>
        <w:tabs>
          <w:tab w:val="left" w:pos="2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3D7A68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568DCE0F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1926ECF8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055D9F91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73BF3D5D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0AA201C3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042A5BC0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680E9A48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1341AB94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59600410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5388B599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3EAB9BFA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588BA727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00985B23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6FED0AA1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73BDB62D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  <w:r w:rsidRPr="00CD7173">
        <w:rPr>
          <w:rFonts w:ascii="Times New Roman" w:hAnsi="Times New Roman" w:cs="Times New Roman"/>
          <w:sz w:val="24"/>
          <w:szCs w:val="24"/>
        </w:rPr>
        <w:t xml:space="preserve">Approved By:  </w:t>
      </w:r>
    </w:p>
    <w:p w14:paraId="5002D31C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  <w:r w:rsidRPr="00CD7173">
        <w:rPr>
          <w:rFonts w:ascii="Times New Roman" w:hAnsi="Times New Roman" w:cs="Times New Roman"/>
          <w:sz w:val="24"/>
          <w:szCs w:val="24"/>
        </w:rPr>
        <w:t>Chief Medical Officer________________ Signed _______________Date______/_____/______</w:t>
      </w:r>
    </w:p>
    <w:p w14:paraId="1769AF44" w14:textId="77777777" w:rsidR="00533008" w:rsidRPr="00CD7173" w:rsidRDefault="00533008">
      <w:pPr>
        <w:rPr>
          <w:rFonts w:ascii="Times New Roman" w:hAnsi="Times New Roman" w:cs="Times New Roman"/>
          <w:sz w:val="24"/>
          <w:szCs w:val="24"/>
        </w:rPr>
      </w:pPr>
    </w:p>
    <w:p w14:paraId="4C75923A" w14:textId="77777777" w:rsidR="00533008" w:rsidRPr="00CD7173" w:rsidRDefault="007246D9" w:rsidP="00322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71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APPROVAL HISTORY </w:t>
      </w:r>
    </w:p>
    <w:p w14:paraId="5577A2B2" w14:textId="77777777" w:rsidR="007246D9" w:rsidRPr="00CD7173" w:rsidRDefault="007246D9" w:rsidP="007246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A96885" w14:textId="77777777" w:rsidR="007246D9" w:rsidRPr="00CD7173" w:rsidRDefault="007246D9" w:rsidP="00724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73">
        <w:rPr>
          <w:rFonts w:ascii="Times New Roman" w:hAnsi="Times New Roman" w:cs="Times New Roman"/>
          <w:sz w:val="24"/>
          <w:szCs w:val="24"/>
        </w:rPr>
        <w:t>T</w:t>
      </w:r>
      <w:r w:rsidR="00503B20">
        <w:rPr>
          <w:rFonts w:ascii="Times New Roman" w:hAnsi="Times New Roman" w:cs="Times New Roman"/>
          <w:sz w:val="24"/>
          <w:szCs w:val="24"/>
        </w:rPr>
        <w:t>his is the first time procedure dated august 2024</w:t>
      </w:r>
    </w:p>
    <w:p w14:paraId="231B98B3" w14:textId="77777777" w:rsidR="007246D9" w:rsidRPr="00CD7173" w:rsidRDefault="007246D9" w:rsidP="007246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BDD175" w14:textId="77777777" w:rsidR="007246D9" w:rsidRPr="00CD7173" w:rsidRDefault="007246D9" w:rsidP="00322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7173">
        <w:rPr>
          <w:rFonts w:ascii="Times New Roman" w:hAnsi="Times New Roman" w:cs="Times New Roman"/>
          <w:b/>
          <w:sz w:val="24"/>
          <w:szCs w:val="24"/>
        </w:rPr>
        <w:t>REVISION HISTORY</w:t>
      </w:r>
    </w:p>
    <w:p w14:paraId="31196BD1" w14:textId="77777777" w:rsidR="00CD7173" w:rsidRPr="00CD7173" w:rsidRDefault="007246D9" w:rsidP="00CD71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173">
        <w:rPr>
          <w:rFonts w:ascii="Times New Roman" w:hAnsi="Times New Roman" w:cs="Times New Roman"/>
          <w:sz w:val="24"/>
          <w:szCs w:val="24"/>
        </w:rPr>
        <w:t>This is revision number 0</w:t>
      </w:r>
    </w:p>
    <w:p w14:paraId="374A0393" w14:textId="77777777" w:rsidR="00503B20" w:rsidRDefault="00CD7173" w:rsidP="00322BA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CD7173">
        <w:rPr>
          <w:rFonts w:ascii="Times New Roman" w:hAnsi="Times New Roman" w:cs="Times New Roman"/>
          <w:b/>
          <w:sz w:val="24"/>
          <w:szCs w:val="24"/>
        </w:rPr>
        <w:t>PURPOSE</w:t>
      </w:r>
    </w:p>
    <w:p w14:paraId="2D77DF4B" w14:textId="77777777" w:rsidR="00503B20" w:rsidRDefault="00503B20" w:rsidP="00503B20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6ABDFF42" w14:textId="77777777" w:rsidR="00C63852" w:rsidRDefault="00C63852" w:rsidP="00503B20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B20">
        <w:rPr>
          <w:rFonts w:ascii="Times New Roman" w:eastAsia="Times New Roman" w:hAnsi="Times New Roman" w:cs="Times New Roman"/>
          <w:sz w:val="24"/>
          <w:szCs w:val="24"/>
        </w:rPr>
        <w:t>To establish a standardized procedure for the admission of patients to the oncology unit, ensuring that the process is efficient, patient-centered, and compliant with hospital standards.</w:t>
      </w:r>
    </w:p>
    <w:p w14:paraId="15F67DF7" w14:textId="77777777" w:rsidR="00503B20" w:rsidRPr="00503B20" w:rsidRDefault="00503B20" w:rsidP="00503B20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2C4B314B" w14:textId="77777777" w:rsidR="00503B20" w:rsidRDefault="00503B20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B20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14:paraId="5BAEC570" w14:textId="77777777" w:rsidR="00503B20" w:rsidRDefault="00503B20" w:rsidP="00503B2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D9468F" w14:textId="77777777" w:rsidR="00C63852" w:rsidRDefault="00C63852" w:rsidP="00503B2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03B20">
        <w:rPr>
          <w:rFonts w:ascii="Times New Roman" w:eastAsia="Times New Roman" w:hAnsi="Times New Roman" w:cs="Times New Roman"/>
          <w:sz w:val="24"/>
          <w:szCs w:val="24"/>
        </w:rPr>
        <w:t>This SOP applies to all healthcare professionals involved in the admission process for patients in the oncology unit, including physicians, nurses, administrative staff, and allied health personnel.</w:t>
      </w:r>
    </w:p>
    <w:p w14:paraId="5C74B2DD" w14:textId="77777777" w:rsidR="00503B20" w:rsidRPr="00503B20" w:rsidRDefault="00503B20" w:rsidP="00503B2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FEBD1A" w14:textId="77777777" w:rsidR="00C63852" w:rsidRDefault="00503B20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B20">
        <w:rPr>
          <w:rFonts w:ascii="Times New Roman" w:eastAsia="Times New Roman" w:hAnsi="Times New Roman" w:cs="Times New Roman"/>
          <w:b/>
          <w:bCs/>
          <w:sz w:val="27"/>
          <w:szCs w:val="27"/>
        </w:rPr>
        <w:t>RESPONSIBILITIES</w:t>
      </w:r>
    </w:p>
    <w:p w14:paraId="5EA948BD" w14:textId="77777777" w:rsidR="00503B20" w:rsidRPr="00503B20" w:rsidRDefault="00503B20" w:rsidP="00503B2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5860A4" w14:textId="77777777" w:rsidR="00503B20" w:rsidRDefault="00C63852" w:rsidP="00322B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B20">
        <w:rPr>
          <w:rFonts w:ascii="Times New Roman" w:eastAsia="Times New Roman" w:hAnsi="Times New Roman" w:cs="Times New Roman"/>
          <w:b/>
          <w:bCs/>
          <w:sz w:val="24"/>
          <w:szCs w:val="24"/>
        </w:rPr>
        <w:t>Physicians:</w:t>
      </w:r>
      <w:r w:rsidRPr="00503B20">
        <w:rPr>
          <w:rFonts w:ascii="Times New Roman" w:eastAsia="Times New Roman" w:hAnsi="Times New Roman" w:cs="Times New Roman"/>
          <w:sz w:val="24"/>
          <w:szCs w:val="24"/>
        </w:rPr>
        <w:t xml:space="preserve"> Determine the need for admission, write admission orders, and establish the initial treatment plan.</w:t>
      </w:r>
    </w:p>
    <w:p w14:paraId="1C802F39" w14:textId="77777777" w:rsidR="00503B20" w:rsidRDefault="00C63852" w:rsidP="00322B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B20">
        <w:rPr>
          <w:rFonts w:ascii="Times New Roman" w:eastAsia="Times New Roman" w:hAnsi="Times New Roman" w:cs="Times New Roman"/>
          <w:b/>
          <w:bCs/>
          <w:sz w:val="24"/>
          <w:szCs w:val="24"/>
        </w:rPr>
        <w:t>Nurses:</w:t>
      </w:r>
      <w:r w:rsidRPr="00503B20">
        <w:rPr>
          <w:rFonts w:ascii="Times New Roman" w:eastAsia="Times New Roman" w:hAnsi="Times New Roman" w:cs="Times New Roman"/>
          <w:sz w:val="24"/>
          <w:szCs w:val="24"/>
        </w:rPr>
        <w:t xml:space="preserve"> Conduct the admission assessment, initiate care, and orient the patient and their family to the unit.</w:t>
      </w:r>
    </w:p>
    <w:p w14:paraId="7CA067A8" w14:textId="77777777" w:rsidR="00503B20" w:rsidRDefault="00C63852" w:rsidP="00322B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B2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Staff:</w:t>
      </w:r>
      <w:r w:rsidRPr="00503B20">
        <w:rPr>
          <w:rFonts w:ascii="Times New Roman" w:eastAsia="Times New Roman" w:hAnsi="Times New Roman" w:cs="Times New Roman"/>
          <w:sz w:val="24"/>
          <w:szCs w:val="24"/>
        </w:rPr>
        <w:t xml:space="preserve"> Process admission paperwork, </w:t>
      </w:r>
      <w:r w:rsidR="00732F92" w:rsidRPr="00503B20">
        <w:rPr>
          <w:rFonts w:ascii="Times New Roman" w:eastAsia="Times New Roman" w:hAnsi="Times New Roman" w:cs="Times New Roman"/>
          <w:sz w:val="24"/>
          <w:szCs w:val="24"/>
        </w:rPr>
        <w:t>verifies</w:t>
      </w:r>
      <w:r w:rsidRPr="00503B20">
        <w:rPr>
          <w:rFonts w:ascii="Times New Roman" w:eastAsia="Times New Roman" w:hAnsi="Times New Roman" w:cs="Times New Roman"/>
          <w:sz w:val="24"/>
          <w:szCs w:val="24"/>
        </w:rPr>
        <w:t xml:space="preserve"> patient information, and </w:t>
      </w:r>
      <w:r w:rsidR="00732F92" w:rsidRPr="00503B20">
        <w:rPr>
          <w:rFonts w:ascii="Times New Roman" w:eastAsia="Times New Roman" w:hAnsi="Times New Roman" w:cs="Times New Roman"/>
          <w:sz w:val="24"/>
          <w:szCs w:val="24"/>
        </w:rPr>
        <w:t>enters</w:t>
      </w:r>
      <w:r w:rsidRPr="00503B20">
        <w:rPr>
          <w:rFonts w:ascii="Times New Roman" w:eastAsia="Times New Roman" w:hAnsi="Times New Roman" w:cs="Times New Roman"/>
          <w:sz w:val="24"/>
          <w:szCs w:val="24"/>
        </w:rPr>
        <w:t xml:space="preserve"> data into the hospital's information system.</w:t>
      </w:r>
    </w:p>
    <w:p w14:paraId="30B5A2F3" w14:textId="77777777" w:rsidR="00732F92" w:rsidRDefault="00C63852" w:rsidP="00322B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B20">
        <w:rPr>
          <w:rFonts w:ascii="Times New Roman" w:eastAsia="Times New Roman" w:hAnsi="Times New Roman" w:cs="Times New Roman"/>
          <w:b/>
          <w:bCs/>
          <w:sz w:val="24"/>
          <w:szCs w:val="24"/>
        </w:rPr>
        <w:t>Allied Health Personnel:</w:t>
      </w:r>
      <w:r w:rsidRPr="00503B20">
        <w:rPr>
          <w:rFonts w:ascii="Times New Roman" w:eastAsia="Times New Roman" w:hAnsi="Times New Roman" w:cs="Times New Roman"/>
          <w:sz w:val="24"/>
          <w:szCs w:val="24"/>
        </w:rPr>
        <w:t xml:space="preserve"> Assist with specific needs related to patient care, such as nutrition, physical therapy, or social work support.</w:t>
      </w:r>
    </w:p>
    <w:p w14:paraId="43391520" w14:textId="77777777" w:rsidR="00732F92" w:rsidRDefault="00732F92" w:rsidP="00732F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FEC4616" w14:textId="77777777" w:rsidR="00C63852" w:rsidRPr="00732F92" w:rsidRDefault="00732F92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MATERIALS/SYSTEMS</w:t>
      </w:r>
    </w:p>
    <w:p w14:paraId="2649B58D" w14:textId="77777777" w:rsidR="00732F92" w:rsidRPr="00732F92" w:rsidRDefault="00732F92" w:rsidP="00732F9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6A9ED" w14:textId="77777777" w:rsidR="00732F92" w:rsidRDefault="00C63852" w:rsidP="00322BA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sz w:val="24"/>
          <w:szCs w:val="24"/>
        </w:rPr>
        <w:t xml:space="preserve">Hospital Information System (HIS) </w:t>
      </w:r>
      <w:r w:rsidR="00732F92" w:rsidRPr="00732F92">
        <w:rPr>
          <w:rFonts w:ascii="Times New Roman" w:eastAsia="Times New Roman" w:hAnsi="Times New Roman" w:cs="Times New Roman"/>
          <w:sz w:val="24"/>
          <w:szCs w:val="24"/>
        </w:rPr>
        <w:t>, (sanitas)</w:t>
      </w:r>
    </w:p>
    <w:p w14:paraId="0471E2C9" w14:textId="77777777" w:rsidR="00732F92" w:rsidRDefault="00C63852" w:rsidP="00322BA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sz w:val="24"/>
          <w:szCs w:val="24"/>
        </w:rPr>
        <w:t>Patient identification documents (e.g., ID card, insurance card)</w:t>
      </w:r>
    </w:p>
    <w:p w14:paraId="2015EBE6" w14:textId="77777777" w:rsidR="00732F92" w:rsidRDefault="00C63852" w:rsidP="00322BA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sz w:val="24"/>
          <w:szCs w:val="24"/>
        </w:rPr>
        <w:t>Admission forms and checklists</w:t>
      </w:r>
    </w:p>
    <w:p w14:paraId="040796D9" w14:textId="77777777" w:rsidR="00732F92" w:rsidRDefault="00C63852" w:rsidP="00322BA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sz w:val="24"/>
          <w:szCs w:val="24"/>
        </w:rPr>
        <w:t>Consent forms (e.g., for treatment, procedures)</w:t>
      </w:r>
    </w:p>
    <w:p w14:paraId="3232B077" w14:textId="77777777" w:rsidR="00732F92" w:rsidRDefault="00C63852" w:rsidP="00322BA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sz w:val="24"/>
          <w:szCs w:val="24"/>
        </w:rPr>
        <w:t>Medical equipment for initial assessments (e.g., thermometers, blood pressure cuffs, scales)</w:t>
      </w:r>
    </w:p>
    <w:p w14:paraId="5DA89075" w14:textId="77777777" w:rsidR="00732F92" w:rsidRDefault="00732F92" w:rsidP="0073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AC06E" w14:textId="77777777" w:rsidR="00732F92" w:rsidRDefault="00732F92" w:rsidP="0073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51353" w14:textId="77777777" w:rsidR="00732F92" w:rsidRPr="00732F92" w:rsidRDefault="00732F92" w:rsidP="0073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34F69" w14:textId="77777777" w:rsidR="00C63852" w:rsidRPr="00732F92" w:rsidRDefault="00732F92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F9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PROCEDURE</w:t>
      </w:r>
    </w:p>
    <w:p w14:paraId="7DBA5D6F" w14:textId="77777777" w:rsidR="00C63852" w:rsidRDefault="00732F92" w:rsidP="00322BAD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C63852">
        <w:rPr>
          <w:rFonts w:ascii="Times New Roman" w:eastAsia="Times New Roman" w:hAnsi="Times New Roman" w:cs="Times New Roman"/>
          <w:b/>
          <w:bCs/>
          <w:sz w:val="24"/>
          <w:szCs w:val="24"/>
        </w:rPr>
        <w:t>.1 Pre-Admission</w:t>
      </w:r>
    </w:p>
    <w:p w14:paraId="719F79E9" w14:textId="77777777" w:rsidR="00322BAD" w:rsidRPr="00322BAD" w:rsidRDefault="00C63852" w:rsidP="00322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Physician Assessment</w:t>
      </w:r>
    </w:p>
    <w:p w14:paraId="0E14D2F6" w14:textId="77777777" w:rsidR="00C63852" w:rsidRDefault="00C63852" w:rsidP="00322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Decision for Admission: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attending physician evaluates the patient’s medical condition and decides on the necessity for inpatient care in the oncology unit.</w:t>
      </w:r>
    </w:p>
    <w:p w14:paraId="4FEDEFD2" w14:textId="77777777" w:rsidR="00C63852" w:rsidRDefault="00C63852" w:rsidP="00322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Orders: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physician writes detailed admission orders, including diagnosis, treatment plan, and any specific instructions.</w:t>
      </w:r>
    </w:p>
    <w:p w14:paraId="76163DED" w14:textId="77777777" w:rsidR="00322BAD" w:rsidRPr="00322BAD" w:rsidRDefault="00C63852" w:rsidP="00322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Patient and Family Communication: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 the patient and their family about the decision to admit, including what the hospitalization will involve and any immediate steps they should take.</w:t>
      </w:r>
    </w:p>
    <w:p w14:paraId="4E52A9DA" w14:textId="77777777" w:rsidR="00C63852" w:rsidRDefault="00C63852" w:rsidP="00322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Room Assignment:</w:t>
      </w:r>
    </w:p>
    <w:p w14:paraId="544AFAAB" w14:textId="77777777" w:rsidR="00C63852" w:rsidRDefault="00C63852" w:rsidP="00322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 with the Unit: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Communicate with the oncology unit to ensure a suitable room is prepared for the patient.</w:t>
      </w:r>
    </w:p>
    <w:p w14:paraId="5B7F503B" w14:textId="77777777" w:rsidR="00C63852" w:rsidRDefault="00C63852" w:rsidP="00322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Special Considerations: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 patient needs such as isolation requirements, mobility limitations, or proximity to specific medical equipment.</w:t>
      </w:r>
    </w:p>
    <w:p w14:paraId="3E35C6AB" w14:textId="77777777" w:rsidR="00C63852" w:rsidRDefault="00322BAD" w:rsidP="00322BA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C63852">
        <w:rPr>
          <w:rFonts w:ascii="Times New Roman" w:eastAsia="Times New Roman" w:hAnsi="Times New Roman" w:cs="Times New Roman"/>
          <w:b/>
          <w:bCs/>
          <w:sz w:val="24"/>
          <w:szCs w:val="24"/>
        </w:rPr>
        <w:t>.2 Patient Arrival and Registration</w:t>
      </w:r>
    </w:p>
    <w:p w14:paraId="301362CB" w14:textId="77777777" w:rsidR="00C63852" w:rsidRDefault="00C63852" w:rsidP="00322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Welcome and Identification:</w:t>
      </w:r>
    </w:p>
    <w:p w14:paraId="72C1C2F6" w14:textId="77777777" w:rsidR="00C63852" w:rsidRDefault="00C63852" w:rsidP="00322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Greet the Patient: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patient and their family should be greeted by a nurse or administrative staff upon arrival.</w:t>
      </w:r>
    </w:p>
    <w:p w14:paraId="0E614092" w14:textId="77777777" w:rsidR="00C63852" w:rsidRDefault="00C63852" w:rsidP="00322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 Identity: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Confirm the patient’s identity using government-issued ID and insurance documents.</w:t>
      </w:r>
    </w:p>
    <w:p w14:paraId="43F6D56A" w14:textId="77777777" w:rsidR="00C63852" w:rsidRDefault="00C63852" w:rsidP="00322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Process:</w:t>
      </w:r>
    </w:p>
    <w:p w14:paraId="6F661C12" w14:textId="77777777" w:rsidR="00C63852" w:rsidRDefault="00C63852" w:rsidP="00322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Collect Information: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Gather necessary demographic information, insurance details, and emergency contacts.</w:t>
      </w:r>
    </w:p>
    <w:p w14:paraId="3B4FD334" w14:textId="77777777" w:rsidR="00C63852" w:rsidRDefault="00C63852" w:rsidP="00322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 Information: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that all collected information is accurate and complete before entering it into the HIS/EMR.</w:t>
      </w:r>
    </w:p>
    <w:p w14:paraId="006644B1" w14:textId="77777777" w:rsidR="00C63852" w:rsidRDefault="00C63852" w:rsidP="00322B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Consent Forms: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the patient with all necessary consent forms, explain them, and obtain required signatures.</w:t>
      </w:r>
    </w:p>
    <w:p w14:paraId="6E65E2C2" w14:textId="77777777" w:rsidR="00C63852" w:rsidRDefault="00322BAD" w:rsidP="00322BA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C63852">
        <w:rPr>
          <w:rFonts w:ascii="Times New Roman" w:eastAsia="Times New Roman" w:hAnsi="Times New Roman" w:cs="Times New Roman"/>
          <w:b/>
          <w:bCs/>
          <w:sz w:val="24"/>
          <w:szCs w:val="24"/>
        </w:rPr>
        <w:t>.3 Admission Assessment</w:t>
      </w:r>
    </w:p>
    <w:p w14:paraId="55B92FFA" w14:textId="77777777" w:rsidR="00C63852" w:rsidRDefault="00C63852" w:rsidP="00322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Nursing Assessment:</w:t>
      </w:r>
    </w:p>
    <w:p w14:paraId="3C7269A7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Vital Signs and Measurements: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 baseline vital signs, height, and weight.</w:t>
      </w:r>
    </w:p>
    <w:p w14:paraId="0C4C11B9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Medical History: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 and document the patient’s medical history, focusing on previous oncology treatments, current medications, allergies, and any comorbid conditions.</w:t>
      </w:r>
    </w:p>
    <w:p w14:paraId="5D50A8D1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Physical Examination: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 a comprehensive physical examination to assess the current health status of the patient.</w:t>
      </w:r>
    </w:p>
    <w:p w14:paraId="7A69461E" w14:textId="77777777" w:rsidR="00322BAD" w:rsidRDefault="00322BAD" w:rsidP="00322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3F831" w14:textId="77777777" w:rsidR="00C63852" w:rsidRDefault="00C63852" w:rsidP="00322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Psychosocial and Support Needs:</w:t>
      </w:r>
    </w:p>
    <w:p w14:paraId="1A453D0E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and Social Assessment: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Evaluate the patient’s emotional state, support system, and any specific psychosocial needs.</w:t>
      </w:r>
    </w:p>
    <w:p w14:paraId="6D43FFF9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Counseling and Support Services: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Offer referrals to social workers, psychologists, or chaplains as appropriate.</w:t>
      </w:r>
    </w:p>
    <w:p w14:paraId="64BFF502" w14:textId="77777777" w:rsidR="00C63852" w:rsidRDefault="00C63852" w:rsidP="00322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14:paraId="332729D1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Enter all assessment data into the HISensuring accuracy and completeness.</w:t>
      </w:r>
    </w:p>
    <w:p w14:paraId="007BF379" w14:textId="77777777" w:rsidR="00C63852" w:rsidRDefault="00C63852" w:rsidP="00322B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Care Plan: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Collaborate with the physician to create an initial care plan based on the assessment findings.</w:t>
      </w:r>
    </w:p>
    <w:p w14:paraId="2E381371" w14:textId="77777777" w:rsidR="00C63852" w:rsidRDefault="00322BAD" w:rsidP="00C638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C63852">
        <w:rPr>
          <w:rFonts w:ascii="Times New Roman" w:eastAsia="Times New Roman" w:hAnsi="Times New Roman" w:cs="Times New Roman"/>
          <w:b/>
          <w:bCs/>
          <w:sz w:val="24"/>
          <w:szCs w:val="24"/>
        </w:rPr>
        <w:t>.4 Orientation to the Unit</w:t>
      </w:r>
    </w:p>
    <w:p w14:paraId="384EAF84" w14:textId="77777777" w:rsidR="00C63852" w:rsidRDefault="00C63852" w:rsidP="00322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Orientation:</w:t>
      </w:r>
    </w:p>
    <w:p w14:paraId="3DB03BA6" w14:textId="77777777" w:rsidR="00C63852" w:rsidRDefault="00C63852" w:rsidP="00322B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Tour the Unit: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the patient and their family with a brief tour of the unit, including their room, restrooms, common areas, and emergency exits.</w:t>
      </w:r>
    </w:p>
    <w:p w14:paraId="2CED25A0" w14:textId="77777777" w:rsidR="00C63852" w:rsidRDefault="00C63852" w:rsidP="00322B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the Care 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Introduce the patient to the primary care team, including nurses, doctors, and other support staff.</w:t>
      </w:r>
    </w:p>
    <w:p w14:paraId="20C92832" w14:textId="77777777" w:rsidR="00C63852" w:rsidRDefault="00C63852" w:rsidP="00322B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Explain Daily Routines: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Explain the daily routines, such as meal times, medication schedules, and the process for requesting assistance.</w:t>
      </w:r>
    </w:p>
    <w:p w14:paraId="6017BB10" w14:textId="77777777" w:rsidR="00C63852" w:rsidRDefault="00C63852" w:rsidP="00322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Patient Education:</w:t>
      </w:r>
    </w:p>
    <w:p w14:paraId="097037CC" w14:textId="77777777" w:rsidR="00C63852" w:rsidRDefault="00C63852" w:rsidP="00322B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Information: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detailed information about the patient’s treatment plan, including what to expect during their stay and any potential side effects.</w:t>
      </w:r>
    </w:p>
    <w:p w14:paraId="31193E90" w14:textId="77777777" w:rsidR="00C63852" w:rsidRDefault="00C63852" w:rsidP="00322B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Self-Care and Safety: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Educate the patient on any specific self-care measures they need to follow and how to stay safe during their hospital stay.</w:t>
      </w:r>
    </w:p>
    <w:p w14:paraId="3081EFA8" w14:textId="77777777" w:rsidR="00C63852" w:rsidRDefault="00322BAD" w:rsidP="00C638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C63852">
        <w:rPr>
          <w:rFonts w:ascii="Times New Roman" w:eastAsia="Times New Roman" w:hAnsi="Times New Roman" w:cs="Times New Roman"/>
          <w:b/>
          <w:bCs/>
          <w:sz w:val="24"/>
          <w:szCs w:val="24"/>
        </w:rPr>
        <w:t>.5 Initiation of Care</w:t>
      </w:r>
    </w:p>
    <w:p w14:paraId="03D3D59A" w14:textId="77777777" w:rsidR="00C63852" w:rsidRDefault="00C63852" w:rsidP="00322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Care Plan:</w:t>
      </w:r>
    </w:p>
    <w:p w14:paraId="70B6390D" w14:textId="77777777" w:rsidR="00C63852" w:rsidRDefault="00C63852" w:rsidP="00322B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Initiation: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Begin administering any prescribed treatments, medications, or therapies as per the physician’s orders.</w:t>
      </w:r>
    </w:p>
    <w:p w14:paraId="19B7AC33" w14:textId="77777777" w:rsidR="00C63852" w:rsidRDefault="00C63852" w:rsidP="00322B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Ongoing Monitoring: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Regularly monitor the patient’s condition, documenting observations and any changes in the HIS/EMR.</w:t>
      </w:r>
    </w:p>
    <w:p w14:paraId="3655D966" w14:textId="77777777" w:rsidR="00C63852" w:rsidRDefault="00C63852" w:rsidP="00322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Patient Communication:</w:t>
      </w:r>
    </w:p>
    <w:p w14:paraId="1681F2BA" w14:textId="77777777" w:rsidR="00C63852" w:rsidRDefault="00C63852" w:rsidP="00322B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the patient and their family with regular updates on the patient’s condition and any changes to the treatment plan.</w:t>
      </w:r>
    </w:p>
    <w:p w14:paraId="124986CA" w14:textId="77777777" w:rsidR="00322BAD" w:rsidRDefault="00C63852" w:rsidP="00322B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Address Concerns: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that any patient or family concerns are addressed promptly and effectively.</w:t>
      </w:r>
    </w:p>
    <w:p w14:paraId="29C4B638" w14:textId="77777777" w:rsidR="00C63852" w:rsidRPr="00322BAD" w:rsidRDefault="00322BAD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BAD">
        <w:rPr>
          <w:rFonts w:ascii="Times New Roman" w:eastAsia="Times New Roman" w:hAnsi="Times New Roman" w:cs="Times New Roman"/>
          <w:b/>
          <w:bCs/>
          <w:sz w:val="27"/>
          <w:szCs w:val="27"/>
        </w:rPr>
        <w:t>DATA SECURITY AND PRIVACY</w:t>
      </w:r>
    </w:p>
    <w:p w14:paraId="7A8F5D14" w14:textId="77777777" w:rsidR="00322BAD" w:rsidRPr="00322BAD" w:rsidRDefault="00322BAD" w:rsidP="00322B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2C731" w14:textId="77777777" w:rsidR="00322BAD" w:rsidRDefault="00C63852" w:rsidP="00322BA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AD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Confidentiality:</w:t>
      </w:r>
      <w:r w:rsidRPr="00322BAD">
        <w:rPr>
          <w:rFonts w:ascii="Times New Roman" w:eastAsia="Times New Roman" w:hAnsi="Times New Roman" w:cs="Times New Roman"/>
          <w:sz w:val="24"/>
          <w:szCs w:val="24"/>
        </w:rPr>
        <w:t xml:space="preserve"> Ensure that all patient information is handled in accordance with hospital policies and relevant legal requirements </w:t>
      </w:r>
    </w:p>
    <w:p w14:paraId="44D0979D" w14:textId="77777777" w:rsidR="00C63852" w:rsidRDefault="00C63852" w:rsidP="00322BA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B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Control:</w:t>
      </w:r>
      <w:r w:rsidRPr="00322BAD">
        <w:rPr>
          <w:rFonts w:ascii="Times New Roman" w:eastAsia="Times New Roman" w:hAnsi="Times New Roman" w:cs="Times New Roman"/>
          <w:sz w:val="24"/>
          <w:szCs w:val="24"/>
        </w:rPr>
        <w:t xml:space="preserve"> Limit access to patient records to authorized personnel only.</w:t>
      </w:r>
    </w:p>
    <w:p w14:paraId="115542B2" w14:textId="77777777" w:rsidR="00322BAD" w:rsidRPr="00322BAD" w:rsidRDefault="00322BAD" w:rsidP="00322BAD">
      <w:pPr>
        <w:pStyle w:val="ListParagraph"/>
        <w:spacing w:before="100" w:beforeAutospacing="1" w:after="100" w:afterAutospacing="1" w:line="240" w:lineRule="auto"/>
        <w:ind w:left="885"/>
        <w:rPr>
          <w:rFonts w:ascii="Times New Roman" w:eastAsia="Times New Roman" w:hAnsi="Times New Roman" w:cs="Times New Roman"/>
          <w:sz w:val="24"/>
          <w:szCs w:val="24"/>
        </w:rPr>
      </w:pPr>
    </w:p>
    <w:p w14:paraId="0EEC6648" w14:textId="77777777" w:rsidR="00C63852" w:rsidRPr="00322BAD" w:rsidRDefault="00322BAD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BAD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 AND RECORD KEEPING</w:t>
      </w:r>
    </w:p>
    <w:p w14:paraId="1E1C93CD" w14:textId="77777777" w:rsidR="00C63852" w:rsidRDefault="00C63852" w:rsidP="00322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Maintain Accurate Records: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that all aspects of the admission process, including assessments, treatments, and patient interactions, are thoroughly documented.</w:t>
      </w:r>
    </w:p>
    <w:p w14:paraId="495EE96D" w14:textId="77777777" w:rsidR="00322BAD" w:rsidRDefault="00C63852" w:rsidP="00322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 an audit trail in the HIS for all entries and modifications to the patient’s records.</w:t>
      </w:r>
    </w:p>
    <w:p w14:paraId="592DDF26" w14:textId="77777777" w:rsidR="00C63852" w:rsidRPr="00322BAD" w:rsidRDefault="00322BAD" w:rsidP="00322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BAD">
        <w:rPr>
          <w:rFonts w:ascii="Times New Roman" w:eastAsia="Times New Roman" w:hAnsi="Times New Roman" w:cs="Times New Roman"/>
          <w:b/>
          <w:bCs/>
          <w:sz w:val="27"/>
          <w:szCs w:val="27"/>
        </w:rPr>
        <w:t>TRAINING AND COMPETENCY</w:t>
      </w:r>
    </w:p>
    <w:p w14:paraId="4FD6ABDD" w14:textId="77777777" w:rsidR="00C63852" w:rsidRDefault="00C63852" w:rsidP="00322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Regular Training: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regular training to all staff involved in patient admissions to ensure they understand and can competently perform their roles.</w:t>
      </w:r>
    </w:p>
    <w:p w14:paraId="798C2F2C" w14:textId="77777777" w:rsidR="00C63852" w:rsidRDefault="00C63852" w:rsidP="00322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Competency Assessment: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Periodically assess staff performance in following the admission procedures and update training as necessary.</w:t>
      </w:r>
    </w:p>
    <w:p w14:paraId="11FAAEC9" w14:textId="77777777" w:rsidR="00C63852" w:rsidRDefault="00C63852" w:rsidP="00C63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9.</w:t>
      </w:r>
      <w:r w:rsidR="00322B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QUALITY ASSURANCE</w:t>
      </w:r>
    </w:p>
    <w:p w14:paraId="59101BFA" w14:textId="77777777" w:rsidR="00C63852" w:rsidRDefault="00C63852" w:rsidP="00322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Ongoing Review: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Regularly review and update this SOP to reflect any changes in hospital policies, regulations, or best practices.</w:t>
      </w:r>
    </w:p>
    <w:p w14:paraId="5A0E202F" w14:textId="77777777" w:rsidR="00C63852" w:rsidRDefault="00C63852" w:rsidP="00322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Feedback Mechanism: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 and review feedback from patients, families, and staff to identify areas for improvement.</w:t>
      </w:r>
    </w:p>
    <w:p w14:paraId="6AF58729" w14:textId="77777777" w:rsidR="00C63852" w:rsidRDefault="00C63852" w:rsidP="00C63852">
      <w:pPr>
        <w:rPr>
          <w:kern w:val="2"/>
        </w:rPr>
      </w:pPr>
    </w:p>
    <w:p w14:paraId="684F12CC" w14:textId="77777777" w:rsidR="00E6455C" w:rsidRPr="00CD7173" w:rsidRDefault="00E6455C" w:rsidP="004B0DA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6455C" w:rsidRPr="00CD7173" w:rsidSect="00BC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F65"/>
    <w:multiLevelType w:val="hybridMultilevel"/>
    <w:tmpl w:val="5DA4D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7466"/>
    <w:multiLevelType w:val="hybridMultilevel"/>
    <w:tmpl w:val="A1A4B51E"/>
    <w:lvl w:ilvl="0" w:tplc="04090017">
      <w:start w:val="1"/>
      <w:numFmt w:val="lowerLetter"/>
      <w:lvlText w:val="%1)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308756BF"/>
    <w:multiLevelType w:val="multilevel"/>
    <w:tmpl w:val="9FC4BF9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321D2DB1"/>
    <w:multiLevelType w:val="hybridMultilevel"/>
    <w:tmpl w:val="258E00BC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39570365"/>
    <w:multiLevelType w:val="multilevel"/>
    <w:tmpl w:val="08CA85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A10D0"/>
    <w:multiLevelType w:val="multilevel"/>
    <w:tmpl w:val="2A8C842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71070EF"/>
    <w:multiLevelType w:val="multilevel"/>
    <w:tmpl w:val="08840BE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A5449EE"/>
    <w:multiLevelType w:val="multilevel"/>
    <w:tmpl w:val="51A2258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5115483E"/>
    <w:multiLevelType w:val="multilevel"/>
    <w:tmpl w:val="7BE21F1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3B96A08"/>
    <w:multiLevelType w:val="multilevel"/>
    <w:tmpl w:val="A7E8EA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72B386A"/>
    <w:multiLevelType w:val="multilevel"/>
    <w:tmpl w:val="F2A8BCF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B023FA6"/>
    <w:multiLevelType w:val="hybridMultilevel"/>
    <w:tmpl w:val="0854BA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305"/>
    <w:rsid w:val="000221FE"/>
    <w:rsid w:val="000C0933"/>
    <w:rsid w:val="000F567E"/>
    <w:rsid w:val="002615FD"/>
    <w:rsid w:val="00322BAD"/>
    <w:rsid w:val="003447C2"/>
    <w:rsid w:val="003E1859"/>
    <w:rsid w:val="00427006"/>
    <w:rsid w:val="00427722"/>
    <w:rsid w:val="004B0DA2"/>
    <w:rsid w:val="00503B20"/>
    <w:rsid w:val="00533008"/>
    <w:rsid w:val="00581157"/>
    <w:rsid w:val="005D6AE8"/>
    <w:rsid w:val="006F3E90"/>
    <w:rsid w:val="0070192E"/>
    <w:rsid w:val="007246D9"/>
    <w:rsid w:val="00732F92"/>
    <w:rsid w:val="007F0E8D"/>
    <w:rsid w:val="00841D4D"/>
    <w:rsid w:val="008946E7"/>
    <w:rsid w:val="00897BA1"/>
    <w:rsid w:val="008B3CD0"/>
    <w:rsid w:val="008D76B9"/>
    <w:rsid w:val="008E699F"/>
    <w:rsid w:val="009166FC"/>
    <w:rsid w:val="009525E6"/>
    <w:rsid w:val="00967510"/>
    <w:rsid w:val="00981389"/>
    <w:rsid w:val="00A15005"/>
    <w:rsid w:val="00A543BE"/>
    <w:rsid w:val="00A71539"/>
    <w:rsid w:val="00B72074"/>
    <w:rsid w:val="00BC130A"/>
    <w:rsid w:val="00C4464C"/>
    <w:rsid w:val="00C63852"/>
    <w:rsid w:val="00CD7173"/>
    <w:rsid w:val="00CF6DF2"/>
    <w:rsid w:val="00D93305"/>
    <w:rsid w:val="00DF7BE8"/>
    <w:rsid w:val="00E6455C"/>
    <w:rsid w:val="00EB1764"/>
    <w:rsid w:val="00F4079B"/>
    <w:rsid w:val="00F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8E5F"/>
  <w15:docId w15:val="{08B38919-26DD-4F5A-B09C-DCCB562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sanitas</dc:creator>
  <cp:lastModifiedBy>Admin</cp:lastModifiedBy>
  <cp:revision>32</cp:revision>
  <dcterms:created xsi:type="dcterms:W3CDTF">2024-09-03T09:06:00Z</dcterms:created>
  <dcterms:modified xsi:type="dcterms:W3CDTF">2024-09-23T08:59:00Z</dcterms:modified>
</cp:coreProperties>
</file>