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FA1D" w14:textId="1EB1BBBD" w:rsidR="00D90295" w:rsidRDefault="00E47472">
      <w:r>
        <w:t>Sources:</w:t>
      </w:r>
    </w:p>
    <w:p w14:paraId="4BF80EAC" w14:textId="77CD6A1A" w:rsidR="001110C4" w:rsidRDefault="00E47472" w:rsidP="00F676E8">
      <w:r>
        <w:t>Used in analysis:</w:t>
      </w:r>
    </w:p>
    <w:p w14:paraId="6C0BF611" w14:textId="61811BB4" w:rsidR="001110C4" w:rsidRDefault="001110C4" w:rsidP="00F676E8">
      <w:pPr>
        <w:ind w:left="720"/>
      </w:pPr>
      <w:r>
        <w:t>Research step:</w:t>
      </w:r>
    </w:p>
    <w:p w14:paraId="3110A680" w14:textId="01C6710D" w:rsidR="001110C4" w:rsidRPr="00F676E8" w:rsidRDefault="001110C4" w:rsidP="00F676E8">
      <w:pPr>
        <w:pStyle w:val="ListParagraph"/>
        <w:numPr>
          <w:ilvl w:val="0"/>
          <w:numId w:val="1"/>
        </w:numPr>
        <w:ind w:left="1440"/>
        <w:rPr>
          <w:rStyle w:val="Hyperlink"/>
          <w:color w:val="auto"/>
          <w:u w:val="none"/>
        </w:rPr>
      </w:pPr>
      <w:r>
        <w:t xml:space="preserve">5/7/22 definition of chess engine: </w:t>
      </w:r>
      <w:hyperlink r:id="rId5" w:history="1">
        <w:r w:rsidRPr="006E3475">
          <w:rPr>
            <w:rStyle w:val="Hyperlink"/>
          </w:rPr>
          <w:t>https://en.wikipedia.org/wiki/Chess_engine</w:t>
        </w:r>
      </w:hyperlink>
    </w:p>
    <w:p w14:paraId="34EBAB1B" w14:textId="253D5C97" w:rsidR="00F676E8" w:rsidRDefault="00F676E8" w:rsidP="00F676E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Used in planning:</w:t>
      </w:r>
    </w:p>
    <w:p w14:paraId="3E15DAEE" w14:textId="77777777" w:rsidR="00F676E8" w:rsidRPr="00F676E8" w:rsidRDefault="00F676E8" w:rsidP="00F676E8">
      <w:pPr>
        <w:rPr>
          <w:rStyle w:val="Hyperlink"/>
          <w:color w:val="auto"/>
          <w:u w:val="none"/>
        </w:rPr>
      </w:pPr>
    </w:p>
    <w:p w14:paraId="7C27B003" w14:textId="1E6C6182" w:rsidR="00F676E8" w:rsidRDefault="00F676E8" w:rsidP="00F676E8"/>
    <w:p w14:paraId="3EE567A8" w14:textId="77777777" w:rsidR="00F676E8" w:rsidRDefault="00F676E8" w:rsidP="00F676E8"/>
    <w:p w14:paraId="1AA04B1E" w14:textId="77777777" w:rsidR="001110C4" w:rsidRDefault="001110C4"/>
    <w:p w14:paraId="380346F6" w14:textId="77777777" w:rsidR="003814EC" w:rsidRDefault="003814EC"/>
    <w:sectPr w:rsidR="0038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D5869"/>
    <w:multiLevelType w:val="hybridMultilevel"/>
    <w:tmpl w:val="FEB2756A"/>
    <w:lvl w:ilvl="0" w:tplc="58A2CF8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77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BA"/>
    <w:rsid w:val="001110C4"/>
    <w:rsid w:val="001427BA"/>
    <w:rsid w:val="002916EE"/>
    <w:rsid w:val="003814EC"/>
    <w:rsid w:val="006A7AE0"/>
    <w:rsid w:val="00D90295"/>
    <w:rsid w:val="00E47472"/>
    <w:rsid w:val="00F6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DD85"/>
  <w15:chartTrackingRefBased/>
  <w15:docId w15:val="{5076C74F-D328-4C7E-A33B-0A2B8E23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A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1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hess_eng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Oldroyd</dc:creator>
  <cp:keywords/>
  <dc:description/>
  <cp:lastModifiedBy>Henry Oldroyd</cp:lastModifiedBy>
  <cp:revision>7</cp:revision>
  <dcterms:created xsi:type="dcterms:W3CDTF">2022-06-28T08:21:00Z</dcterms:created>
  <dcterms:modified xsi:type="dcterms:W3CDTF">2022-07-21T08:27:00Z</dcterms:modified>
</cp:coreProperties>
</file>