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Boba Tea POS: Developer Manual</w:t>
      </w:r>
    </w:p>
    <w:p>
      <w:r>
        <w:t>A guide to understanding and editing your own code. Read Parts 1 to 3 once. After that, use Part 4 as a lookup ("I want to change X, where do I go?"). Part 6 has exercises.</w:t>
      </w:r>
    </w:p>
    <w:p>
      <w:pPr>
        <w:pStyle w:val="Heading1"/>
      </w:pPr>
      <w:r>
        <w:t>Part 1: The Big Picture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main.py              &lt;- starts the app, decides which screen to show</w:t>
              <w:br/>
            </w:r>
            <w:r>
              <w:rPr>
                <w:rFonts w:ascii="Consolas" w:hAnsi="Consolas"/>
                <w:sz w:val="18"/>
              </w:rPr>
              <w:t>db.py                &lt;- ALL database code (the only file that talks to SQLite)</w:t>
              <w:br/>
            </w:r>
            <w:r>
              <w:rPr>
                <w:rFonts w:ascii="Consolas" w:hAnsi="Consolas"/>
                <w:sz w:val="18"/>
              </w:rPr>
              <w:t>screens/</w:t>
              <w:br/>
            </w:r>
            <w:r>
              <w:rPr>
                <w:rFonts w:ascii="Consolas" w:hAnsi="Consolas"/>
                <w:sz w:val="18"/>
              </w:rPr>
              <w:t xml:space="preserve">    setup.py         &lt;- first launch: set manager + employee codes</w:t>
              <w:br/>
            </w:r>
            <w:r>
              <w:rPr>
                <w:rFonts w:ascii="Consolas" w:hAnsi="Consolas"/>
                <w:sz w:val="18"/>
              </w:rPr>
              <w:t xml:space="preserve">    login.py         &lt;- enter code -&gt; get a role</w:t>
              <w:br/>
            </w:r>
            <w:r>
              <w:rPr>
                <w:rFonts w:ascii="Consolas" w:hAnsi="Consolas"/>
                <w:sz w:val="18"/>
              </w:rPr>
              <w:t xml:space="preserve">    home.py          &lt;- menu of buttons (different for manager / employee)</w:t>
              <w:br/>
            </w:r>
            <w:r>
              <w:rPr>
                <w:rFonts w:ascii="Consolas" w:hAnsi="Consolas"/>
                <w:sz w:val="18"/>
              </w:rPr>
              <w:t xml:space="preserve">    order.py         &lt;- employee: take orders          (Order processing)</w:t>
              <w:br/>
            </w:r>
            <w:r>
              <w:rPr>
                <w:rFonts w:ascii="Consolas" w:hAnsi="Consolas"/>
                <w:sz w:val="18"/>
              </w:rPr>
              <w:t xml:space="preserve">    items.py         &lt;- manager: add/edit menu items   (Menu management)</w:t>
              <w:br/>
            </w:r>
            <w:r>
              <w:rPr>
                <w:rFonts w:ascii="Consolas" w:hAnsi="Consolas"/>
                <w:sz w:val="18"/>
              </w:rPr>
              <w:t xml:space="preserve">    inventory.py     &lt;- both: view stock, manager edits (Inventory management)</w:t>
              <w:br/>
            </w:r>
            <w:r>
              <w:rPr>
                <w:rFonts w:ascii="Consolas" w:hAnsi="Consolas"/>
                <w:sz w:val="18"/>
              </w:rPr>
              <w:t xml:space="preserve">    reports.py       &lt;- manager: charts                (Sales report)</w:t>
              <w:br/>
            </w:r>
            <w:r>
              <w:rPr>
                <w:rFonts w:ascii="Consolas" w:hAnsi="Consolas"/>
                <w:sz w:val="18"/>
              </w:rPr>
              <w:t>boba_pos.db          &lt;- the database file (created automatically)</w:t>
            </w:r>
          </w:p>
        </w:tc>
      </w:tr>
    </w:tbl>
    <w:p/>
    <w:p>
      <w:r>
        <w:rPr>
          <w:b/>
        </w:rPr>
        <w:t>Golden rule of your design:</w:t>
      </w:r>
      <w:r>
        <w:t xml:space="preserve"> screens never write SQL. A screen calls a function in </w:t>
      </w:r>
      <w:r>
        <w:rPr>
          <w:rFonts w:ascii="Consolas" w:hAnsi="Consolas"/>
          <w:color w:val="A31F34"/>
          <w:sz w:val="20"/>
        </w:rPr>
        <w:t>db.py</w:t>
      </w:r>
    </w:p>
    <w:p>
      <w:r>
        <w:t xml:space="preserve">(e.g. </w:t>
      </w:r>
      <w:r>
        <w:rPr>
          <w:rFonts w:ascii="Consolas" w:hAnsi="Consolas"/>
          <w:color w:val="A31F34"/>
          <w:sz w:val="20"/>
        </w:rPr>
        <w:t>db.add_ingredient(...)</w:t>
      </w:r>
      <w:r>
        <w:t xml:space="preserve">), and </w:t>
      </w:r>
      <w:r>
        <w:rPr>
          <w:rFonts w:ascii="Consolas" w:hAnsi="Consolas"/>
          <w:color w:val="A31F34"/>
          <w:sz w:val="20"/>
        </w:rPr>
        <w:t>db.py</w:t>
      </w:r>
      <w:r>
        <w:t xml:space="preserve"> does the SQL. This is called *separation of concerns*.</w:t>
      </w:r>
    </w:p>
    <w:p>
      <w:r>
        <w:t>It means that when something is wrong you know where to look: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Problem looks like...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Look in...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Something looks wrong on screen /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screens/*.py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data saved / wrong numbers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db.py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screen shown / wrong permissions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main.py</w:t>
            </w:r>
          </w:p>
        </w:tc>
      </w:tr>
    </w:tbl>
    <w:p/>
    <w:p>
      <w:pPr>
        <w:pStyle w:val="Heading1"/>
      </w:pPr>
      <w:r>
        <w:t>Part 2: How the app runs (follow the flow)</w:t>
      </w:r>
    </w:p>
    <w:p>
      <w:pPr>
        <w:pStyle w:val="Heading2"/>
      </w:pPr>
      <w:r>
        <w:t>2.1 `main.py`: the controller</w:t>
      </w:r>
    </w:p>
    <w:p>
      <w:pPr>
        <w:pStyle w:val="ListNumber"/>
      </w:pPr>
      <w:r>
        <w:rPr>
          <w:rFonts w:ascii="Consolas" w:hAnsi="Consolas"/>
          <w:color w:val="A31F34"/>
          <w:sz w:val="20"/>
        </w:rPr>
        <w:t>db.create_tables()</w:t>
      </w:r>
      <w:r>
        <w:t xml:space="preserve"> makes sure all tables exist.</w:t>
      </w:r>
    </w:p>
    <w:p>
      <w:pPr>
        <w:pStyle w:val="ListNumber"/>
      </w:pPr>
      <w:r>
        <w:rPr>
          <w:rFonts w:ascii="Consolas" w:hAnsi="Consolas"/>
          <w:color w:val="A31F34"/>
          <w:sz w:val="20"/>
        </w:rPr>
        <w:t>root = tk.Tk()</w:t>
      </w:r>
      <w:r>
        <w:t xml:space="preserve"> creates the one and only window.</w:t>
      </w:r>
    </w:p>
    <w:p>
      <w:pPr>
        <w:pStyle w:val="ListNumber"/>
      </w:pPr>
      <w:r>
        <w:rPr>
          <w:b/>
        </w:rPr>
        <w:t>The screen-swapping trick:</w:t>
      </w:r>
      <w:r>
        <w:t xml:space="preserve"> every screen is a </w:t>
      </w:r>
      <w:r>
        <w:rPr>
          <w:rFonts w:ascii="Consolas" w:hAnsi="Consolas"/>
          <w:color w:val="A31F34"/>
          <w:sz w:val="20"/>
        </w:rPr>
        <w:t>tk.Frame</w:t>
      </w:r>
      <w:r>
        <w:t xml:space="preserve">. To change screens, </w:t>
      </w:r>
      <w:r>
        <w:rPr>
          <w:rFonts w:ascii="Consolas" w:hAnsi="Consolas"/>
          <w:color w:val="A31F34"/>
          <w:sz w:val="20"/>
        </w:rPr>
        <w:t>clear()</w:t>
      </w:r>
    </w:p>
    <w:p>
      <w:r>
        <w:t xml:space="preserve">destroys everything inside </w:t>
      </w:r>
      <w:r>
        <w:rPr>
          <w:rFonts w:ascii="Consolas" w:hAnsi="Consolas"/>
          <w:color w:val="A31F34"/>
          <w:sz w:val="20"/>
        </w:rPr>
        <w:t>root</w:t>
      </w:r>
      <w:r>
        <w:t xml:space="preserve">, then a new Frame is created and </w:t>
      </w:r>
      <w:r>
        <w:rPr>
          <w:rFonts w:ascii="Consolas" w:hAnsi="Consolas"/>
          <w:color w:val="A31F34"/>
          <w:sz w:val="20"/>
        </w:rPr>
        <w:t>.pack()</w:t>
      </w:r>
      <w:r>
        <w:t>ed.</w:t>
      </w:r>
    </w:p>
    <w:p>
      <w:pPr>
        <w:pStyle w:val="ListNumber"/>
      </w:pPr>
      <w:r>
        <w:rPr>
          <w:b/>
        </w:rPr>
        <w:t>Callbacks.</w:t>
      </w:r>
      <w:r>
        <w:t xml:space="preserve"> </w:t>
      </w:r>
      <w:r>
        <w:rPr>
          <w:rFonts w:ascii="Consolas" w:hAnsi="Consolas"/>
          <w:color w:val="A31F34"/>
          <w:sz w:val="20"/>
        </w:rPr>
        <w:t>main.py</w:t>
      </w:r>
      <w:r>
        <w:t xml:space="preserve"> gives each screen a function to call when it needs to change screen:</w:t>
      </w:r>
    </w:p>
    <w:p>
      <w:pPr>
        <w:pStyle w:val="ListBullet2"/>
      </w:pPr>
      <w:r>
        <w:rPr>
          <w:rFonts w:ascii="Consolas" w:hAnsi="Consolas"/>
          <w:color w:val="A31F34"/>
          <w:sz w:val="20"/>
        </w:rPr>
        <w:t>LoginScreen(root, on_login=after_login)</w:t>
      </w:r>
      <w:r>
        <w:t xml:space="preserve">: when login succeeds, the screen calls </w:t>
      </w:r>
      <w:r>
        <w:rPr>
          <w:rFonts w:ascii="Consolas" w:hAnsi="Consolas"/>
          <w:color w:val="A31F34"/>
          <w:sz w:val="20"/>
        </w:rPr>
        <w:t>after_login(role)</w:t>
      </w:r>
      <w:r>
        <w:t>.</w:t>
      </w:r>
    </w:p>
    <w:p>
      <w:pPr>
        <w:pStyle w:val="ListBullet2"/>
      </w:pPr>
      <w:r>
        <w:t xml:space="preserve">Other screens get </w:t>
      </w:r>
      <w:r>
        <w:rPr>
          <w:rFonts w:ascii="Consolas" w:hAnsi="Consolas"/>
          <w:color w:val="A31F34"/>
          <w:sz w:val="20"/>
        </w:rPr>
        <w:t>navigate=navigate</w:t>
      </w:r>
      <w:r>
        <w:t xml:space="preserve">, then call </w:t>
      </w:r>
      <w:r>
        <w:rPr>
          <w:rFonts w:ascii="Consolas" w:hAnsi="Consolas"/>
          <w:color w:val="A31F34"/>
          <w:sz w:val="20"/>
        </w:rPr>
        <w:t>navigate("home")</w:t>
      </w:r>
      <w:r>
        <w:t xml:space="preserve">, </w:t>
      </w:r>
      <w:r>
        <w:rPr>
          <w:rFonts w:ascii="Consolas" w:hAnsi="Consolas"/>
          <w:color w:val="A31F34"/>
          <w:sz w:val="20"/>
        </w:rPr>
        <w:t>navigate("order")</w:t>
      </w:r>
      <w:r>
        <w:t>, etc.</w:t>
      </w:r>
    </w:p>
    <w:p>
      <w:pPr>
        <w:pStyle w:val="ListNumber"/>
      </w:pPr>
      <w:r>
        <w:rPr>
          <w:b/>
        </w:rPr>
        <w:t>Permissions</w:t>
      </w:r>
      <w:r>
        <w:t xml:space="preserve"> live in </w:t>
      </w:r>
      <w:r>
        <w:rPr>
          <w:rFonts w:ascii="Consolas" w:hAnsi="Consolas"/>
          <w:color w:val="A31F34"/>
          <w:sz w:val="20"/>
        </w:rPr>
        <w:t>navigate()</w:t>
      </w:r>
      <w:r>
        <w:t>:</w:t>
      </w:r>
    </w:p>
    <w:p>
      <w:r>
        <w:rPr>
          <w:rFonts w:ascii="Consolas" w:hAnsi="Consolas"/>
          <w:color w:val="A31F34"/>
          <w:sz w:val="20"/>
        </w:rPr>
        <w:t>`</w:t>
      </w:r>
      <w:r>
        <w:t>python</w:t>
      </w:r>
    </w:p>
    <w:p>
      <w:r>
        <w:t>elif destination == "items" and current_role[0] == "manager":</w:t>
      </w:r>
    </w:p>
    <w:p>
      <w:r>
        <w:rPr>
          <w:rFonts w:ascii="Consolas" w:hAnsi="Consolas"/>
          <w:color w:val="A31F34"/>
          <w:sz w:val="20"/>
        </w:rPr>
        <w:t>`</w:t>
      </w:r>
    </w:p>
    <w:p>
      <w:r>
        <w:t>An employee cannot reach "items" even if a button existed, because this check blocks it.</w:t>
      </w:r>
    </w:p>
    <w:p>
      <w:pPr>
        <w:pStyle w:val="ListNumber"/>
      </w:pPr>
      <w:r>
        <w:rPr>
          <w:rFonts w:ascii="Consolas" w:hAnsi="Consolas"/>
          <w:color w:val="A31F34"/>
          <w:sz w:val="20"/>
        </w:rPr>
        <w:t>current_role = [None]</w:t>
      </w:r>
      <w:r>
        <w:t xml:space="preserve"> is a *list* on purpose: inner functions can change </w:t>
      </w:r>
      <w:r>
        <w:rPr>
          <w:rFonts w:ascii="Consolas" w:hAnsi="Consolas"/>
          <w:color w:val="A31F34"/>
          <w:sz w:val="20"/>
        </w:rPr>
        <w:t>current_role[0]</w:t>
      </w:r>
      <w:r>
        <w:t>,</w:t>
      </w:r>
    </w:p>
    <w:p>
      <w:r>
        <w:t xml:space="preserve">but they can't reassign a plain variable from the outer function without </w:t>
      </w:r>
      <w:r>
        <w:rPr>
          <w:rFonts w:ascii="Consolas" w:hAnsi="Consolas"/>
          <w:color w:val="A31F34"/>
          <w:sz w:val="20"/>
        </w:rPr>
        <w:t>nonlocal</w:t>
      </w:r>
      <w:r>
        <w:t>.</w:t>
      </w:r>
    </w:p>
    <w:p>
      <w:pPr>
        <w:pStyle w:val="ListNumber"/>
      </w:pPr>
      <w:r>
        <w:t xml:space="preserve">At the bottom: first launch -&gt; </w:t>
      </w:r>
      <w:r>
        <w:rPr>
          <w:rFonts w:ascii="Consolas" w:hAnsi="Consolas"/>
          <w:color w:val="A31F34"/>
          <w:sz w:val="20"/>
        </w:rPr>
        <w:t>SetupScreen</w:t>
      </w:r>
      <w:r>
        <w:t xml:space="preserve">, otherwise -&gt; </w:t>
      </w:r>
      <w:r>
        <w:rPr>
          <w:rFonts w:ascii="Consolas" w:hAnsi="Consolas"/>
          <w:color w:val="A31F34"/>
          <w:sz w:val="20"/>
        </w:rPr>
        <w:t>LoginScreen</w:t>
      </w:r>
      <w:r>
        <w:t>.</w:t>
      </w:r>
    </w:p>
    <w:p>
      <w:pPr>
        <w:pStyle w:val="Heading2"/>
      </w:pPr>
      <w:r>
        <w:t>2.2 Anatomy of every screen</w:t>
      </w:r>
    </w:p>
    <w:p>
      <w:r>
        <w:t>Every screen file follows the same pattern, so once you learn one you know them all: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class SomethingScreen(tk.Frame):</w:t>
              <w:br/>
            </w:r>
            <w:r>
              <w:rPr>
                <w:rFonts w:ascii="Consolas" w:hAnsi="Consolas"/>
                <w:sz w:val="18"/>
              </w:rPr>
              <w:t xml:space="preserve">    def __init__(self, master, navigate):</w:t>
              <w:br/>
            </w:r>
            <w:r>
              <w:rPr>
                <w:rFonts w:ascii="Consolas" w:hAnsi="Consolas"/>
                <w:sz w:val="18"/>
              </w:rPr>
              <w:t xml:space="preserve">        super().__init__(master)      # create the Frame inside the window</w:t>
              <w:br/>
            </w:r>
            <w:r>
              <w:rPr>
                <w:rFonts w:ascii="Consolas" w:hAnsi="Consolas"/>
                <w:sz w:val="18"/>
              </w:rPr>
              <w:t xml:space="preserve">        self.navigate = navigate      # keep the callback so other methods can use it</w:t>
              <w:br/>
            </w:r>
            <w:r>
              <w:rPr>
                <w:rFonts w:ascii="Consolas" w:hAnsi="Consolas"/>
                <w:sz w:val="18"/>
              </w:rPr>
              <w:t xml:space="preserve">        self._build_ui()              # create widgets (Labels, Buttons, Listboxes...)</w:t>
              <w:br/>
            </w:r>
            <w:r>
              <w:rPr>
                <w:rFonts w:ascii="Consolas" w:hAnsi="Consolas"/>
                <w:sz w:val="18"/>
              </w:rPr>
              <w:t xml:space="preserve">        self._load_data()             # fill widgets with data from db.py</w:t>
            </w:r>
          </w:p>
        </w:tc>
      </w:tr>
    </w:tbl>
    <w:p/>
    <w:p>
      <w:r>
        <w:t>Tkinter vocabulary you'll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Widget / call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tk.Label(parent, text=...)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Static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tk.Entry(parent)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One-line text box. </w:t>
            </w:r>
            <w:r>
              <w:rPr>
                <w:rFonts w:ascii="Consolas" w:hAnsi="Consolas"/>
                <w:color w:val="A31F34"/>
                <w:sz w:val="20"/>
              </w:rPr>
              <w:t>.get()</w:t>
            </w:r>
            <w:r>
              <w:rPr>
                <w:sz w:val="20"/>
              </w:rPr>
              <w:t xml:space="preserve"> reads it, </w:t>
            </w:r>
            <w:r>
              <w:rPr>
                <w:rFonts w:ascii="Consolas" w:hAnsi="Consolas"/>
                <w:color w:val="A31F34"/>
                <w:sz w:val="20"/>
              </w:rPr>
              <w:t>.insert(0, x)</w:t>
            </w:r>
            <w:r>
              <w:rPr>
                <w:sz w:val="20"/>
              </w:rPr>
              <w:t xml:space="preserve"> fills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tk.Button(parent, command=f)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Calls function </w:t>
            </w:r>
            <w:r>
              <w:rPr>
                <w:rFonts w:ascii="Consolas" w:hAnsi="Consolas"/>
                <w:color w:val="A31F34"/>
                <w:sz w:val="20"/>
              </w:rPr>
              <w:t>f</w:t>
            </w:r>
            <w:r>
              <w:rPr>
                <w:sz w:val="20"/>
              </w:rPr>
              <w:t xml:space="preserve"> when clicked (no brackets after </w:t>
            </w:r>
            <w:r>
              <w:rPr>
                <w:rFonts w:ascii="Consolas" w:hAnsi="Consolas"/>
                <w:color w:val="A31F34"/>
                <w:sz w:val="20"/>
              </w:rPr>
              <w:t>f</w:t>
            </w:r>
            <w:r>
              <w:rPr>
                <w:sz w:val="20"/>
              </w:rPr>
              <w:t>!)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tk.Listbox(parent)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list. </w:t>
            </w:r>
            <w:r>
              <w:rPr>
                <w:rFonts w:ascii="Consolas" w:hAnsi="Consolas"/>
                <w:color w:val="A31F34"/>
                <w:sz w:val="20"/>
              </w:rPr>
              <w:t>.insert(tk.END, text)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.delete(0, tk.END)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.curselection()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tk.Toplevel(self)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popup window. </w:t>
            </w:r>
            <w:r>
              <w:rPr>
                <w:rFonts w:ascii="Consolas" w:hAnsi="Consolas"/>
                <w:color w:val="A31F34"/>
                <w:sz w:val="20"/>
              </w:rPr>
              <w:t>grab_set()</w:t>
            </w:r>
            <w:r>
              <w:rPr>
                <w:sz w:val="20"/>
              </w:rPr>
              <w:t xml:space="preserve"> blocks the main window until closed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.pack(...)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Places the widget. </w:t>
            </w:r>
            <w:r>
              <w:rPr>
                <w:rFonts w:ascii="Consolas" w:hAnsi="Consolas"/>
                <w:color w:val="A31F34"/>
                <w:sz w:val="20"/>
              </w:rPr>
              <w:t>side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fill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expand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padx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pady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F34"/>
                <w:sz w:val="20"/>
              </w:rPr>
              <w:t>anchor</w:t>
            </w:r>
            <w:r>
              <w:rPr>
                <w:sz w:val="20"/>
              </w:rPr>
              <w:t xml:space="preserve"> adjust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lambda: self.navigate("home")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 tiny function, needed when the command needs an argument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messagebox.showerror/askyesno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Standard popups</w:t>
            </w:r>
          </w:p>
        </w:tc>
      </w:tr>
    </w:tbl>
    <w:p/>
    <w:p>
      <w:r>
        <w:rPr>
          <w:b/>
        </w:rPr>
        <w:t>Pattern to remember: "refresh by clearing and refilling".</w:t>
      </w:r>
      <w:r>
        <w:t xml:space="preserve"> To update a list on screen you</w:t>
      </w:r>
    </w:p>
    <w:p>
      <w:r>
        <w:rPr>
          <w:rFonts w:ascii="Consolas" w:hAnsi="Consolas"/>
          <w:color w:val="A31F34"/>
          <w:sz w:val="20"/>
        </w:rPr>
        <w:t>delete(0, END)</w:t>
      </w:r>
      <w:r>
        <w:t xml:space="preserve"> then loop and </w:t>
      </w:r>
      <w:r>
        <w:rPr>
          <w:rFonts w:ascii="Consolas" w:hAnsi="Consolas"/>
          <w:color w:val="A31F34"/>
          <w:sz w:val="20"/>
        </w:rPr>
        <w:t>insert</w:t>
      </w:r>
      <w:r>
        <w:t xml:space="preserve"> again (see </w:t>
      </w:r>
      <w:r>
        <w:rPr>
          <w:rFonts w:ascii="Consolas" w:hAnsi="Consolas"/>
          <w:color w:val="A31F34"/>
          <w:sz w:val="20"/>
        </w:rPr>
        <w:t>_load_items</w:t>
      </w:r>
      <w:r>
        <w:t xml:space="preserve">, </w:t>
      </w:r>
      <w:r>
        <w:rPr>
          <w:rFonts w:ascii="Consolas" w:hAnsi="Consolas"/>
          <w:color w:val="A31F34"/>
          <w:sz w:val="20"/>
        </w:rPr>
        <w:t>_refresh_order_list</w:t>
      </w:r>
      <w:r>
        <w:t>,</w:t>
      </w:r>
    </w:p>
    <w:p>
      <w:r>
        <w:rPr>
          <w:rFonts w:ascii="Consolas" w:hAnsi="Consolas"/>
          <w:color w:val="A31F34"/>
          <w:sz w:val="20"/>
        </w:rPr>
        <w:t>_load_ingredients</w:t>
      </w:r>
      <w:r>
        <w:t>). If you forget the delete, you get duplicates.</w:t>
      </w:r>
    </w:p>
    <w:p>
      <w:pPr>
        <w:pStyle w:val="Heading1"/>
      </w:pPr>
      <w:r>
        <w:t>Part 3: The database (`db.py`)</w:t>
      </w:r>
    </w:p>
    <w:p>
      <w:pPr>
        <w:pStyle w:val="Heading2"/>
      </w:pPr>
      <w:r>
        <w:t>3.1 The tables (your ER diagram in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Users                 id, role, access_code(hashed)</w:t>
              <w:br/>
            </w:r>
            <w:r>
              <w:rPr>
                <w:rFonts w:ascii="Consolas" w:hAnsi="Consolas"/>
                <w:sz w:val="18"/>
              </w:rPr>
              <w:t>Items                 item_id, name, price</w:t>
              <w:br/>
            </w:r>
            <w:r>
              <w:rPr>
                <w:rFonts w:ascii="Consolas" w:hAnsi="Consolas"/>
                <w:sz w:val="18"/>
              </w:rPr>
              <w:t>Subcategories         subcategory_id, item_id -&gt; Items, name, price     (e.g. "Large +5000", "Extra pearls")</w:t>
              <w:br/>
            </w:r>
            <w:r>
              <w:rPr>
                <w:rFonts w:ascii="Consolas" w:hAnsi="Consolas"/>
                <w:sz w:val="18"/>
              </w:rPr>
              <w:t>Orders                order_id, date, price                             (one row per customer order)</w:t>
              <w:br/>
            </w:r>
            <w:r>
              <w:rPr>
                <w:rFonts w:ascii="Consolas" w:hAnsi="Consolas"/>
                <w:sz w:val="18"/>
              </w:rPr>
              <w:t>Ordered_Items         ordered_item_id, order_id -&gt; Orders, item_id -&gt; Items   (one row per drink in an order)</w:t>
              <w:br/>
            </w:r>
            <w:r>
              <w:rPr>
                <w:rFonts w:ascii="Consolas" w:hAnsi="Consolas"/>
                <w:sz w:val="18"/>
              </w:rPr>
              <w:t>Ordered_Items_Subcategories   (ordered_item_id, subcategory_id)         (options chosen on that drink)</w:t>
              <w:br/>
            </w:r>
            <w:r>
              <w:rPr>
                <w:rFonts w:ascii="Consolas" w:hAnsi="Consolas"/>
                <w:sz w:val="18"/>
              </w:rPr>
              <w:t>Ingredients           ingredient_id, name, current_stock, reorder_level</w:t>
              <w:br/>
            </w:r>
            <w:r>
              <w:rPr>
                <w:rFonts w:ascii="Consolas" w:hAnsi="Consolas"/>
                <w:sz w:val="18"/>
              </w:rPr>
              <w:t>Items_Ingredients     (item_id, ingredient_id, quantity_used)           (recipe: how much of each ingredient one item uses)</w:t>
              <w:br/>
            </w:r>
            <w:r>
              <w:rPr>
                <w:rFonts w:ascii="Consolas" w:hAnsi="Consolas"/>
                <w:sz w:val="18"/>
              </w:rPr>
              <w:t>Subcategories_Ingredients     (subcategory_id, ingredient_id, quantity_used)   &lt;- created but NOT used yet</w:t>
            </w:r>
          </w:p>
        </w:tc>
      </w:tr>
    </w:tbl>
    <w:p/>
    <w:p>
      <w:r>
        <w:t>Key ideas:</w:t>
      </w:r>
    </w:p>
    <w:p>
      <w:pPr>
        <w:pStyle w:val="ListBullet"/>
      </w:pPr>
      <w:r>
        <w:rPr>
          <w:b/>
        </w:rPr>
        <w:t>Primary key</w:t>
      </w:r>
      <w:r>
        <w:t xml:space="preserve"> (</w:t>
      </w:r>
      <w:r>
        <w:rPr>
          <w:rFonts w:ascii="Consolas" w:hAnsi="Consolas"/>
          <w:color w:val="A31F34"/>
          <w:sz w:val="20"/>
        </w:rPr>
        <w:t>PRIMARY KEY</w:t>
      </w:r>
      <w:r>
        <w:t>): unique ID of a row.</w:t>
      </w:r>
    </w:p>
    <w:p>
      <w:pPr>
        <w:pStyle w:val="ListBullet"/>
      </w:pPr>
      <w:r>
        <w:rPr>
          <w:b/>
        </w:rPr>
        <w:t>Foreign key</w:t>
      </w:r>
      <w:r>
        <w:t xml:space="preserve"> (</w:t>
      </w:r>
      <w:r>
        <w:rPr>
          <w:rFonts w:ascii="Consolas" w:hAnsi="Consolas"/>
          <w:color w:val="A31F34"/>
          <w:sz w:val="20"/>
        </w:rPr>
        <w:t>FOREIGN KEY ... REFERENCES</w:t>
      </w:r>
      <w:r>
        <w:t>): a column that points to a row in another table.</w:t>
      </w:r>
    </w:p>
    <w:p>
      <w:pPr>
        <w:pStyle w:val="ListBullet"/>
      </w:pPr>
      <w:r>
        <w:rPr>
          <w:b/>
        </w:rPr>
        <w:t>Many-to-many</w:t>
      </w:r>
      <w:r>
        <w:t xml:space="preserve"> relationships (an item uses many ingredients, an ingredient is in many items)</w:t>
      </w:r>
    </w:p>
    <w:p>
      <w:r>
        <w:t xml:space="preserve">need a </w:t>
      </w:r>
      <w:r>
        <w:rPr>
          <w:b/>
        </w:rPr>
        <w:t>junction table</w:t>
      </w:r>
      <w:r>
        <w:t xml:space="preserve"> (</w:t>
      </w:r>
      <w:r>
        <w:rPr>
          <w:rFonts w:ascii="Consolas" w:hAnsi="Consolas"/>
          <w:color w:val="A31F34"/>
          <w:sz w:val="20"/>
        </w:rPr>
        <w:t>Items_Ingredients</w:t>
      </w:r>
      <w:r>
        <w:t xml:space="preserve">, </w:t>
      </w:r>
      <w:r>
        <w:rPr>
          <w:rFonts w:ascii="Consolas" w:hAnsi="Consolas"/>
          <w:color w:val="A31F34"/>
          <w:sz w:val="20"/>
        </w:rPr>
        <w:t>Ordered_Items_Subcategories</w:t>
      </w:r>
      <w:r>
        <w:t>).</w:t>
      </w:r>
    </w:p>
    <w:p>
      <w:pPr>
        <w:pStyle w:val="ListBullet"/>
      </w:pPr>
      <w:r>
        <w:rPr>
          <w:rFonts w:ascii="Consolas" w:hAnsi="Consolas"/>
          <w:color w:val="A31F34"/>
          <w:sz w:val="20"/>
        </w:rPr>
        <w:t>ON DELETE CASCADE</w:t>
      </w:r>
      <w:r>
        <w:t>: deleting an Item automatically deletes its Subcategories and recipe rows.</w:t>
      </w:r>
    </w:p>
    <w:p>
      <w:pPr>
        <w:pStyle w:val="Heading2"/>
      </w:pPr>
      <w:r>
        <w:t>3.2 The four helper functions</w:t>
      </w:r>
    </w:p>
    <w:p>
      <w:r>
        <w:t xml:space="preserve">Everything else in </w:t>
      </w:r>
      <w:r>
        <w:rPr>
          <w:rFonts w:ascii="Consolas" w:hAnsi="Consolas"/>
          <w:color w:val="A31F34"/>
          <w:sz w:val="20"/>
        </w:rPr>
        <w:t>db.py</w:t>
      </w:r>
      <w:r>
        <w:t xml:space="preserve"> is built from these: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Use for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execute(query, params)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 / UPDATE / 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cursor (use </w:t>
            </w:r>
            <w:r>
              <w:rPr>
                <w:rFonts w:ascii="Consolas" w:hAnsi="Consolas"/>
                <w:color w:val="A31F34"/>
                <w:sz w:val="20"/>
              </w:rPr>
              <w:t>.lastrowid</w:t>
            </w:r>
            <w:r>
              <w:rPr>
                <w:sz w:val="20"/>
              </w:rPr>
              <w:t xml:space="preserve"> for new 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fetchall(query, params)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SELECT many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list of tuples </w:t>
            </w:r>
            <w:r>
              <w:rPr>
                <w:rFonts w:ascii="Consolas" w:hAnsi="Consolas"/>
                <w:color w:val="A31F34"/>
                <w:sz w:val="20"/>
              </w:rPr>
              <w:t>[(1,'Milk Tea',35000), ...]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fetchone(query, params)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SELECT one row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 tuple, or </w:t>
            </w:r>
            <w:r>
              <w:rPr>
                <w:rFonts w:ascii="Consolas" w:hAnsi="Consolas"/>
                <w:color w:val="A31F34"/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hash_code(code)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passwords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SHA-256 hex string</w:t>
            </w:r>
          </w:p>
        </w:tc>
      </w:tr>
    </w:tbl>
    <w:p/>
    <w:p>
      <w:r>
        <w:rPr>
          <w:b/>
        </w:rPr>
        <w:t>Always use `?` placeholders</w:t>
      </w:r>
      <w:r>
        <w:t>, never put variables directly into the SQL string: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execute("UPDATE Items SET price = ? WHERE item_id = ?", (price, item_id))   # correct</w:t>
              <w:br/>
            </w:r>
            <w:r>
              <w:rPr>
                <w:rFonts w:ascii="Consolas" w:hAnsi="Consolas"/>
                <w:sz w:val="18"/>
              </w:rPr>
              <w:t>execute(f"UPDATE Items SET price = {price} ...")                            # NEVER: SQL injection risk</w:t>
            </w:r>
          </w:p>
        </w:tc>
      </w:tr>
    </w:tbl>
    <w:p/>
    <w:p>
      <w:r>
        <w:t xml:space="preserve">The parameters must be a tuple. A single value needs a trailing comma: </w:t>
      </w:r>
      <w:r>
        <w:rPr>
          <w:rFonts w:ascii="Consolas" w:hAnsi="Consolas"/>
          <w:color w:val="A31F34"/>
          <w:sz w:val="20"/>
        </w:rPr>
        <w:t>(item_id,)</w:t>
      </w:r>
      <w:r>
        <w:t>.</w:t>
      </w:r>
    </w:p>
    <w:p>
      <w:pPr>
        <w:pStyle w:val="Heading2"/>
      </w:pPr>
      <w:r>
        <w:t>3.3 Reading a SQL query: `get_revenue_by_item`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SELECT i.name, COUNT(oi.ordered_item_id) * i.price AS revenue   -- what to show</w:t>
              <w:br/>
            </w:r>
            <w:r>
              <w:rPr>
                <w:rFonts w:ascii="Consolas" w:hAnsi="Consolas"/>
                <w:sz w:val="18"/>
              </w:rPr>
              <w:t>FROM Ordered_Items oi                                            -- start here</w:t>
              <w:br/>
            </w:r>
            <w:r>
              <w:rPr>
                <w:rFonts w:ascii="Consolas" w:hAnsi="Consolas"/>
                <w:sz w:val="18"/>
              </w:rPr>
              <w:t>JOIN Items i  ON i.item_id  = oi.item_id                         -- attach item name/price</w:t>
              <w:br/>
            </w:r>
            <w:r>
              <w:rPr>
                <w:rFonts w:ascii="Consolas" w:hAnsi="Consolas"/>
                <w:sz w:val="18"/>
              </w:rPr>
              <w:t>JOIN Orders o ON o.order_id = oi.order_id                        -- attach order date</w:t>
              <w:br/>
            </w:r>
            <w:r>
              <w:rPr>
                <w:rFonts w:ascii="Consolas" w:hAnsi="Consolas"/>
                <w:sz w:val="18"/>
              </w:rPr>
              <w:t>WHERE o.date &gt;= date('now', '-30 days')                          -- last 30 days only</w:t>
              <w:br/>
            </w:r>
            <w:r>
              <w:rPr>
                <w:rFonts w:ascii="Consolas" w:hAnsi="Consolas"/>
                <w:sz w:val="18"/>
              </w:rPr>
              <w:t>GROUP BY i.item_id                                               -- one row per item</w:t>
              <w:br/>
            </w:r>
            <w:r>
              <w:rPr>
                <w:rFonts w:ascii="Consolas" w:hAnsi="Consolas"/>
                <w:sz w:val="18"/>
              </w:rPr>
              <w:t>ORDER BY revenue DESC                                            -- biggest first</w:t>
            </w:r>
          </w:p>
        </w:tc>
      </w:tr>
    </w:tbl>
    <w:p/>
    <w:p>
      <w:r>
        <w:rPr>
          <w:rFonts w:ascii="Consolas" w:hAnsi="Consolas"/>
          <w:color w:val="A31F34"/>
          <w:sz w:val="20"/>
        </w:rPr>
        <w:t>i</w:t>
      </w:r>
      <w:r>
        <w:t xml:space="preserve">, </w:t>
      </w:r>
      <w:r>
        <w:rPr>
          <w:rFonts w:ascii="Consolas" w:hAnsi="Consolas"/>
          <w:color w:val="A31F34"/>
          <w:sz w:val="20"/>
        </w:rPr>
        <w:t>oi</w:t>
      </w:r>
      <w:r>
        <w:t xml:space="preserve">, </w:t>
      </w:r>
      <w:r>
        <w:rPr>
          <w:rFonts w:ascii="Consolas" w:hAnsi="Consolas"/>
          <w:color w:val="A31F34"/>
          <w:sz w:val="20"/>
        </w:rPr>
        <w:t>o</w:t>
      </w:r>
      <w:r>
        <w:t xml:space="preserve"> are *aliases* (short names). </w:t>
      </w:r>
      <w:r>
        <w:rPr>
          <w:rFonts w:ascii="Consolas" w:hAnsi="Consolas"/>
          <w:color w:val="A31F34"/>
          <w:sz w:val="20"/>
        </w:rPr>
        <w:t>GROUP BY</w:t>
      </w:r>
      <w:r>
        <w:t xml:space="preserve"> + </w:t>
      </w:r>
      <w:r>
        <w:rPr>
          <w:rFonts w:ascii="Consolas" w:hAnsi="Consolas"/>
          <w:color w:val="A31F34"/>
          <w:sz w:val="20"/>
        </w:rPr>
        <w:t>COUNT/SUM</w:t>
      </w:r>
      <w:r>
        <w:t xml:space="preserve"> collapses many rows into one per group.</w:t>
      </w:r>
    </w:p>
    <w:p>
      <w:pPr>
        <w:pStyle w:val="Heading1"/>
      </w:pPr>
      <w:r>
        <w:t>Part 4: "I want to change X": lookup guide</w:t>
      </w:r>
    </w:p>
    <w:p>
      <w:pPr>
        <w:pStyle w:val="Heading2"/>
      </w:pPr>
      <w:r>
        <w:t>Order processing (`screens/order.py`)</w:t>
      </w:r>
    </w:p>
    <w:p>
      <w:r>
        <w:t>Flow of one order:</w:t>
      </w:r>
    </w:p>
    <w:p>
      <w:pPr>
        <w:pStyle w:val="ListNumber"/>
      </w:pPr>
      <w:r>
        <w:rPr>
          <w:rFonts w:ascii="Consolas" w:hAnsi="Consolas"/>
          <w:color w:val="A31F34"/>
          <w:sz w:val="20"/>
        </w:rPr>
        <w:t>_load_items</w:t>
      </w:r>
      <w:r>
        <w:t xml:space="preserve"> fills the left list from </w:t>
      </w:r>
      <w:r>
        <w:rPr>
          <w:rFonts w:ascii="Consolas" w:hAnsi="Consolas"/>
          <w:color w:val="A31F34"/>
          <w:sz w:val="20"/>
        </w:rPr>
        <w:t>db.get_all_items()</w:t>
      </w:r>
      <w:r>
        <w:t xml:space="preserve"> (or </w:t>
      </w:r>
      <w:r>
        <w:rPr>
          <w:rFonts w:ascii="Consolas" w:hAnsi="Consolas"/>
          <w:color w:val="A31F34"/>
          <w:sz w:val="20"/>
        </w:rPr>
        <w:t>db.search_items</w:t>
      </w:r>
      <w:r>
        <w:t xml:space="preserve"> if the search box has text).</w:t>
      </w:r>
    </w:p>
    <w:p>
      <w:pPr>
        <w:pStyle w:val="ListNumber"/>
      </w:pPr>
      <w:r>
        <w:t xml:space="preserve">Double-click an item -&gt; </w:t>
      </w:r>
      <w:r>
        <w:rPr>
          <w:rFonts w:ascii="Consolas" w:hAnsi="Consolas"/>
          <w:color w:val="A31F34"/>
          <w:sz w:val="20"/>
        </w:rPr>
        <w:t>_on_item_select</w:t>
      </w:r>
      <w:r>
        <w:t xml:space="preserve">. It looks up the row using </w:t>
      </w:r>
      <w:r>
        <w:rPr>
          <w:rFonts w:ascii="Consolas" w:hAnsi="Consolas"/>
          <w:color w:val="A31F34"/>
          <w:sz w:val="20"/>
        </w:rPr>
        <w:t>self.items_data[index]</w:t>
      </w:r>
    </w:p>
    <w:p>
      <w:r>
        <w:t xml:space="preserve">(the listbox and </w:t>
      </w:r>
      <w:r>
        <w:rPr>
          <w:rFonts w:ascii="Consolas" w:hAnsi="Consolas"/>
          <w:color w:val="A31F34"/>
          <w:sz w:val="20"/>
        </w:rPr>
        <w:t>items_data</w:t>
      </w:r>
      <w:r>
        <w:t xml:space="preserve"> have the </w:t>
      </w:r>
      <w:r>
        <w:rPr>
          <w:b/>
        </w:rPr>
        <w:t>same order</w:t>
      </w:r>
      <w:r>
        <w:t>, so index N in one = index N in the other).</w:t>
      </w:r>
    </w:p>
    <w:p>
      <w:pPr>
        <w:pStyle w:val="ListNumber"/>
      </w:pPr>
      <w:r>
        <w:t xml:space="preserve">If the item has subcategories -&gt; </w:t>
      </w:r>
      <w:r>
        <w:rPr>
          <w:rFonts w:ascii="Consolas" w:hAnsi="Consolas"/>
          <w:color w:val="A31F34"/>
          <w:sz w:val="20"/>
        </w:rPr>
        <w:t>_show_subcategory_popup</w:t>
      </w:r>
      <w:r>
        <w:t xml:space="preserve"> (checkboxes). Otherwise </w:t>
      </w:r>
      <w:r>
        <w:rPr>
          <w:rFonts w:ascii="Consolas" w:hAnsi="Consolas"/>
          <w:color w:val="A31F34"/>
          <w:sz w:val="20"/>
        </w:rPr>
        <w:t>_add_to_order</w:t>
      </w:r>
      <w:r>
        <w:t xml:space="preserve"> directly.</w:t>
      </w:r>
    </w:p>
    <w:p>
      <w:pPr>
        <w:pStyle w:val="ListNumber"/>
      </w:pPr>
      <w:r>
        <w:rPr>
          <w:rFonts w:ascii="Consolas" w:hAnsi="Consolas"/>
          <w:color w:val="A31F34"/>
          <w:sz w:val="20"/>
        </w:rPr>
        <w:t>_add_to_order</w:t>
      </w:r>
      <w:r>
        <w:t xml:space="preserve"> appends a </w:t>
      </w:r>
      <w:r>
        <w:rPr>
          <w:b/>
        </w:rPr>
        <w:t>dictionary</w:t>
      </w:r>
      <w:r>
        <w:t xml:space="preserve"> to </w:t>
      </w:r>
      <w:r>
        <w:rPr>
          <w:rFonts w:ascii="Consolas" w:hAnsi="Consolas"/>
          <w:color w:val="A31F34"/>
          <w:sz w:val="20"/>
        </w:rPr>
        <w:t>self.order</w:t>
      </w:r>
      <w:r>
        <w:t xml:space="preserve"> and calls </w:t>
      </w:r>
      <w:r>
        <w:rPr>
          <w:rFonts w:ascii="Consolas" w:hAnsi="Consolas"/>
          <w:color w:val="A31F34"/>
          <w:sz w:val="20"/>
        </w:rPr>
        <w:t>_refresh_order_list</w:t>
      </w:r>
      <w:r>
        <w:t>.</w:t>
      </w:r>
    </w:p>
    <w:p>
      <w:pPr>
        <w:pStyle w:val="ListNumber"/>
      </w:pPr>
      <w:r>
        <w:rPr>
          <w:b/>
        </w:rPr>
        <w:t>Confirm Order</w:t>
      </w:r>
      <w:r>
        <w:t xml:space="preserve"> (</w:t>
      </w:r>
      <w:r>
        <w:rPr>
          <w:rFonts w:ascii="Consolas" w:hAnsi="Consolas"/>
          <w:color w:val="A31F34"/>
          <w:sz w:val="20"/>
        </w:rPr>
        <w:t>_confirm_order</w:t>
      </w:r>
      <w:r>
        <w:t>) does 4 things in order:</w:t>
      </w:r>
    </w:p>
    <w:p>
      <w:r>
        <w:rPr>
          <w:rFonts w:ascii="Consolas" w:hAnsi="Consolas"/>
          <w:color w:val="A31F34"/>
          <w:sz w:val="20"/>
        </w:rPr>
        <w:t>create_order</w:t>
      </w:r>
      <w:r>
        <w:t xml:space="preserve"> -&gt; for each drink </w:t>
      </w:r>
      <w:r>
        <w:rPr>
          <w:rFonts w:ascii="Consolas" w:hAnsi="Consolas"/>
          <w:color w:val="A31F34"/>
          <w:sz w:val="20"/>
        </w:rPr>
        <w:t>add_ordered_item</w:t>
      </w:r>
      <w:r>
        <w:t xml:space="preserve"> -&gt; for each option </w:t>
      </w:r>
      <w:r>
        <w:rPr>
          <w:rFonts w:ascii="Consolas" w:hAnsi="Consolas"/>
          <w:color w:val="A31F34"/>
          <w:sz w:val="20"/>
        </w:rPr>
        <w:t>add_ordered_item_subcategory</w:t>
      </w:r>
      <w:r>
        <w:t xml:space="preserve"> -&gt; </w:t>
      </w:r>
      <w:r>
        <w:rPr>
          <w:rFonts w:ascii="Consolas" w:hAnsi="Consolas"/>
          <w:color w:val="A31F34"/>
          <w:sz w:val="20"/>
        </w:rPr>
        <w:t>deduct_inventory</w:t>
      </w:r>
      <w:r>
        <w:t>.</w:t>
      </w:r>
    </w:p>
    <w:p>
      <w:r>
        <w:t>Then it checks low stock, clears the order, and shows a message.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 change...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Edit...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Currency text ("VND")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f-strings in </w:t>
            </w:r>
            <w:r>
              <w:rPr>
                <w:rFonts w:ascii="Consolas" w:hAnsi="Consolas"/>
                <w:color w:val="A31F34"/>
                <w:sz w:val="20"/>
              </w:rPr>
              <w:t>order.py</w:t>
            </w:r>
            <w:r>
              <w:rPr>
                <w:sz w:val="20"/>
              </w:rPr>
              <w:t xml:space="preserve"> (search </w:t>
            </w:r>
            <w:r>
              <w:rPr>
                <w:rFonts w:ascii="Consolas" w:hAnsi="Consolas"/>
                <w:color w:val="A31F34"/>
                <w:sz w:val="20"/>
              </w:rPr>
              <w:t>VND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Text shown for each order 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_refresh_order_list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Add a quantity / discount 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store extra keys in the dict in </w:t>
            </w:r>
            <w:r>
              <w:rPr>
                <w:rFonts w:ascii="Consolas" w:hAnsi="Consolas"/>
                <w:color w:val="A31F34"/>
                <w:sz w:val="20"/>
              </w:rPr>
              <w:t>_add_to_order</w:t>
            </w:r>
            <w:r>
              <w:rPr>
                <w:sz w:val="20"/>
              </w:rPr>
              <w:t xml:space="preserve">, use them in </w:t>
            </w:r>
            <w:r>
              <w:rPr>
                <w:rFonts w:ascii="Consolas" w:hAnsi="Consolas"/>
                <w:color w:val="A31F34"/>
                <w:sz w:val="20"/>
              </w:rPr>
              <w:t>_refresh_order_list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color w:val="A31F34"/>
                <w:sz w:val="20"/>
              </w:rPr>
              <w:t>_confirm_order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What happens when an order is saved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A31F34"/>
                <w:sz w:val="20"/>
              </w:rPr>
              <w:t>_confirm_order</w:t>
            </w:r>
            <w:r>
              <w:rPr>
                <w:sz w:val="20"/>
              </w:rPr>
              <w:t xml:space="preserve"> and the </w:t>
            </w:r>
            <w:r>
              <w:rPr>
                <w:rFonts w:ascii="Consolas" w:hAnsi="Consolas"/>
                <w:color w:val="A31F34"/>
                <w:sz w:val="20"/>
              </w:rPr>
              <w:t>db.*</w:t>
            </w:r>
            <w:r>
              <w:rPr>
                <w:sz w:val="20"/>
              </w:rPr>
              <w:t xml:space="preserve"> functions it calls</w:t>
            </w:r>
          </w:p>
        </w:tc>
      </w:tr>
    </w:tbl>
    <w:p/>
    <w:p>
      <w:pPr>
        <w:pStyle w:val="Heading2"/>
      </w:pPr>
      <w:r>
        <w:t>Inventory (`screens/inventory.py` + `db.py`)</w:t>
      </w:r>
    </w:p>
    <w:p>
      <w:pPr>
        <w:pStyle w:val="ListBullet"/>
      </w:pPr>
      <w:r>
        <w:t xml:space="preserve">Rows show </w:t>
      </w:r>
      <w:r>
        <w:rPr>
          <w:b/>
        </w:rPr>
        <w:t>LOW</w:t>
      </w:r>
      <w:r>
        <w:t xml:space="preserve"> (red) when </w:t>
      </w:r>
      <w:r>
        <w:rPr>
          <w:rFonts w:ascii="Consolas" w:hAnsi="Consolas"/>
          <w:color w:val="A31F34"/>
          <w:sz w:val="20"/>
        </w:rPr>
        <w:t>stock &lt;= reorder_level</w:t>
      </w:r>
      <w:r>
        <w:t xml:space="preserve">; this logic is in </w:t>
      </w:r>
      <w:r>
        <w:rPr>
          <w:rFonts w:ascii="Consolas" w:hAnsi="Consolas"/>
          <w:color w:val="A31F34"/>
          <w:sz w:val="20"/>
        </w:rPr>
        <w:t>_load_ingredients</w:t>
      </w:r>
      <w:r>
        <w:t>.</w:t>
      </w:r>
    </w:p>
    <w:p>
      <w:r>
        <w:t xml:space="preserve">The same rule is in SQL in </w:t>
      </w:r>
      <w:r>
        <w:rPr>
          <w:rFonts w:ascii="Consolas" w:hAnsi="Consolas"/>
          <w:color w:val="A31F34"/>
          <w:sz w:val="20"/>
        </w:rPr>
        <w:t>db.get_low_stock_ingredients</w:t>
      </w:r>
      <w:r>
        <w:t>. If you change one, change the other.</w:t>
      </w:r>
    </w:p>
    <w:p>
      <w:pPr>
        <w:pStyle w:val="ListBullet"/>
      </w:pPr>
      <w:r>
        <w:t xml:space="preserve">The first listbox row is a header, so a selected index N matches </w:t>
      </w:r>
      <w:r>
        <w:rPr>
          <w:rFonts w:ascii="Consolas" w:hAnsi="Consolas"/>
          <w:color w:val="A31F34"/>
          <w:sz w:val="20"/>
        </w:rPr>
        <w:t>ingredient_data[N - 1]</w:t>
      </w:r>
      <w:r>
        <w:t xml:space="preserve"> (see </w:t>
      </w:r>
      <w:r>
        <w:rPr>
          <w:rFonts w:ascii="Consolas" w:hAnsi="Consolas"/>
          <w:color w:val="A31F34"/>
          <w:sz w:val="20"/>
        </w:rPr>
        <w:t>_on_select</w:t>
      </w:r>
      <w:r>
        <w:t>).</w:t>
      </w:r>
    </w:p>
    <w:p>
      <w:pPr>
        <w:pStyle w:val="ListBullet"/>
      </w:pPr>
      <w:r>
        <w:t xml:space="preserve">The role check </w:t>
      </w:r>
      <w:r>
        <w:rPr>
          <w:rFonts w:ascii="Consolas" w:hAnsi="Consolas"/>
          <w:color w:val="A31F34"/>
          <w:sz w:val="20"/>
        </w:rPr>
        <w:t>if self.role == "manager":</w:t>
      </w:r>
      <w:r>
        <w:t xml:space="preserve"> hides the Add/Edit/Delete buttons from employees.</w:t>
      </w:r>
    </w:p>
    <w:p>
      <w:pPr>
        <w:pStyle w:val="ListBullet"/>
      </w:pPr>
      <w:r>
        <w:rPr>
          <w:rFonts w:ascii="Consolas" w:hAnsi="Consolas"/>
          <w:color w:val="A31F34"/>
          <w:sz w:val="20"/>
        </w:rPr>
        <w:t>IngredientFormPopup</w:t>
      </w:r>
      <w:r>
        <w:t xml:space="preserve"> is used for both Add and Edit: if </w:t>
      </w:r>
      <w:r>
        <w:rPr>
          <w:rFonts w:ascii="Consolas" w:hAnsi="Consolas"/>
          <w:color w:val="A31F34"/>
          <w:sz w:val="20"/>
        </w:rPr>
        <w:t>ingredient</w:t>
      </w:r>
      <w:r>
        <w:t xml:space="preserve"> is </w:t>
      </w:r>
      <w:r>
        <w:rPr>
          <w:rFonts w:ascii="Consolas" w:hAnsi="Consolas"/>
          <w:color w:val="A31F34"/>
          <w:sz w:val="20"/>
        </w:rPr>
        <w:t>None</w:t>
      </w:r>
      <w:r>
        <w:t xml:space="preserve"> it's Add, otherwise it pre-fills fields and updates.</w:t>
      </w:r>
    </w:p>
    <w:p>
      <w:pPr>
        <w:pStyle w:val="ListBullet"/>
      </w:pPr>
      <w:r>
        <w:t xml:space="preserve">To add a column (e.g. "unit" = ml, g): add it in </w:t>
      </w:r>
      <w:r>
        <w:rPr>
          <w:rFonts w:ascii="Consolas" w:hAnsi="Consolas"/>
          <w:color w:val="A31F34"/>
          <w:sz w:val="20"/>
        </w:rPr>
        <w:t>CREATE TABLE</w:t>
      </w:r>
      <w:r>
        <w:t xml:space="preserve">, update </w:t>
      </w:r>
      <w:r>
        <w:rPr>
          <w:rFonts w:ascii="Consolas" w:hAnsi="Consolas"/>
          <w:color w:val="A31F34"/>
          <w:sz w:val="20"/>
        </w:rPr>
        <w:t>add_ingredient/update_ingredient/get_all_ingredients</w:t>
      </w:r>
      <w:r>
        <w:t>, then the form and the listbox row.</w:t>
      </w:r>
    </w:p>
    <w:p>
      <w:r>
        <w:rPr>
          <w:b/>
        </w:rPr>
        <w:t>Important:</w:t>
      </w:r>
      <w:r>
        <w:t xml:space="preserve"> </w:t>
      </w:r>
      <w:r>
        <w:rPr>
          <w:rFonts w:ascii="Consolas" w:hAnsi="Consolas"/>
          <w:color w:val="A31F34"/>
          <w:sz w:val="20"/>
        </w:rPr>
        <w:t>CREATE TABLE IF NOT EXISTS</w:t>
      </w:r>
      <w:r>
        <w:t xml:space="preserve"> will NOT alter an existing table. Delete </w:t>
      </w:r>
      <w:r>
        <w:rPr>
          <w:rFonts w:ascii="Consolas" w:hAnsi="Consolas"/>
          <w:color w:val="A31F34"/>
          <w:sz w:val="20"/>
        </w:rPr>
        <w:t>boba_pos.db</w:t>
      </w:r>
      <w:r>
        <w:t xml:space="preserve"> while developing (you'll lose test data), or use </w:t>
      </w:r>
      <w:r>
        <w:rPr>
          <w:rFonts w:ascii="Consolas" w:hAnsi="Consolas"/>
          <w:color w:val="A31F34"/>
          <w:sz w:val="20"/>
        </w:rPr>
        <w:t>ALTER TABLE</w:t>
      </w:r>
      <w:r>
        <w:t>.</w:t>
      </w:r>
    </w:p>
    <w:p>
      <w:pPr>
        <w:pStyle w:val="Heading2"/>
      </w:pPr>
      <w:r>
        <w:t>Reports (`screens/reports.py`)</w:t>
      </w:r>
    </w:p>
    <w:p>
      <w:pPr>
        <w:pStyle w:val="ListBullet"/>
      </w:pPr>
      <w:r>
        <w:t xml:space="preserve">Data comes from </w:t>
      </w:r>
      <w:r>
        <w:rPr>
          <w:rFonts w:ascii="Consolas" w:hAnsi="Consolas"/>
          <w:color w:val="A31F34"/>
          <w:sz w:val="20"/>
        </w:rPr>
        <w:t>db.get_revenue_by_item()</w:t>
      </w:r>
      <w:r>
        <w:t xml:space="preserve"> and </w:t>
      </w:r>
      <w:r>
        <w:rPr>
          <w:rFonts w:ascii="Consolas" w:hAnsi="Consolas"/>
          <w:color w:val="A31F34"/>
          <w:sz w:val="20"/>
        </w:rPr>
        <w:t>db.get_revenue_by_day()</w:t>
      </w:r>
      <w:r>
        <w:t>, as lists of tuples.</w:t>
      </w:r>
    </w:p>
    <w:p>
      <w:pPr>
        <w:pStyle w:val="ListBullet"/>
      </w:pPr>
      <w:r>
        <w:t>The screen splits them into two lists (</w:t>
      </w:r>
      <w:r>
        <w:rPr>
          <w:rFonts w:ascii="Consolas" w:hAnsi="Consolas"/>
          <w:color w:val="A31F34"/>
          <w:sz w:val="20"/>
        </w:rPr>
        <w:t>names</w:t>
      </w:r>
      <w:r>
        <w:t xml:space="preserve">, </w:t>
      </w:r>
      <w:r>
        <w:rPr>
          <w:rFonts w:ascii="Consolas" w:hAnsi="Consolas"/>
          <w:color w:val="A31F34"/>
          <w:sz w:val="20"/>
        </w:rPr>
        <w:t>revenues</w:t>
      </w:r>
      <w:r>
        <w:t xml:space="preserve">), then </w:t>
      </w:r>
      <w:r>
        <w:rPr>
          <w:rFonts w:ascii="Consolas" w:hAnsi="Consolas"/>
          <w:color w:val="A31F34"/>
          <w:sz w:val="20"/>
        </w:rPr>
        <w:t>ax.bar(names, revenues)</w:t>
      </w:r>
      <w:r>
        <w:t xml:space="preserve"> draws a bar chart.</w:t>
      </w:r>
    </w:p>
    <w:p>
      <w:pPr>
        <w:pStyle w:val="ListBullet"/>
      </w:pPr>
      <w:r>
        <w:t xml:space="preserve">Change the period: edit </w:t>
      </w:r>
      <w:r>
        <w:rPr>
          <w:rFonts w:ascii="Consolas" w:hAnsi="Consolas"/>
          <w:color w:val="A31F34"/>
          <w:sz w:val="20"/>
        </w:rPr>
        <w:t>'-30 days'</w:t>
      </w:r>
      <w:r>
        <w:t xml:space="preserve"> in both SQL queries (and the chart title).</w:t>
      </w:r>
    </w:p>
    <w:p>
      <w:pPr>
        <w:pStyle w:val="ListBullet"/>
      </w:pPr>
      <w:r>
        <w:t xml:space="preserve">New chart (e.g. orders per day): write a </w:t>
      </w:r>
      <w:r>
        <w:rPr>
          <w:rFonts w:ascii="Consolas" w:hAnsi="Consolas"/>
          <w:color w:val="A31F34"/>
          <w:sz w:val="20"/>
        </w:rPr>
        <w:t>db.get_orders_per_day()</w:t>
      </w:r>
      <w:r>
        <w:t xml:space="preserve"> using </w:t>
      </w:r>
      <w:r>
        <w:rPr>
          <w:rFonts w:ascii="Consolas" w:hAnsi="Consolas"/>
          <w:color w:val="A31F34"/>
          <w:sz w:val="20"/>
        </w:rPr>
        <w:t>COUNT(*)</w:t>
      </w:r>
      <w:r>
        <w:t xml:space="preserve">, then copy </w:t>
      </w:r>
      <w:r>
        <w:rPr>
          <w:rFonts w:ascii="Consolas" w:hAnsi="Consolas"/>
          <w:color w:val="A31F34"/>
          <w:sz w:val="20"/>
        </w:rPr>
        <w:t>_build_day_chart</w:t>
      </w:r>
      <w:r>
        <w:t xml:space="preserve"> and change the data and labels.</w:t>
      </w:r>
    </w:p>
    <w:p>
      <w:pPr>
        <w:pStyle w:val="Heading2"/>
      </w:pPr>
      <w:r>
        <w:t>Login / roles (`login.py`, `setup.py`, `main.py`)</w:t>
      </w:r>
    </w:p>
    <w:p>
      <w:pPr>
        <w:pStyle w:val="ListBullet"/>
      </w:pPr>
      <w:r>
        <w:t xml:space="preserve">Codes are stored hashed. </w:t>
      </w:r>
      <w:r>
        <w:rPr>
          <w:rFonts w:ascii="Consolas" w:hAnsi="Consolas"/>
          <w:color w:val="A31F34"/>
          <w:sz w:val="20"/>
        </w:rPr>
        <w:t>check_login</w:t>
      </w:r>
      <w:r>
        <w:t xml:space="preserve"> hashes what was typed and compares hashes; the real code is never stored.</w:t>
      </w:r>
    </w:p>
    <w:p>
      <w:pPr>
        <w:pStyle w:val="ListBullet"/>
      </w:pPr>
      <w:r>
        <w:t xml:space="preserve">To add a new role: add a row in </w:t>
      </w:r>
      <w:r>
        <w:rPr>
          <w:rFonts w:ascii="Consolas" w:hAnsi="Consolas"/>
          <w:color w:val="A31F34"/>
          <w:sz w:val="20"/>
        </w:rPr>
        <w:t>create_tables</w:t>
      </w:r>
      <w:r>
        <w:t xml:space="preserve"> seeding, a branch in </w:t>
      </w:r>
      <w:r>
        <w:rPr>
          <w:rFonts w:ascii="Consolas" w:hAnsi="Consolas"/>
          <w:color w:val="A31F34"/>
          <w:sz w:val="20"/>
        </w:rPr>
        <w:t>HomeScreen</w:t>
      </w:r>
      <w:r>
        <w:t xml:space="preserve">, and allowed destinations in </w:t>
      </w:r>
      <w:r>
        <w:rPr>
          <w:rFonts w:ascii="Consolas" w:hAnsi="Consolas"/>
          <w:color w:val="A31F34"/>
          <w:sz w:val="20"/>
        </w:rPr>
        <w:t>navigate()</w:t>
      </w:r>
      <w:r>
        <w:t xml:space="preserve"> in </w:t>
      </w:r>
      <w:r>
        <w:rPr>
          <w:rFonts w:ascii="Consolas" w:hAnsi="Consolas"/>
          <w:color w:val="A31F34"/>
          <w:sz w:val="20"/>
        </w:rPr>
        <w:t>main.py</w:t>
      </w:r>
      <w:r>
        <w:t>.</w:t>
      </w:r>
    </w:p>
    <w:p>
      <w:pPr>
        <w:pStyle w:val="Heading1"/>
      </w:pPr>
      <w:r>
        <w:t>Part 5: How to work on this code safely</w:t>
      </w:r>
    </w:p>
    <w:p>
      <w:pPr>
        <w:pStyle w:val="ListNumber"/>
      </w:pPr>
      <w:r>
        <w:rPr>
          <w:b/>
        </w:rPr>
        <w:t>Change one thing, then run it.</w:t>
      </w:r>
      <w:r>
        <w:t xml:space="preserve"> Run with </w:t>
      </w:r>
      <w:r>
        <w:rPr>
          <w:rFonts w:ascii="Consolas" w:hAnsi="Consolas"/>
          <w:color w:val="A31F34"/>
          <w:sz w:val="20"/>
        </w:rPr>
        <w:t>python main.py</w:t>
      </w:r>
      <w:r>
        <w:t xml:space="preserve"> in the CS IA folder.</w:t>
      </w:r>
    </w:p>
    <w:p>
      <w:pPr>
        <w:pStyle w:val="ListNumber"/>
      </w:pPr>
      <w:r>
        <w:rPr>
          <w:b/>
        </w:rPr>
        <w:t>Read the error from the bottom up.</w:t>
      </w:r>
      <w:r>
        <w:t xml:space="preserve"> The last line is the error type, and the lines above show the file and line number.</w:t>
      </w:r>
    </w:p>
    <w:p>
      <w:pPr>
        <w:pStyle w:val="ListNumber"/>
      </w:pPr>
      <w:r>
        <w:rPr>
          <w:b/>
        </w:rPr>
        <w:t>Print to see data.</w:t>
      </w:r>
      <w:r>
        <w:t xml:space="preserve"> Put </w:t>
      </w:r>
      <w:r>
        <w:rPr>
          <w:rFonts w:ascii="Consolas" w:hAnsi="Consolas"/>
          <w:color w:val="A31F34"/>
          <w:sz w:val="20"/>
        </w:rPr>
        <w:t>print(self.items_data)</w:t>
      </w:r>
      <w:r>
        <w:t xml:space="preserve"> somewhere to see exactly what a variable holds.</w:t>
      </w:r>
    </w:p>
    <w:p>
      <w:pPr>
        <w:pStyle w:val="ListNumber"/>
      </w:pPr>
      <w:r>
        <w:rPr>
          <w:b/>
        </w:rPr>
        <w:t>Inspect the database.</w:t>
      </w:r>
      <w:r>
        <w:t xml:space="preserve"> Install "DB Browser for SQLite" (free), open </w:t>
      </w:r>
      <w:r>
        <w:rPr>
          <w:rFonts w:ascii="Consolas" w:hAnsi="Consolas"/>
          <w:color w:val="A31F34"/>
          <w:sz w:val="20"/>
        </w:rPr>
        <w:t>boba_pos.db</w:t>
      </w:r>
      <w:r>
        <w:t>, and look at the tables after placing an order.</w:t>
      </w:r>
    </w:p>
    <w:p>
      <w:pPr>
        <w:pStyle w:val="ListNumber"/>
      </w:pPr>
      <w:r>
        <w:rPr>
          <w:b/>
        </w:rPr>
        <w:t>Back up before experiments.</w:t>
      </w:r>
      <w:r>
        <w:t xml:space="preserve"> Copy the folder (OneDrive isn't version control). Better: </w:t>
      </w:r>
      <w:r>
        <w:rPr>
          <w:rFonts w:ascii="Consolas" w:hAnsi="Consolas"/>
          <w:color w:val="A31F34"/>
          <w:sz w:val="20"/>
        </w:rPr>
        <w:t>git init</w:t>
      </w:r>
      <w:r>
        <w:t xml:space="preserve"> and commit after each working change.</w:t>
      </w:r>
    </w:p>
    <w:p>
      <w:pPr>
        <w:pStyle w:val="ListNumber"/>
      </w:pPr>
      <w:r>
        <w:rPr>
          <w:b/>
        </w:rPr>
        <w:t>Common mistakes:</w:t>
      </w:r>
    </w:p>
    <w:p>
      <w:pPr>
        <w:pStyle w:val="ListBullet2"/>
      </w:pPr>
      <w:r>
        <w:rPr>
          <w:rFonts w:ascii="Consolas" w:hAnsi="Consolas"/>
          <w:color w:val="A31F34"/>
          <w:sz w:val="20"/>
        </w:rPr>
        <w:t>command=self.save()</w:t>
      </w:r>
      <w:r>
        <w:t xml:space="preserve">, which calls it immediately. It should be </w:t>
      </w:r>
      <w:r>
        <w:rPr>
          <w:rFonts w:ascii="Consolas" w:hAnsi="Consolas"/>
          <w:color w:val="A31F34"/>
          <w:sz w:val="20"/>
        </w:rPr>
        <w:t>command=self.save</w:t>
      </w:r>
      <w:r>
        <w:t>.</w:t>
      </w:r>
    </w:p>
    <w:p>
      <w:pPr>
        <w:pStyle w:val="ListBullet2"/>
      </w:pPr>
      <w:r>
        <w:t xml:space="preserve">Forgetting </w:t>
      </w:r>
      <w:r>
        <w:rPr>
          <w:rFonts w:ascii="Consolas" w:hAnsi="Consolas"/>
          <w:color w:val="A31F34"/>
          <w:sz w:val="20"/>
        </w:rPr>
        <w:t>.pack()</w:t>
      </w:r>
      <w:r>
        <w:t>, so the widget never shows.</w:t>
      </w:r>
    </w:p>
    <w:p>
      <w:pPr>
        <w:pStyle w:val="ListBullet2"/>
      </w:pPr>
      <w:r>
        <w:t xml:space="preserve">Wrong tuple unpacking count: </w:t>
      </w:r>
      <w:r>
        <w:rPr>
          <w:rFonts w:ascii="Consolas" w:hAnsi="Consolas"/>
          <w:color w:val="A31F34"/>
          <w:sz w:val="20"/>
        </w:rPr>
        <w:t>a, b = row</w:t>
      </w:r>
      <w:r>
        <w:t xml:space="preserve"> when the row has 3 columns.</w:t>
      </w:r>
    </w:p>
    <w:p>
      <w:pPr>
        <w:pStyle w:val="ListBullet2"/>
      </w:pPr>
      <w:r>
        <w:t xml:space="preserve">Mixing </w:t>
      </w:r>
      <w:r>
        <w:rPr>
          <w:rFonts w:ascii="Consolas" w:hAnsi="Consolas"/>
          <w:color w:val="A31F34"/>
          <w:sz w:val="20"/>
        </w:rPr>
        <w:t>pack</w:t>
      </w:r>
      <w:r>
        <w:t xml:space="preserve"> and </w:t>
      </w:r>
      <w:r>
        <w:rPr>
          <w:rFonts w:ascii="Consolas" w:hAnsi="Consolas"/>
          <w:color w:val="A31F34"/>
          <w:sz w:val="20"/>
        </w:rPr>
        <w:t>grid</w:t>
      </w:r>
      <w:r>
        <w:t xml:space="preserve"> in the same parent.</w:t>
      </w:r>
    </w:p>
    <w:p>
      <w:pPr>
        <w:pStyle w:val="ListBullet2"/>
      </w:pPr>
      <w:r>
        <w:t>Forgetting to refresh the list after changing the database.</w:t>
      </w:r>
    </w:p>
    <w:p>
      <w:pPr>
        <w:pStyle w:val="Heading1"/>
      </w:pPr>
      <w:r>
        <w:t>Part 6: Practice exercises (easiest to hardest)</w:t>
      </w:r>
    </w:p>
    <w:p>
      <w:r>
        <w:t>Several of these are real gaps in your current code, which makes them good for your IA's "evaluation / future improvements" section.</w:t>
      </w:r>
    </w:p>
    <w:p>
      <w:pPr>
        <w:pStyle w:val="ListNumber"/>
      </w:pPr>
      <w:r>
        <w:rPr>
          <w:b/>
        </w:rPr>
        <w:t>Easy:</w:t>
      </w:r>
      <w:r>
        <w:t xml:space="preserve"> Change the window title and all "VND" text to another currency.</w:t>
      </w:r>
    </w:p>
    <w:p>
      <w:pPr>
        <w:pStyle w:val="ListNumber"/>
      </w:pPr>
      <w:r>
        <w:rPr>
          <w:b/>
        </w:rPr>
        <w:t>Easy:</w:t>
      </w:r>
      <w:r>
        <w:t xml:space="preserve"> In </w:t>
      </w:r>
      <w:r>
        <w:rPr>
          <w:rFonts w:ascii="Consolas" w:hAnsi="Consolas"/>
          <w:color w:val="A31F34"/>
          <w:sz w:val="20"/>
        </w:rPr>
        <w:t>inventory.py</w:t>
      </w:r>
      <w:r>
        <w:t>, make the "LOW" row text orange instead of red.</w:t>
      </w:r>
    </w:p>
    <w:p>
      <w:pPr>
        <w:pStyle w:val="ListNumber"/>
      </w:pPr>
      <w:r>
        <w:rPr>
          <w:b/>
        </w:rPr>
        <w:t>Easy:</w:t>
      </w:r>
      <w:r>
        <w:t xml:space="preserve"> Add a "Total orders today" label on the home screen. You'll need a new </w:t>
      </w:r>
      <w:r>
        <w:rPr>
          <w:rFonts w:ascii="Consolas" w:hAnsi="Consolas"/>
          <w:color w:val="A31F34"/>
          <w:sz w:val="20"/>
        </w:rPr>
        <w:t>db.get_orders_today()</w:t>
      </w:r>
      <w:r>
        <w:t xml:space="preserve"> using </w:t>
      </w:r>
      <w:r>
        <w:rPr>
          <w:rFonts w:ascii="Consolas" w:hAnsi="Consolas"/>
          <w:color w:val="A31F34"/>
          <w:sz w:val="20"/>
        </w:rPr>
        <w:t>SELECT COUNT(*) FROM Orders WHERE date = ?</w:t>
      </w:r>
      <w:r>
        <w:t>.</w:t>
      </w:r>
    </w:p>
    <w:p>
      <w:pPr>
        <w:pStyle w:val="ListNumber"/>
      </w:pPr>
      <w:r>
        <w:rPr>
          <w:b/>
        </w:rPr>
        <w:t>Medium:</w:t>
      </w:r>
      <w:r>
        <w:t xml:space="preserve"> *Bug:* </w:t>
      </w:r>
      <w:r>
        <w:rPr>
          <w:rFonts w:ascii="Consolas" w:hAnsi="Consolas"/>
          <w:color w:val="A31F34"/>
          <w:sz w:val="20"/>
        </w:rPr>
        <w:t>get_revenue_by_item</w:t>
      </w:r>
      <w:r>
        <w:t xml:space="preserve"> ignores subcategory prices, so item revenue can be lower than daily revenue. Add the subcategory prices to the sum (join </w:t>
      </w:r>
      <w:r>
        <w:rPr>
          <w:rFonts w:ascii="Consolas" w:hAnsi="Consolas"/>
          <w:color w:val="A31F34"/>
          <w:sz w:val="20"/>
        </w:rPr>
        <w:t>Ordered_Items_Subcategories</w:t>
      </w:r>
      <w:r>
        <w:t xml:space="preserve"> and </w:t>
      </w:r>
      <w:r>
        <w:rPr>
          <w:rFonts w:ascii="Consolas" w:hAnsi="Consolas"/>
          <w:color w:val="A31F34"/>
          <w:sz w:val="20"/>
        </w:rPr>
        <w:t>Subcategories</w:t>
      </w:r>
      <w:r>
        <w:t>).</w:t>
      </w:r>
    </w:p>
    <w:p>
      <w:pPr>
        <w:pStyle w:val="ListNumber"/>
      </w:pPr>
      <w:r>
        <w:rPr>
          <w:b/>
        </w:rPr>
        <w:t>Medium:</w:t>
      </w:r>
      <w:r>
        <w:t xml:space="preserve"> *Gap:* </w:t>
      </w:r>
      <w:r>
        <w:rPr>
          <w:rFonts w:ascii="Consolas" w:hAnsi="Consolas"/>
          <w:color w:val="A31F34"/>
          <w:sz w:val="20"/>
        </w:rPr>
        <w:t>deduct_inventory</w:t>
      </w:r>
      <w:r>
        <w:t xml:space="preserve"> only uses </w:t>
      </w:r>
      <w:r>
        <w:rPr>
          <w:rFonts w:ascii="Consolas" w:hAnsi="Consolas"/>
          <w:color w:val="A31F34"/>
          <w:sz w:val="20"/>
        </w:rPr>
        <w:t>Items_Ingredients</w:t>
      </w:r>
      <w:r>
        <w:t xml:space="preserve">. The table </w:t>
      </w:r>
      <w:r>
        <w:rPr>
          <w:rFonts w:ascii="Consolas" w:hAnsi="Consolas"/>
          <w:color w:val="A31F34"/>
          <w:sz w:val="20"/>
        </w:rPr>
        <w:t>Subcategories_Ingredients</w:t>
      </w:r>
      <w:r>
        <w:t xml:space="preserve"> exists but is unused. Extend </w:t>
      </w:r>
      <w:r>
        <w:rPr>
          <w:rFonts w:ascii="Consolas" w:hAnsi="Consolas"/>
          <w:color w:val="A31F34"/>
          <w:sz w:val="20"/>
        </w:rPr>
        <w:t>deduct_inventory(item_id, subcategory_ids)</w:t>
      </w:r>
      <w:r>
        <w:t xml:space="preserve"> so choosing "extra pearls" also reduces pearls.</w:t>
      </w:r>
    </w:p>
    <w:p>
      <w:pPr>
        <w:pStyle w:val="ListNumber"/>
      </w:pPr>
      <w:r>
        <w:rPr>
          <w:b/>
        </w:rPr>
        <w:t>Medium:</w:t>
      </w:r>
      <w:r>
        <w:t xml:space="preserve"> *Bug:* stock can go negative. Before confirming an order, check that enough stock exists and warn if not.</w:t>
      </w:r>
    </w:p>
    <w:p>
      <w:pPr>
        <w:pStyle w:val="ListNumber"/>
      </w:pPr>
      <w:r>
        <w:rPr>
          <w:b/>
        </w:rPr>
        <w:t>Medium:</w:t>
      </w:r>
      <w:r>
        <w:t xml:space="preserve"> Add a quantity ("x2") to an order line instead of adding the same drink twice.</w:t>
      </w:r>
    </w:p>
    <w:p>
      <w:pPr>
        <w:pStyle w:val="ListNumber"/>
      </w:pPr>
      <w:r>
        <w:rPr>
          <w:b/>
        </w:rPr>
        <w:t>Medium:</w:t>
      </w:r>
      <w:r>
        <w:t xml:space="preserve"> Modern Tkinter: </w:t>
      </w:r>
      <w:r>
        <w:rPr>
          <w:rFonts w:ascii="Consolas" w:hAnsi="Consolas"/>
          <w:color w:val="A31F34"/>
          <w:sz w:val="20"/>
        </w:rPr>
        <w:t>search_var.trace("w", ...)</w:t>
      </w:r>
      <w:r>
        <w:t xml:space="preserve"> is deprecated. Replace with </w:t>
      </w:r>
      <w:r>
        <w:rPr>
          <w:rFonts w:ascii="Consolas" w:hAnsi="Consolas"/>
          <w:color w:val="A31F34"/>
          <w:sz w:val="20"/>
        </w:rPr>
        <w:t>trace_add("write", ...)</w:t>
      </w:r>
      <w:r>
        <w:t>.</w:t>
      </w:r>
    </w:p>
    <w:p>
      <w:pPr>
        <w:pStyle w:val="ListNumber"/>
      </w:pPr>
      <w:r>
        <w:rPr>
          <w:b/>
        </w:rPr>
        <w:t>Hard:</w:t>
      </w:r>
      <w:r>
        <w:t xml:space="preserve"> Add a "Sales History" screen listing orders with their items (needs JOINs across Orders, Ordered_Items, Items).</w:t>
      </w:r>
    </w:p>
    <w:p>
      <w:pPr>
        <w:pStyle w:val="ListNumber"/>
      </w:pPr>
      <w:r>
        <w:rPr>
          <w:b/>
        </w:rPr>
        <w:t>Hard:</w:t>
      </w:r>
      <w:r>
        <w:t xml:space="preserve"> Make </w:t>
      </w:r>
      <w:r>
        <w:rPr>
          <w:rFonts w:ascii="Consolas" w:hAnsi="Consolas"/>
          <w:color w:val="A31F34"/>
          <w:sz w:val="20"/>
        </w:rPr>
        <w:t>execute</w:t>
      </w:r>
      <w:r>
        <w:t xml:space="preserve"> safe if an error occurs mid-way. Order saving currently uses many separate commits, so a crash halfway leaves a half-saved order. Fix: use one connection and commit once in a </w:t>
      </w:r>
      <w:r>
        <w:rPr>
          <w:rFonts w:ascii="Consolas" w:hAnsi="Consolas"/>
          <w:color w:val="A31F34"/>
          <w:sz w:val="20"/>
        </w:rPr>
        <w:t>save_order(...)</w:t>
      </w:r>
      <w:r>
        <w:t xml:space="preserve"> function in </w:t>
      </w:r>
      <w:r>
        <w:rPr>
          <w:rFonts w:ascii="Consolas" w:hAnsi="Consolas"/>
          <w:color w:val="A31F34"/>
          <w:sz w:val="20"/>
        </w:rPr>
        <w:t>db.py</w:t>
      </w:r>
      <w:r>
        <w:t>.</w:t>
      </w:r>
    </w:p>
    <w:p>
      <w:pPr>
        <w:pStyle w:val="ListNumber"/>
      </w:pPr>
      <w:r>
        <w:rPr>
          <w:b/>
        </w:rPr>
        <w:t>Hard:</w:t>
      </w:r>
      <w:r>
        <w:t xml:space="preserve"> Wrap </w:t>
      </w:r>
      <w:r>
        <w:rPr>
          <w:rFonts w:ascii="Consolas" w:hAnsi="Consolas"/>
          <w:color w:val="A31F34"/>
          <w:sz w:val="20"/>
        </w:rPr>
        <w:t>_confirm_order</w:t>
      </w:r>
      <w:r>
        <w:t>'s database work into that single transaction function, then move the stock check there too.</w:t>
      </w:r>
    </w:p>
    <w:p>
      <w:r>
        <w:t>When you're stuck, ask me about a specific function or exercise and I'll explain it line by line without giving the full answer, if you prefer.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