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7048" w14:textId="77777777" w:rsidR="00A2292B" w:rsidRDefault="002C6A88" w:rsidP="00A2292B">
      <w:pPr>
        <w:jc w:val="center"/>
        <w:rPr>
          <w:rFonts w:ascii="微软雅黑" w:eastAsia="微软雅黑" w:hAnsi="微软雅黑"/>
          <w:b/>
          <w:color w:val="003366"/>
          <w:w w:val="110"/>
          <w:sz w:val="36"/>
          <w:szCs w:val="36"/>
        </w:rPr>
      </w:pPr>
      <w:r>
        <w:rPr>
          <w:rFonts w:ascii="微软雅黑" w:eastAsia="微软雅黑" w:hAnsi="微软雅黑" w:hint="eastAsia"/>
          <w:b/>
          <w:color w:val="003366"/>
          <w:w w:val="110"/>
          <w:sz w:val="36"/>
          <w:szCs w:val="36"/>
        </w:rPr>
        <w:t>应聘Web前端/HTML5开发</w:t>
      </w:r>
    </w:p>
    <w:p w14:paraId="3FFF3593" w14:textId="77777777" w:rsidR="00447837" w:rsidRDefault="00447837">
      <w:pPr>
        <w:jc w:val="center"/>
        <w:rPr>
          <w:rFonts w:ascii="微软雅黑" w:eastAsia="微软雅黑" w:hAnsi="微软雅黑"/>
          <w:b/>
          <w:color w:val="003366"/>
          <w:w w:val="110"/>
          <w:sz w:val="10"/>
          <w:szCs w:val="10"/>
        </w:rPr>
      </w:pPr>
    </w:p>
    <w:tbl>
      <w:tblPr>
        <w:tblpPr w:leftFromText="180" w:rightFromText="180" w:vertAnchor="text" w:horzAnchor="margin" w:tblpX="1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447837" w14:paraId="58E5D37A" w14:textId="77777777">
        <w:trPr>
          <w:trHeight w:val="317"/>
        </w:trPr>
        <w:tc>
          <w:tcPr>
            <w:tcW w:w="8388" w:type="dxa"/>
            <w:shd w:val="clear" w:color="auto" w:fill="E6E6E6"/>
            <w:vAlign w:val="center"/>
          </w:tcPr>
          <w:p w14:paraId="3CB723D1" w14:textId="77777777" w:rsidR="00447837" w:rsidRDefault="002C6A88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18"/>
                <w:szCs w:val="18"/>
              </w:rPr>
              <w:t>基本信息：</w:t>
            </w:r>
          </w:p>
        </w:tc>
      </w:tr>
      <w:tr w:rsidR="00447837" w14:paraId="0B48772D" w14:textId="77777777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14:paraId="03EEE543" w14:textId="77777777" w:rsidR="00447837" w:rsidRDefault="00447837">
            <w:pPr>
              <w:ind w:firstLineChars="200" w:firstLine="396"/>
              <w:rPr>
                <w:rFonts w:ascii="微软雅黑" w:eastAsia="微软雅黑" w:hAnsi="微软雅黑"/>
                <w:b/>
                <w:w w:val="110"/>
                <w:sz w:val="18"/>
                <w:szCs w:val="18"/>
              </w:rPr>
            </w:pPr>
          </w:p>
          <w:p w14:paraId="7EDDEB11" w14:textId="18002275" w:rsidR="00447837" w:rsidRDefault="002C6A88">
            <w:pPr>
              <w:ind w:firstLineChars="200" w:firstLine="396"/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姓　  名：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 钱亨利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ab/>
              <w:t xml:space="preserve">          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ab/>
            </w:r>
            <w:bookmarkStart w:id="0" w:name="OLE_LINK6"/>
            <w:bookmarkStart w:id="1" w:name="OLE_LINK5"/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性    别：</w:t>
            </w:r>
            <w:bookmarkEnd w:id="0"/>
            <w:bookmarkEnd w:id="1"/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　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男   </w:t>
            </w:r>
          </w:p>
          <w:p w14:paraId="228FE011" w14:textId="481CE814" w:rsidR="00447837" w:rsidRDefault="002C6A88">
            <w:pPr>
              <w:ind w:firstLineChars="200" w:firstLine="396"/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年    龄：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　</w:t>
            </w:r>
            <w:r w:rsidR="00290D4D">
              <w:rPr>
                <w:rFonts w:ascii="微软雅黑" w:eastAsia="微软雅黑" w:hAnsi="微软雅黑"/>
                <w:w w:val="110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岁                     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籍    贯： 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河南省三门峡市</w:t>
            </w:r>
          </w:p>
          <w:p w14:paraId="0493AD71" w14:textId="3913CFEF" w:rsidR="00447837" w:rsidRDefault="002C6A88">
            <w:pPr>
              <w:ind w:firstLineChars="200" w:firstLine="396"/>
              <w:rPr>
                <w:rFonts w:ascii="微软雅黑" w:eastAsia="微软雅黑" w:hAnsi="微软雅黑"/>
                <w:bCs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联系电话：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 186 - 9189- 5440    </w:t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          电子</w:t>
            </w:r>
            <w:r w:rsidR="000869A6"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邮箱</w:t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：</w:t>
            </w:r>
            <w:hyperlink r:id="rId8" w:history="1">
              <w:r w:rsidR="003D40B9" w:rsidRPr="00E85C9B">
                <w:rPr>
                  <w:rStyle w:val="ae"/>
                  <w:rFonts w:ascii="微软雅黑" w:eastAsia="微软雅黑" w:hAnsi="微软雅黑" w:hint="eastAsia"/>
                  <w:bCs/>
                  <w:w w:val="110"/>
                  <w:sz w:val="18"/>
                  <w:szCs w:val="18"/>
                </w:rPr>
                <w:t>910114761@qq.com</w:t>
              </w:r>
            </w:hyperlink>
          </w:p>
          <w:p w14:paraId="3071838C" w14:textId="62D5A47A" w:rsidR="00447837" w:rsidRPr="003D40B9" w:rsidRDefault="003D40B9" w:rsidP="003D40B9">
            <w:pPr>
              <w:ind w:firstLineChars="200" w:firstLine="396"/>
              <w:rPr>
                <w:w w:val="110"/>
              </w:rPr>
            </w:pPr>
            <w:r w:rsidRPr="0085206C"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>工作经验：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三年WEB前端开发</w:t>
            </w:r>
            <w:r w:rsidR="002C6A88"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/>
                <w:b/>
                <w:w w:val="110"/>
                <w:sz w:val="18"/>
                <w:szCs w:val="18"/>
              </w:rPr>
              <w:t>现</w:t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b/>
                <w:w w:val="110"/>
                <w:sz w:val="18"/>
                <w:szCs w:val="18"/>
              </w:rPr>
              <w:t>居</w:t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b/>
                <w:w w:val="110"/>
                <w:sz w:val="18"/>
                <w:szCs w:val="18"/>
              </w:rPr>
              <w:t>住：</w:t>
            </w: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w w:val="110"/>
                <w:sz w:val="18"/>
                <w:szCs w:val="18"/>
              </w:rPr>
              <w:t>西安</w:t>
            </w:r>
            <w:r w:rsidR="002C6A88"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      </w:t>
            </w:r>
          </w:p>
          <w:p w14:paraId="0DD04DE1" w14:textId="3592FBE1" w:rsidR="00762F1C" w:rsidRDefault="00762F1C" w:rsidP="00AB3D31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w w:val="110"/>
                <w:sz w:val="18"/>
                <w:szCs w:val="18"/>
              </w:rPr>
              <w:t xml:space="preserve">学    历：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 xml:space="preserve"> </w:t>
            </w:r>
            <w:r w:rsidR="001359AC">
              <w:rPr>
                <w:rFonts w:ascii="微软雅黑" w:eastAsia="微软雅黑" w:hAnsi="微软雅黑"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河南农业职业学院 |</w:t>
            </w:r>
            <w:r>
              <w:rPr>
                <w:rFonts w:ascii="微软雅黑" w:eastAsia="微软雅黑" w:hAnsi="微软雅黑"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机械</w:t>
            </w:r>
            <w:r w:rsidR="00CC01C2"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制造与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自动化 |</w:t>
            </w:r>
            <w:r>
              <w:rPr>
                <w:rFonts w:ascii="微软雅黑" w:eastAsia="微软雅黑" w:hAnsi="微软雅黑"/>
                <w:w w:val="11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w w:val="110"/>
                <w:sz w:val="18"/>
                <w:szCs w:val="18"/>
              </w:rPr>
              <w:t>大专</w:t>
            </w:r>
          </w:p>
        </w:tc>
      </w:tr>
      <w:tr w:rsidR="00447837" w14:paraId="77477D64" w14:textId="77777777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14:paraId="7610A2EE" w14:textId="77777777" w:rsidR="00447837" w:rsidRDefault="00447837" w:rsidP="00AB3D31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</w:p>
        </w:tc>
      </w:tr>
    </w:tbl>
    <w:p w14:paraId="16D60988" w14:textId="7A6106A8" w:rsidR="00383FFA" w:rsidRPr="00AB3D31" w:rsidRDefault="002C6A88" w:rsidP="00762F1C">
      <w:pPr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 xml:space="preserve">   </w:t>
      </w:r>
      <w:r w:rsidR="00383FFA">
        <w:rPr>
          <w:rFonts w:ascii="微软雅黑" w:eastAsia="微软雅黑" w:hAnsi="微软雅黑"/>
          <w:w w:val="110"/>
          <w:sz w:val="18"/>
          <w:szCs w:val="18"/>
        </w:rPr>
        <w:tab/>
      </w:r>
      <w:r w:rsidR="00383FFA">
        <w:rPr>
          <w:rFonts w:ascii="微软雅黑" w:eastAsia="微软雅黑" w:hAnsi="微软雅黑"/>
          <w:w w:val="110"/>
          <w:sz w:val="18"/>
          <w:szCs w:val="18"/>
        </w:rPr>
        <w:tab/>
      </w:r>
      <w:r w:rsidR="00383FFA">
        <w:rPr>
          <w:rFonts w:ascii="微软雅黑" w:eastAsia="微软雅黑" w:hAnsi="微软雅黑"/>
          <w:w w:val="110"/>
          <w:sz w:val="18"/>
          <w:szCs w:val="18"/>
        </w:rPr>
        <w:tab/>
      </w: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383FFA" w14:paraId="332A1310" w14:textId="77777777" w:rsidTr="00447E8E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14:paraId="18E56395" w14:textId="77777777" w:rsidR="00383FFA" w:rsidRDefault="00383FFA" w:rsidP="00447E8E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20"/>
                <w:szCs w:val="20"/>
              </w:rPr>
              <w:t>掌握的技能</w:t>
            </w: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18"/>
                <w:szCs w:val="18"/>
              </w:rPr>
              <w:t>：</w:t>
            </w:r>
          </w:p>
        </w:tc>
      </w:tr>
    </w:tbl>
    <w:p w14:paraId="144572FE" w14:textId="1D5AA14F" w:rsidR="00447837" w:rsidRDefault="00447837" w:rsidP="00383FFA">
      <w:pPr>
        <w:rPr>
          <w:rFonts w:ascii="微软雅黑" w:eastAsia="微软雅黑" w:hAnsi="微软雅黑"/>
          <w:b/>
          <w:bCs/>
          <w:w w:val="110"/>
          <w:sz w:val="18"/>
          <w:szCs w:val="18"/>
        </w:rPr>
      </w:pPr>
    </w:p>
    <w:p w14:paraId="4759437A" w14:textId="77777777" w:rsidR="00447837" w:rsidRDefault="002C6A8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b/>
          <w:bCs/>
          <w:w w:val="11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w w:val="110"/>
          <w:sz w:val="18"/>
          <w:szCs w:val="18"/>
        </w:rPr>
        <w:t>html &amp;&amp; css :</w:t>
      </w:r>
    </w:p>
    <w:p w14:paraId="467E8AEB" w14:textId="77777777" w:rsidR="00447837" w:rsidRDefault="00107932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精通DIV+CSS、HTML基本布局</w:t>
      </w:r>
      <w:r w:rsidR="002C6A88">
        <w:rPr>
          <w:rFonts w:ascii="微软雅黑" w:eastAsia="微软雅黑" w:hAnsi="微软雅黑" w:hint="eastAsia"/>
          <w:w w:val="110"/>
          <w:sz w:val="18"/>
          <w:szCs w:val="18"/>
        </w:rPr>
        <w:t>。</w:t>
      </w:r>
      <w:r>
        <w:rPr>
          <w:rFonts w:ascii="微软雅黑" w:eastAsia="微软雅黑" w:hAnsi="微软雅黑" w:hint="eastAsia"/>
          <w:w w:val="110"/>
          <w:sz w:val="18"/>
          <w:szCs w:val="18"/>
        </w:rPr>
        <w:t>对h</w:t>
      </w:r>
      <w:r>
        <w:rPr>
          <w:rFonts w:ascii="微软雅黑" w:eastAsia="微软雅黑" w:hAnsi="微软雅黑"/>
          <w:w w:val="110"/>
          <w:sz w:val="18"/>
          <w:szCs w:val="18"/>
        </w:rPr>
        <w:t>5</w:t>
      </w:r>
      <w:r>
        <w:rPr>
          <w:rFonts w:ascii="微软雅黑" w:eastAsia="微软雅黑" w:hAnsi="微软雅黑" w:hint="eastAsia"/>
          <w:w w:val="110"/>
          <w:sz w:val="18"/>
          <w:szCs w:val="18"/>
        </w:rPr>
        <w:t>语义标签和SEO优化有一定</w:t>
      </w:r>
      <w:r w:rsidR="00A2292B">
        <w:rPr>
          <w:rFonts w:ascii="微软雅黑" w:eastAsia="微软雅黑" w:hAnsi="微软雅黑" w:hint="eastAsia"/>
          <w:w w:val="110"/>
          <w:sz w:val="18"/>
          <w:szCs w:val="18"/>
        </w:rPr>
        <w:t>理</w:t>
      </w:r>
      <w:r>
        <w:rPr>
          <w:rFonts w:ascii="微软雅黑" w:eastAsia="微软雅黑" w:hAnsi="微软雅黑" w:hint="eastAsia"/>
          <w:w w:val="110"/>
          <w:sz w:val="18"/>
          <w:szCs w:val="18"/>
        </w:rPr>
        <w:t>解</w:t>
      </w:r>
      <w:r w:rsidR="002C6A88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7FA42CEA" w14:textId="77777777" w:rsidR="00447837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熟悉html5，css3新特性，能够</w:t>
      </w:r>
      <w:r w:rsidR="00107932">
        <w:rPr>
          <w:rFonts w:ascii="微软雅黑" w:eastAsia="微软雅黑" w:hAnsi="微软雅黑" w:hint="eastAsia"/>
          <w:w w:val="110"/>
          <w:sz w:val="18"/>
          <w:szCs w:val="18"/>
        </w:rPr>
        <w:t>使用canvas、transition、animation等实现2D、3D效果</w:t>
      </w:r>
      <w:r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585BFB27" w14:textId="77777777" w:rsidR="00447837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熟练使用Bootstrap框架进行相应式开发，熟练使用flex弹性布局和媒体查询，及rem进行移动端适配</w:t>
      </w:r>
      <w:r w:rsidR="0056690B">
        <w:rPr>
          <w:rFonts w:ascii="微软雅黑" w:eastAsia="微软雅黑" w:hAnsi="微软雅黑" w:hint="eastAsia"/>
          <w:w w:val="110"/>
          <w:sz w:val="18"/>
          <w:szCs w:val="18"/>
        </w:rPr>
        <w:t>开发</w:t>
      </w:r>
      <w:r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5BBEE19B" w14:textId="77777777" w:rsidR="00447837" w:rsidRDefault="002C6A8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b/>
          <w:bCs/>
          <w:w w:val="11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w w:val="110"/>
          <w:sz w:val="18"/>
          <w:szCs w:val="18"/>
        </w:rPr>
        <w:t>Javascript :</w:t>
      </w:r>
    </w:p>
    <w:p w14:paraId="44E1DA5D" w14:textId="77777777" w:rsidR="00447837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熟练使用Javascript进行 页面交互 和 逻辑处理</w:t>
      </w:r>
      <w:r w:rsidR="00107932">
        <w:rPr>
          <w:rFonts w:ascii="微软雅黑" w:eastAsia="微软雅黑" w:hAnsi="微软雅黑" w:hint="eastAsia"/>
          <w:w w:val="110"/>
          <w:sz w:val="18"/>
          <w:szCs w:val="18"/>
        </w:rPr>
        <w:t>及组件化开发</w:t>
      </w:r>
      <w:r>
        <w:rPr>
          <w:rFonts w:ascii="微软雅黑" w:eastAsia="微软雅黑" w:hAnsi="微软雅黑" w:hint="eastAsia"/>
          <w:w w:val="110"/>
          <w:sz w:val="18"/>
          <w:szCs w:val="18"/>
        </w:rPr>
        <w:t>，熟悉ES6。</w:t>
      </w:r>
    </w:p>
    <w:p w14:paraId="27830092" w14:textId="77777777" w:rsidR="00447837" w:rsidRPr="00A2292B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cs="微软雅黑" w:hint="eastAsia"/>
          <w:w w:val="110"/>
          <w:sz w:val="18"/>
          <w:szCs w:val="18"/>
        </w:rPr>
        <w:t>熟练掌握JS中</w:t>
      </w:r>
      <w:r>
        <w:rPr>
          <w:rFonts w:ascii="微软雅黑" w:eastAsia="微软雅黑" w:hAnsi="微软雅黑" w:cs="微软雅黑"/>
          <w:w w:val="110"/>
          <w:sz w:val="18"/>
          <w:szCs w:val="18"/>
        </w:rPr>
        <w:t>DOM、BOM、JSON 等相关技术</w:t>
      </w:r>
      <w:r w:rsidR="00B8656B">
        <w:rPr>
          <w:rFonts w:ascii="微软雅黑" w:eastAsia="微软雅黑" w:hAnsi="微软雅黑" w:cs="微软雅黑" w:hint="eastAsia"/>
          <w:w w:val="110"/>
          <w:sz w:val="18"/>
          <w:szCs w:val="18"/>
        </w:rPr>
        <w:t>及浏览器的兼容性处理</w:t>
      </w:r>
      <w:r>
        <w:rPr>
          <w:rFonts w:ascii="微软雅黑" w:eastAsia="微软雅黑" w:hAnsi="微软雅黑" w:cs="微软雅黑" w:hint="eastAsia"/>
          <w:w w:val="110"/>
          <w:sz w:val="18"/>
          <w:szCs w:val="18"/>
        </w:rPr>
        <w:t>。</w:t>
      </w:r>
    </w:p>
    <w:p w14:paraId="67B9B242" w14:textId="77777777" w:rsidR="00A2292B" w:rsidRDefault="00A2292B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cs="微软雅黑" w:hint="eastAsia"/>
          <w:w w:val="110"/>
          <w:sz w:val="18"/>
          <w:szCs w:val="18"/>
        </w:rPr>
        <w:t>对前端性能优化有一定理解。</w:t>
      </w:r>
    </w:p>
    <w:p w14:paraId="59F88A48" w14:textId="77777777" w:rsidR="00B8656B" w:rsidRDefault="00B8656B" w:rsidP="00B8656B">
      <w:pPr>
        <w:numPr>
          <w:ilvl w:val="0"/>
          <w:numId w:val="1"/>
        </w:numPr>
        <w:autoSpaceDE w:val="0"/>
        <w:autoSpaceDN w:val="0"/>
        <w:ind w:leftChars="600" w:left="126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B8656B">
        <w:rPr>
          <w:rFonts w:ascii="微软雅黑" w:eastAsia="微软雅黑" w:hAnsi="微软雅黑" w:cs="微软雅黑" w:hint="eastAsia"/>
          <w:w w:val="110"/>
          <w:sz w:val="18"/>
          <w:szCs w:val="18"/>
        </w:rPr>
        <w:t>熟练掌握</w:t>
      </w:r>
      <w:r w:rsidR="002C6A88" w:rsidRPr="00B8656B">
        <w:rPr>
          <w:rFonts w:ascii="微软雅黑" w:eastAsia="微软雅黑" w:hAnsi="微软雅黑" w:cs="微软雅黑" w:hint="eastAsia"/>
          <w:sz w:val="18"/>
          <w:szCs w:val="18"/>
        </w:rPr>
        <w:t>掌握 AJAX 异步通信技术,解决跨域问题,解析 Json 格式数据；</w:t>
      </w:r>
    </w:p>
    <w:p w14:paraId="2EDDD31C" w14:textId="77777777" w:rsidR="00447837" w:rsidRPr="00B8656B" w:rsidRDefault="002C6A88" w:rsidP="00B8656B">
      <w:pPr>
        <w:autoSpaceDE w:val="0"/>
        <w:autoSpaceDN w:val="0"/>
        <w:ind w:left="126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B8656B">
        <w:rPr>
          <w:rFonts w:ascii="微软雅黑" w:eastAsia="微软雅黑" w:hAnsi="微软雅黑" w:cs="微软雅黑"/>
          <w:b/>
          <w:bCs/>
          <w:w w:val="110"/>
          <w:sz w:val="18"/>
          <w:szCs w:val="18"/>
        </w:rPr>
        <w:t>其他</w:t>
      </w:r>
      <w:r w:rsidRPr="00B8656B">
        <w:rPr>
          <w:rFonts w:ascii="微软雅黑" w:eastAsia="微软雅黑" w:hAnsi="微软雅黑" w:cs="微软雅黑" w:hint="eastAsia"/>
          <w:b/>
          <w:bCs/>
          <w:w w:val="110"/>
          <w:sz w:val="18"/>
          <w:szCs w:val="18"/>
        </w:rPr>
        <w:t xml:space="preserve"> </w:t>
      </w:r>
      <w:r w:rsidRPr="00B8656B">
        <w:rPr>
          <w:rFonts w:ascii="微软雅黑" w:eastAsia="微软雅黑" w:hAnsi="微软雅黑" w:cs="微软雅黑"/>
          <w:b/>
          <w:bCs/>
          <w:w w:val="110"/>
          <w:sz w:val="18"/>
          <w:szCs w:val="18"/>
        </w:rPr>
        <w:t>:</w:t>
      </w:r>
    </w:p>
    <w:p w14:paraId="0EF8A2AE" w14:textId="5B80E4DB" w:rsidR="00447837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</w:t>
      </w:r>
      <w:r w:rsidR="00762F1C">
        <w:rPr>
          <w:rFonts w:ascii="微软雅黑" w:eastAsia="微软雅黑" w:hAnsi="微软雅黑" w:hint="eastAsia"/>
          <w:w w:val="110"/>
          <w:sz w:val="18"/>
          <w:szCs w:val="18"/>
        </w:rPr>
        <w:t>Vue 、</w:t>
      </w:r>
      <w:r>
        <w:rPr>
          <w:rFonts w:ascii="微软雅黑" w:eastAsia="微软雅黑" w:hAnsi="微软雅黑" w:hint="eastAsia"/>
          <w:w w:val="110"/>
          <w:sz w:val="18"/>
          <w:szCs w:val="18"/>
        </w:rPr>
        <w:t>jQuery、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Bootstrap</w:t>
      </w:r>
      <w:r w:rsidR="00762F1C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等框架，能够通过查阅文档能快速上手新的框架。</w:t>
      </w:r>
    </w:p>
    <w:p w14:paraId="7385A7F4" w14:textId="4D32E3C2" w:rsidR="00447837" w:rsidRDefault="00312122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cs="微软雅黑"/>
          <w:w w:val="110"/>
          <w:sz w:val="18"/>
          <w:szCs w:val="18"/>
        </w:rPr>
        <w:t>掌握</w:t>
      </w:r>
      <w:r>
        <w:rPr>
          <w:rFonts w:ascii="微软雅黑" w:eastAsia="微软雅黑" w:hAnsi="微软雅黑" w:hint="eastAsia"/>
          <w:w w:val="110"/>
          <w:sz w:val="18"/>
          <w:szCs w:val="18"/>
        </w:rPr>
        <w:t>微信小程序的开发，基于H5+</w:t>
      </w:r>
      <w:r w:rsidR="00745521">
        <w:rPr>
          <w:rFonts w:ascii="微软雅黑" w:eastAsia="微软雅黑" w:hAnsi="微软雅黑" w:hint="eastAsia"/>
          <w:w w:val="110"/>
          <w:sz w:val="18"/>
          <w:szCs w:val="18"/>
        </w:rPr>
        <w:t>和mui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的混合</w:t>
      </w:r>
      <w:r w:rsidR="002C6A88">
        <w:rPr>
          <w:rFonts w:ascii="微软雅黑" w:eastAsia="微软雅黑" w:hAnsi="微软雅黑" w:hint="eastAsia"/>
          <w:w w:val="110"/>
          <w:sz w:val="18"/>
          <w:szCs w:val="18"/>
        </w:rPr>
        <w:t>APP开发，。</w:t>
      </w:r>
    </w:p>
    <w:p w14:paraId="4D5FC688" w14:textId="4786B285" w:rsidR="00447837" w:rsidRDefault="001359AC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</w:t>
      </w:r>
      <w:r w:rsidR="002C6A88">
        <w:rPr>
          <w:rFonts w:ascii="微软雅黑" w:eastAsia="微软雅黑" w:hAnsi="微软雅黑" w:hint="eastAsia"/>
          <w:w w:val="110"/>
          <w:sz w:val="18"/>
          <w:szCs w:val="18"/>
        </w:rPr>
        <w:t>webpack自动化构建工具。</w:t>
      </w:r>
    </w:p>
    <w:p w14:paraId="4BBEA225" w14:textId="40A2E866" w:rsidR="00447837" w:rsidRPr="00EA5E73" w:rsidRDefault="002C6A88" w:rsidP="00EA5E73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</w:t>
      </w:r>
      <w:r>
        <w:rPr>
          <w:rFonts w:ascii="微软雅黑" w:eastAsia="微软雅黑" w:hAnsi="微软雅黑" w:cs="微软雅黑" w:hint="eastAsia"/>
          <w:w w:val="110"/>
          <w:sz w:val="18"/>
          <w:szCs w:val="18"/>
        </w:rPr>
        <w:t>版本控制工具</w:t>
      </w:r>
      <w:r>
        <w:rPr>
          <w:rFonts w:ascii="微软雅黑" w:eastAsia="微软雅黑" w:hAnsi="微软雅黑" w:cs="微软雅黑"/>
          <w:w w:val="110"/>
          <w:sz w:val="18"/>
          <w:szCs w:val="18"/>
        </w:rPr>
        <w:t>: git</w:t>
      </w:r>
      <w:r>
        <w:rPr>
          <w:rFonts w:ascii="微软雅黑" w:eastAsia="微软雅黑" w:hAnsi="微软雅黑" w:cs="微软雅黑" w:hint="eastAsia"/>
          <w:w w:val="110"/>
          <w:sz w:val="18"/>
          <w:szCs w:val="18"/>
        </w:rPr>
        <w:t>、SVN</w:t>
      </w:r>
      <w:r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6B5F3FA7" w14:textId="77777777" w:rsidR="00447837" w:rsidRDefault="002C6A8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b/>
          <w:bCs/>
          <w:w w:val="11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w w:val="110"/>
          <w:sz w:val="18"/>
          <w:szCs w:val="18"/>
        </w:rPr>
        <w:t>开发工具：</w:t>
      </w:r>
    </w:p>
    <w:p w14:paraId="4019DE2F" w14:textId="77777777" w:rsidR="00447837" w:rsidRDefault="00447837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b/>
          <w:bCs/>
          <w:w w:val="110"/>
          <w:sz w:val="18"/>
          <w:szCs w:val="18"/>
        </w:rPr>
      </w:pPr>
    </w:p>
    <w:p w14:paraId="3B6D75EF" w14:textId="015AA3B4" w:rsidR="00447837" w:rsidRDefault="002C6A88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熟练使用PS、FireWorks切图，submit、vscode、Hbuilder等开发工具。</w:t>
      </w:r>
    </w:p>
    <w:p w14:paraId="0D46D75B" w14:textId="77777777" w:rsidR="002D568F" w:rsidRDefault="002D568F">
      <w:pPr>
        <w:numPr>
          <w:ilvl w:val="0"/>
          <w:numId w:val="1"/>
        </w:numPr>
        <w:autoSpaceDE w:val="0"/>
        <w:autoSpaceDN w:val="0"/>
        <w:ind w:left="210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3C5EFEFD" w14:textId="77777777" w:rsidR="00EA5E73" w:rsidRDefault="00EA5E73">
      <w:pPr>
        <w:autoSpaceDE w:val="0"/>
        <w:autoSpaceDN w:val="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447837" w14:paraId="0936A4C1" w14:textId="77777777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14:paraId="55D93798" w14:textId="5F65F717" w:rsidR="00447837" w:rsidRDefault="00762F1C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20"/>
                <w:szCs w:val="20"/>
              </w:rPr>
              <w:t>工作经历</w:t>
            </w:r>
            <w:r w:rsidR="002C6A88">
              <w:rPr>
                <w:rFonts w:ascii="微软雅黑" w:eastAsia="微软雅黑" w:hAnsi="微软雅黑" w:hint="eastAsia"/>
                <w:b/>
                <w:color w:val="003366"/>
                <w:w w:val="110"/>
                <w:sz w:val="18"/>
                <w:szCs w:val="18"/>
              </w:rPr>
              <w:t>：</w:t>
            </w:r>
          </w:p>
        </w:tc>
      </w:tr>
    </w:tbl>
    <w:p w14:paraId="0DDBF11E" w14:textId="77777777" w:rsidR="00EA5E73" w:rsidRDefault="00EA5E73" w:rsidP="00543FF3">
      <w:pPr>
        <w:ind w:leftChars="200" w:left="2580" w:hangingChars="1200" w:hanging="2160"/>
        <w:jc w:val="left"/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</w:pPr>
      <w:bookmarkStart w:id="2" w:name="_Hlk10449824"/>
    </w:p>
    <w:p w14:paraId="69592AB9" w14:textId="19B41E7B" w:rsidR="00EA5E73" w:rsidRDefault="00762F1C" w:rsidP="00EA5E73">
      <w:pPr>
        <w:ind w:leftChars="200" w:left="2580" w:hangingChars="1200" w:hanging="2160"/>
        <w:rPr>
          <w:rFonts w:ascii="微软雅黑" w:eastAsia="微软雅黑" w:hAnsi="微软雅黑" w:cs="微软雅黑"/>
          <w:color w:val="595959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6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</w:t>
      </w:r>
      <w:r w:rsidR="00EA5E73"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7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~201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7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</w:t>
      </w:r>
      <w:r w:rsidR="00D8211C"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 xml:space="preserve">北京东联幸福科技有限公司西安分公司 </w:t>
      </w:r>
      <w:r w:rsidR="0033121D">
        <w:rPr>
          <w:rFonts w:ascii="微软雅黑" w:eastAsia="微软雅黑" w:hAnsi="微软雅黑" w:cs="微软雅黑"/>
          <w:color w:val="59595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>web前端</w:t>
      </w:r>
      <w:bookmarkEnd w:id="2"/>
    </w:p>
    <w:p w14:paraId="7B13081C" w14:textId="2E0206BD" w:rsidR="00762F1C" w:rsidRDefault="00762F1C" w:rsidP="00762F1C">
      <w:pPr>
        <w:ind w:left="2520" w:hangingChars="1400" w:hanging="2520"/>
        <w:rPr>
          <w:rFonts w:ascii="微软雅黑" w:eastAsia="微软雅黑" w:hAnsi="微软雅黑" w:cs="微软雅黑"/>
          <w:color w:val="595959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 xml:space="preserve">    </w:t>
      </w:r>
      <w:r w:rsidR="00291508">
        <w:rPr>
          <w:rFonts w:ascii="微软雅黑" w:eastAsia="微软雅黑" w:hAnsi="微软雅黑" w:cs="微软雅黑"/>
          <w:color w:val="595959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7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5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~201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8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.04 西安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 xml:space="preserve">合众云聚网络科技有限公司公司  </w:t>
      </w:r>
      <w:r w:rsidR="0033121D">
        <w:rPr>
          <w:rFonts w:ascii="微软雅黑" w:eastAsia="微软雅黑" w:hAnsi="微软雅黑" w:cs="微软雅黑"/>
          <w:color w:val="595959"/>
          <w:sz w:val="18"/>
          <w:szCs w:val="18"/>
        </w:rPr>
        <w:t xml:space="preserve"> </w:t>
      </w:r>
      <w:r w:rsidR="00291508">
        <w:rPr>
          <w:rFonts w:ascii="微软雅黑" w:eastAsia="微软雅黑" w:hAnsi="微软雅黑" w:cs="微软雅黑"/>
          <w:color w:val="595959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>web前端</w:t>
      </w:r>
    </w:p>
    <w:p w14:paraId="242B228B" w14:textId="1EC94107" w:rsidR="00762F1C" w:rsidRDefault="00762F1C" w:rsidP="00762F1C">
      <w:pPr>
        <w:ind w:leftChars="200" w:left="474" w:hangingChars="30" w:hanging="54"/>
        <w:rPr>
          <w:b/>
          <w:color w:val="777777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8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5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~201</w:t>
      </w:r>
      <w:r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9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>.0</w:t>
      </w:r>
      <w:r w:rsidR="001359AC">
        <w:rPr>
          <w:rFonts w:ascii="微软雅黑" w:eastAsia="微软雅黑" w:hAnsi="微软雅黑" w:cs="宋体"/>
          <w:bCs/>
          <w:color w:val="595959"/>
          <w:kern w:val="24"/>
          <w:sz w:val="18"/>
          <w:szCs w:val="18"/>
        </w:rPr>
        <w:t>6</w:t>
      </w:r>
      <w:r>
        <w:rPr>
          <w:rFonts w:ascii="微软雅黑" w:eastAsia="微软雅黑" w:hAnsi="微软雅黑" w:cs="宋体" w:hint="eastAsia"/>
          <w:bCs/>
          <w:color w:val="595959"/>
          <w:kern w:val="24"/>
          <w:sz w:val="18"/>
          <w:szCs w:val="18"/>
        </w:rPr>
        <w:t xml:space="preserve"> 西安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 xml:space="preserve">优亚餐饮管理有限公司公司  </w:t>
      </w:r>
      <w:r w:rsidR="0033121D">
        <w:rPr>
          <w:rFonts w:ascii="微软雅黑" w:eastAsia="微软雅黑" w:hAnsi="微软雅黑" w:cs="微软雅黑"/>
          <w:color w:val="595959"/>
          <w:sz w:val="18"/>
          <w:szCs w:val="18"/>
        </w:rPr>
        <w:t xml:space="preserve">      </w:t>
      </w:r>
      <w:r>
        <w:rPr>
          <w:rFonts w:ascii="微软雅黑" w:eastAsia="微软雅黑" w:hAnsi="微软雅黑" w:cs="微软雅黑" w:hint="eastAsia"/>
          <w:color w:val="595959"/>
          <w:sz w:val="18"/>
          <w:szCs w:val="18"/>
        </w:rPr>
        <w:t>web前端</w:t>
      </w:r>
      <w:bookmarkStart w:id="3" w:name="_GoBack"/>
      <w:bookmarkEnd w:id="3"/>
    </w:p>
    <w:p w14:paraId="6F2E2D31" w14:textId="4A005DC3" w:rsidR="00762F1C" w:rsidRPr="00FF756B" w:rsidRDefault="00762F1C" w:rsidP="00762F1C">
      <w:pPr>
        <w:rPr>
          <w:rFonts w:ascii="微软雅黑" w:eastAsia="微软雅黑" w:hAnsi="微软雅黑"/>
          <w:w w:val="110"/>
          <w:sz w:val="18"/>
          <w:szCs w:val="18"/>
        </w:rPr>
      </w:pP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762F1C" w14:paraId="694F23E3" w14:textId="77777777" w:rsidTr="00DF3D39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14:paraId="59889F2B" w14:textId="77777777" w:rsidR="00762F1C" w:rsidRDefault="00762F1C" w:rsidP="00DF3D39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20"/>
                <w:szCs w:val="20"/>
              </w:rPr>
              <w:lastRenderedPageBreak/>
              <w:t>项目经验</w:t>
            </w: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18"/>
                <w:szCs w:val="18"/>
              </w:rPr>
              <w:t>：</w:t>
            </w:r>
          </w:p>
        </w:tc>
      </w:tr>
    </w:tbl>
    <w:p w14:paraId="1C20B18E" w14:textId="77777777" w:rsidR="00762F1C" w:rsidRDefault="00762F1C" w:rsidP="00762F1C">
      <w:pPr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150522F9" w14:textId="77777777" w:rsidR="00447837" w:rsidRDefault="00447837">
      <w:pPr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011B576B" w14:textId="77777777" w:rsidR="00447837" w:rsidRDefault="002C6A88">
      <w:pPr>
        <w:ind w:left="840" w:firstLine="420"/>
        <w:rPr>
          <w:rFonts w:ascii="微软雅黑" w:eastAsia="微软雅黑" w:hAnsi="微软雅黑" w:cs="微软雅黑"/>
          <w:b/>
          <w:w w:val="11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>完成项目：</w:t>
      </w:r>
      <w:r w:rsidR="0032599B"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 xml:space="preserve"> 优亚餐饮管理有限公司官网 </w:t>
      </w:r>
      <w:r w:rsidR="0032599B">
        <w:rPr>
          <w:rFonts w:ascii="微软雅黑" w:eastAsia="微软雅黑" w:hAnsi="微软雅黑" w:cs="微软雅黑"/>
          <w:b/>
          <w:w w:val="110"/>
          <w:sz w:val="18"/>
          <w:szCs w:val="18"/>
        </w:rPr>
        <w:t xml:space="preserve">  </w:t>
      </w:r>
      <w:r w:rsidR="0032599B" w:rsidRPr="0032599B">
        <w:rPr>
          <w:rFonts w:ascii="微软雅黑" w:eastAsia="微软雅黑" w:hAnsi="微软雅黑" w:cs="微软雅黑"/>
          <w:b/>
          <w:w w:val="110"/>
          <w:sz w:val="18"/>
          <w:szCs w:val="18"/>
        </w:rPr>
        <w:t>http://www.yorkyard.com/</w:t>
      </w:r>
      <w:r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 xml:space="preserve"> </w:t>
      </w:r>
    </w:p>
    <w:p w14:paraId="10F556C0" w14:textId="5D7A5A3E" w:rsidR="00263FBA" w:rsidRDefault="002C6A88" w:rsidP="00263FBA">
      <w:pPr>
        <w:pStyle w:val="A5"/>
        <w:widowControl/>
        <w:spacing w:line="276" w:lineRule="auto"/>
        <w:ind w:leftChars="177" w:left="372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32599B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开发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周期】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val="zh-TW" w:eastAsia="zh-TW"/>
        </w:rPr>
        <w:t>：</w:t>
      </w:r>
      <w:r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 xml:space="preserve"> </w:t>
      </w:r>
      <w:r w:rsidR="001E521C"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>持续</w:t>
      </w:r>
      <w:r w:rsidR="00291508"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>维护</w:t>
      </w:r>
      <w:r w:rsidR="001E521C"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>更新</w:t>
      </w:r>
    </w:p>
    <w:p w14:paraId="2F0DC40A" w14:textId="77777777" w:rsidR="00447837" w:rsidRDefault="002C6A88" w:rsidP="00263FBA">
      <w:pPr>
        <w:pStyle w:val="A5"/>
        <w:widowControl/>
        <w:spacing w:line="276" w:lineRule="auto"/>
        <w:ind w:leftChars="177" w:left="372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【项目</w:t>
      </w:r>
      <w:r w:rsidR="0032599B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描述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】：</w:t>
      </w:r>
    </w:p>
    <w:p w14:paraId="3E269321" w14:textId="77777777" w:rsidR="00447837" w:rsidRDefault="0032599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陕西优亚餐饮管理有限公司</w:t>
      </w:r>
      <w:r w:rsidR="00EE5DC7">
        <w:rPr>
          <w:rFonts w:ascii="微软雅黑" w:eastAsia="微软雅黑" w:hAnsi="微软雅黑" w:hint="eastAsia"/>
          <w:w w:val="110"/>
          <w:sz w:val="18"/>
          <w:szCs w:val="18"/>
        </w:rPr>
        <w:t>旗下所有业态的展示，包括餐饮、美团专送，食品加工、零售、娱乐、美业、物流配送等以及公司的新闻活动、招聘信息</w:t>
      </w:r>
      <w:r w:rsidR="00EA072C">
        <w:rPr>
          <w:rFonts w:ascii="微软雅黑" w:eastAsia="微软雅黑" w:hAnsi="微软雅黑" w:hint="eastAsia"/>
          <w:w w:val="110"/>
          <w:sz w:val="18"/>
          <w:szCs w:val="18"/>
        </w:rPr>
        <w:t>的展示</w:t>
      </w:r>
      <w:r w:rsidR="002C6A88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68E732DD" w14:textId="77777777" w:rsidR="00F21527" w:rsidRDefault="00F21527" w:rsidP="00F21527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【负责模块】：</w:t>
      </w:r>
    </w:p>
    <w:p w14:paraId="08973097" w14:textId="77777777" w:rsidR="00F21527" w:rsidRPr="00F21527" w:rsidRDefault="00F21527" w:rsidP="00F2152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整个项目</w:t>
      </w:r>
      <w:r w:rsidR="00CA58DF">
        <w:rPr>
          <w:rFonts w:ascii="微软雅黑" w:eastAsia="微软雅黑" w:hAnsi="微软雅黑" w:hint="eastAsia"/>
          <w:w w:val="110"/>
          <w:sz w:val="18"/>
          <w:szCs w:val="18"/>
        </w:rPr>
        <w:t>，</w:t>
      </w:r>
      <w:r>
        <w:rPr>
          <w:rFonts w:ascii="微软雅黑" w:eastAsia="微软雅黑" w:hAnsi="微软雅黑" w:hint="eastAsia"/>
          <w:w w:val="110"/>
          <w:sz w:val="18"/>
          <w:szCs w:val="18"/>
        </w:rPr>
        <w:t>官网的维护和内容定时更新。</w:t>
      </w:r>
    </w:p>
    <w:p w14:paraId="2B2FBE57" w14:textId="77777777" w:rsidR="00447837" w:rsidRDefault="002C6A8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EE5DC7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技术要点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】：</w:t>
      </w:r>
    </w:p>
    <w:p w14:paraId="5CC2FF9C" w14:textId="2016681B" w:rsidR="001359AC" w:rsidRPr="001359AC" w:rsidRDefault="00EA072C" w:rsidP="001359AC">
      <w:pPr>
        <w:pStyle w:val="af0"/>
        <w:numPr>
          <w:ilvl w:val="0"/>
          <w:numId w:val="2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充分利用Bootstrap的响应式布局进行PC和移动端的的良好适配</w:t>
      </w:r>
      <w:r w:rsidR="001359AC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61A5CCE5" w14:textId="3B62EA4A" w:rsidR="00447837" w:rsidRPr="001359AC" w:rsidRDefault="00EA072C" w:rsidP="001359AC">
      <w:pPr>
        <w:pStyle w:val="af0"/>
        <w:numPr>
          <w:ilvl w:val="0"/>
          <w:numId w:val="2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使用原生JS对进行页面公共</w:t>
      </w:r>
      <w:r w:rsidR="001E521C" w:rsidRPr="001359AC">
        <w:rPr>
          <w:rFonts w:ascii="微软雅黑" w:eastAsia="微软雅黑" w:hAnsi="微软雅黑" w:hint="eastAsia"/>
          <w:w w:val="110"/>
          <w:sz w:val="18"/>
          <w:szCs w:val="18"/>
        </w:rPr>
        <w:t>部分进行</w:t>
      </w: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组件封装</w:t>
      </w:r>
      <w:r w:rsidR="002C6A88" w:rsidRPr="001359AC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30B25D5C" w14:textId="1908D6AB" w:rsidR="00447837" w:rsidRDefault="0044783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45B4690A" w14:textId="34472CCF" w:rsidR="005B2782" w:rsidRDefault="005B2782" w:rsidP="00131EA7">
      <w:pPr>
        <w:autoSpaceDE w:val="0"/>
        <w:autoSpaceDN w:val="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298EE322" w14:textId="77777777" w:rsidR="00131EA7" w:rsidRDefault="00131EA7" w:rsidP="00131EA7">
      <w:pPr>
        <w:autoSpaceDE w:val="0"/>
        <w:autoSpaceDN w:val="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352E7D93" w14:textId="77777777" w:rsidR="00447837" w:rsidRDefault="002C6A88">
      <w:pPr>
        <w:ind w:left="840" w:firstLine="420"/>
        <w:rPr>
          <w:rFonts w:ascii="微软雅黑" w:eastAsia="微软雅黑" w:hAnsi="微软雅黑" w:cs="微软雅黑"/>
          <w:b/>
          <w:w w:val="11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 xml:space="preserve">完成项目： </w:t>
      </w:r>
      <w:r w:rsidR="00F21527"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>店小二公众号</w:t>
      </w:r>
      <w:r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 xml:space="preserve">    </w:t>
      </w:r>
    </w:p>
    <w:p w14:paraId="53943B2E" w14:textId="77777777" w:rsidR="00447837" w:rsidRDefault="002C6A88">
      <w:pPr>
        <w:pStyle w:val="A5"/>
        <w:widowControl/>
        <w:spacing w:line="276" w:lineRule="auto"/>
        <w:ind w:leftChars="177" w:left="372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F21527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开发周期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val="zh-TW" w:eastAsia="zh-TW"/>
        </w:rPr>
        <w:t>：</w:t>
      </w:r>
      <w:r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 xml:space="preserve"> </w:t>
      </w:r>
      <w:r w:rsidR="00F21527"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>持续迭代开发</w:t>
      </w:r>
    </w:p>
    <w:p w14:paraId="78AF3830" w14:textId="77777777" w:rsidR="00447837" w:rsidRDefault="002C6A8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F21527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项目描述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】：</w:t>
      </w:r>
    </w:p>
    <w:p w14:paraId="750B7987" w14:textId="3E262E02" w:rsidR="00447837" w:rsidRDefault="00F2152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优亚集团下的威沃网络科技有限公司是美团TOP3</w:t>
      </w:r>
      <w:r>
        <w:rPr>
          <w:rFonts w:ascii="微软雅黑" w:eastAsia="微软雅黑" w:hAnsi="微软雅黑"/>
          <w:w w:val="110"/>
          <w:sz w:val="18"/>
          <w:szCs w:val="18"/>
        </w:rPr>
        <w:t>0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的战略合作伙伴，其下骑手</w:t>
      </w:r>
      <w:r w:rsidR="008074B1">
        <w:rPr>
          <w:rFonts w:ascii="微软雅黑" w:eastAsia="微软雅黑" w:hAnsi="微软雅黑" w:hint="eastAsia"/>
          <w:w w:val="110"/>
          <w:sz w:val="18"/>
          <w:szCs w:val="18"/>
        </w:rPr>
        <w:t>3</w:t>
      </w:r>
      <w:r w:rsidR="001E521C">
        <w:rPr>
          <w:rFonts w:ascii="微软雅黑" w:eastAsia="微软雅黑" w:hAnsi="微软雅黑"/>
          <w:w w:val="110"/>
          <w:sz w:val="18"/>
          <w:szCs w:val="18"/>
        </w:rPr>
        <w:t>5</w:t>
      </w:r>
      <w:r w:rsidR="008074B1">
        <w:rPr>
          <w:rFonts w:ascii="微软雅黑" w:eastAsia="微软雅黑" w:hAnsi="微软雅黑"/>
          <w:w w:val="110"/>
          <w:sz w:val="18"/>
          <w:szCs w:val="18"/>
        </w:rPr>
        <w:t>00</w:t>
      </w:r>
      <w:r w:rsidR="008074B1">
        <w:rPr>
          <w:rFonts w:ascii="微软雅黑" w:eastAsia="微软雅黑" w:hAnsi="微软雅黑" w:hint="eastAsia"/>
          <w:w w:val="110"/>
          <w:sz w:val="18"/>
          <w:szCs w:val="18"/>
        </w:rPr>
        <w:t>人左右，店小二公众号</w:t>
      </w:r>
      <w:r w:rsidR="005305DB">
        <w:rPr>
          <w:rFonts w:ascii="微软雅黑" w:eastAsia="微软雅黑" w:hAnsi="微软雅黑" w:hint="eastAsia"/>
          <w:w w:val="110"/>
          <w:sz w:val="18"/>
          <w:szCs w:val="18"/>
        </w:rPr>
        <w:t>是为了协助公司骑手的管理。</w:t>
      </w:r>
      <w:r w:rsidR="008074B1">
        <w:rPr>
          <w:rFonts w:ascii="微软雅黑" w:eastAsia="微软雅黑" w:hAnsi="微软雅黑" w:hint="eastAsia"/>
          <w:w w:val="110"/>
          <w:sz w:val="18"/>
          <w:szCs w:val="18"/>
        </w:rPr>
        <w:t>主要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功能有骑手角色：个人信息</w:t>
      </w:r>
      <w:r w:rsidR="008074B1">
        <w:rPr>
          <w:rFonts w:ascii="微软雅黑" w:eastAsia="微软雅黑" w:hAnsi="微软雅黑" w:hint="eastAsia"/>
          <w:w w:val="110"/>
          <w:sz w:val="18"/>
          <w:szCs w:val="18"/>
        </w:rPr>
        <w:t>、物料管理、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工资卡信息、骑手培训</w:t>
      </w:r>
      <w:r w:rsidR="005305DB">
        <w:rPr>
          <w:rFonts w:ascii="微软雅黑" w:eastAsia="微软雅黑" w:hAnsi="微软雅黑" w:hint="eastAsia"/>
          <w:w w:val="110"/>
          <w:sz w:val="18"/>
          <w:szCs w:val="18"/>
        </w:rPr>
        <w:t>考试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、积分商城、</w:t>
      </w:r>
      <w:r w:rsidR="005305DB">
        <w:rPr>
          <w:rFonts w:ascii="微软雅黑" w:eastAsia="微软雅黑" w:hAnsi="微软雅黑" w:hint="eastAsia"/>
          <w:w w:val="110"/>
          <w:sz w:val="18"/>
          <w:szCs w:val="18"/>
        </w:rPr>
        <w:t>系统通知及自己每月单量和积分的统计查询。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管理层</w:t>
      </w:r>
      <w:r w:rsidR="005305DB">
        <w:rPr>
          <w:rFonts w:ascii="微软雅黑" w:eastAsia="微软雅黑" w:hAnsi="微软雅黑" w:hint="eastAsia"/>
          <w:w w:val="110"/>
          <w:sz w:val="18"/>
          <w:szCs w:val="18"/>
        </w:rPr>
        <w:t>角色：人员管理，人员数据分析，每个城市各站点的人员数据可视化分析，及单量的统计</w:t>
      </w:r>
      <w:r w:rsidR="008074B1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5442260E" w14:textId="77777777" w:rsidR="008074B1" w:rsidRDefault="008074B1" w:rsidP="008074B1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【负责模块】：</w:t>
      </w:r>
    </w:p>
    <w:p w14:paraId="08BAC43A" w14:textId="77777777" w:rsidR="008074B1" w:rsidRPr="008074B1" w:rsidRDefault="008074B1" w:rsidP="008074B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整个项目的</w:t>
      </w:r>
      <w:r w:rsidR="00263825">
        <w:rPr>
          <w:rFonts w:ascii="微软雅黑" w:eastAsia="微软雅黑" w:hAnsi="微软雅黑" w:hint="eastAsia"/>
          <w:w w:val="110"/>
          <w:sz w:val="18"/>
          <w:szCs w:val="18"/>
        </w:rPr>
        <w:t>开发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维护及新功能模块的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迭代</w:t>
      </w:r>
      <w:r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00069015" w14:textId="77777777" w:rsidR="00447837" w:rsidRDefault="002C6A8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8074B1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技术要点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】：</w:t>
      </w:r>
    </w:p>
    <w:p w14:paraId="4D1E717B" w14:textId="77777777" w:rsidR="001359AC" w:rsidRDefault="001359A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该项目是</w:t>
      </w:r>
      <w:r w:rsidR="00653C46">
        <w:rPr>
          <w:rFonts w:ascii="微软雅黑" w:eastAsia="微软雅黑" w:hAnsi="微软雅黑" w:hint="eastAsia"/>
          <w:w w:val="110"/>
          <w:sz w:val="18"/>
          <w:szCs w:val="18"/>
        </w:rPr>
        <w:t>基于VUE的单页应用开发</w:t>
      </w:r>
      <w:r>
        <w:rPr>
          <w:rFonts w:ascii="微软雅黑" w:eastAsia="微软雅黑" w:hAnsi="微软雅黑" w:hint="eastAsia"/>
          <w:w w:val="110"/>
          <w:sz w:val="18"/>
          <w:szCs w:val="18"/>
        </w:rPr>
        <w:t>，</w:t>
      </w:r>
      <w:r w:rsidR="005305DB" w:rsidRPr="00CA58DF">
        <w:rPr>
          <w:rFonts w:ascii="微软雅黑" w:eastAsia="微软雅黑" w:hAnsi="微软雅黑" w:hint="eastAsia"/>
          <w:w w:val="110"/>
          <w:sz w:val="18"/>
          <w:szCs w:val="18"/>
        </w:rPr>
        <w:t>使用</w:t>
      </w:r>
      <w:r w:rsidR="005305DB" w:rsidRPr="00CA58DF">
        <w:rPr>
          <w:rFonts w:ascii="微软雅黑" w:eastAsia="微软雅黑" w:hAnsi="微软雅黑"/>
          <w:w w:val="110"/>
          <w:sz w:val="18"/>
          <w:szCs w:val="18"/>
        </w:rPr>
        <w:t>VUX移动端组件库</w:t>
      </w:r>
      <w:r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2249BB56" w14:textId="01A48C64" w:rsidR="001359AC" w:rsidRPr="001359AC" w:rsidRDefault="001359AC" w:rsidP="001359AC">
      <w:pPr>
        <w:pStyle w:val="af0"/>
        <w:numPr>
          <w:ilvl w:val="0"/>
          <w:numId w:val="3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使用</w:t>
      </w:r>
      <w:r w:rsidR="0018136B" w:rsidRPr="001359AC">
        <w:rPr>
          <w:rFonts w:ascii="微软雅黑" w:eastAsia="微软雅黑" w:hAnsi="微软雅黑" w:hint="eastAsia"/>
          <w:w w:val="110"/>
          <w:sz w:val="18"/>
          <w:szCs w:val="18"/>
        </w:rPr>
        <w:t>ECharts</w:t>
      </w: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对骑手入职来源和各个城市及站点单量</w:t>
      </w:r>
      <w:r w:rsidR="0018136B" w:rsidRPr="001359AC">
        <w:rPr>
          <w:rFonts w:ascii="微软雅黑" w:eastAsia="微软雅黑" w:hAnsi="微软雅黑" w:hint="eastAsia"/>
          <w:w w:val="110"/>
          <w:sz w:val="18"/>
          <w:szCs w:val="18"/>
        </w:rPr>
        <w:t>进行数据可视化</w:t>
      </w: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分析</w:t>
      </w:r>
      <w:r w:rsidR="0018136B" w:rsidRPr="001359AC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342B7E38" w14:textId="77777777" w:rsidR="00131EA7" w:rsidRDefault="0018136B" w:rsidP="001359AC">
      <w:pPr>
        <w:pStyle w:val="af0"/>
        <w:numPr>
          <w:ilvl w:val="0"/>
          <w:numId w:val="3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使用axios技术与后端进行数据交互，</w:t>
      </w:r>
      <w:r w:rsidR="00131EA7">
        <w:rPr>
          <w:rFonts w:ascii="微软雅黑" w:eastAsia="微软雅黑" w:hAnsi="微软雅黑" w:hint="eastAsia"/>
          <w:w w:val="110"/>
          <w:sz w:val="18"/>
          <w:szCs w:val="18"/>
        </w:rPr>
        <w:t>配置前端代理解决跨域问题。</w:t>
      </w:r>
    </w:p>
    <w:p w14:paraId="2BB8816E" w14:textId="77777777" w:rsidR="00131EA7" w:rsidRDefault="00D8211C" w:rsidP="001359AC">
      <w:pPr>
        <w:pStyle w:val="af0"/>
        <w:numPr>
          <w:ilvl w:val="0"/>
          <w:numId w:val="3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使用vuex进行数据状态管理。</w:t>
      </w:r>
    </w:p>
    <w:p w14:paraId="16D23326" w14:textId="69AC5256" w:rsidR="00447837" w:rsidRDefault="0018136B" w:rsidP="001359AC">
      <w:pPr>
        <w:pStyle w:val="af0"/>
        <w:numPr>
          <w:ilvl w:val="0"/>
          <w:numId w:val="3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项目优化方面</w:t>
      </w:r>
      <w:r w:rsidR="00A2292B" w:rsidRPr="001359AC">
        <w:rPr>
          <w:rFonts w:ascii="微软雅黑" w:eastAsia="微软雅黑" w:hAnsi="微软雅黑" w:hint="eastAsia"/>
          <w:w w:val="110"/>
          <w:sz w:val="18"/>
          <w:szCs w:val="18"/>
        </w:rPr>
        <w:t>：</w:t>
      </w:r>
      <w:r w:rsidRPr="001359AC">
        <w:rPr>
          <w:rFonts w:ascii="微软雅黑" w:eastAsia="微软雅黑" w:hAnsi="微软雅黑" w:hint="eastAsia"/>
          <w:w w:val="110"/>
          <w:sz w:val="18"/>
          <w:szCs w:val="18"/>
        </w:rPr>
        <w:t>对打包上线文件进行gzip压缩，</w:t>
      </w:r>
      <w:r w:rsidRPr="001359AC">
        <w:rPr>
          <w:rFonts w:ascii="微软雅黑" w:eastAsia="微软雅黑" w:hAnsi="微软雅黑"/>
          <w:w w:val="110"/>
          <w:sz w:val="18"/>
          <w:szCs w:val="18"/>
        </w:rPr>
        <w:t>屏蔽sourceMap，路由组件</w:t>
      </w:r>
      <w:r w:rsidR="00D8211C" w:rsidRPr="001359AC">
        <w:rPr>
          <w:rFonts w:ascii="微软雅黑" w:eastAsia="微软雅黑" w:hAnsi="微软雅黑" w:hint="eastAsia"/>
          <w:w w:val="110"/>
          <w:sz w:val="18"/>
          <w:szCs w:val="18"/>
        </w:rPr>
        <w:t>按需</w:t>
      </w:r>
      <w:r w:rsidRPr="001359AC">
        <w:rPr>
          <w:rFonts w:ascii="微软雅黑" w:eastAsia="微软雅黑" w:hAnsi="微软雅黑"/>
          <w:w w:val="110"/>
          <w:sz w:val="18"/>
          <w:szCs w:val="18"/>
        </w:rPr>
        <w:t>加载</w:t>
      </w:r>
      <w:r w:rsidR="00131EA7">
        <w:rPr>
          <w:rFonts w:ascii="微软雅黑" w:eastAsia="微软雅黑" w:hAnsi="微软雅黑" w:hint="eastAsia"/>
          <w:w w:val="110"/>
          <w:sz w:val="18"/>
          <w:szCs w:val="18"/>
        </w:rPr>
        <w:t>减小打包文件体积</w:t>
      </w:r>
      <w:r w:rsidRPr="001359AC">
        <w:rPr>
          <w:rFonts w:ascii="微软雅黑" w:eastAsia="微软雅黑" w:hAnsi="微软雅黑"/>
          <w:w w:val="110"/>
          <w:sz w:val="18"/>
          <w:szCs w:val="18"/>
        </w:rPr>
        <w:t>，合理</w:t>
      </w:r>
      <w:r w:rsidR="00A2292B" w:rsidRPr="001359AC">
        <w:rPr>
          <w:rFonts w:ascii="微软雅黑" w:eastAsia="微软雅黑" w:hAnsi="微软雅黑"/>
          <w:w w:val="110"/>
          <w:sz w:val="18"/>
          <w:szCs w:val="18"/>
        </w:rPr>
        <w:t>使用</w:t>
      </w:r>
      <w:r w:rsidR="00A2292B" w:rsidRPr="001359AC">
        <w:rPr>
          <w:rFonts w:ascii="微软雅黑" w:eastAsia="微软雅黑" w:hAnsi="微软雅黑" w:hint="eastAsia"/>
          <w:w w:val="110"/>
          <w:sz w:val="18"/>
          <w:szCs w:val="18"/>
        </w:rPr>
        <w:t>k</w:t>
      </w:r>
      <w:r w:rsidR="00A2292B" w:rsidRPr="001359AC">
        <w:rPr>
          <w:rFonts w:ascii="微软雅黑" w:eastAsia="微软雅黑" w:hAnsi="微软雅黑"/>
          <w:w w:val="110"/>
          <w:sz w:val="18"/>
          <w:szCs w:val="18"/>
        </w:rPr>
        <w:t>eep-alive进行页面缓存</w:t>
      </w:r>
      <w:r w:rsidR="00CA58DF" w:rsidRPr="001359AC">
        <w:rPr>
          <w:rFonts w:ascii="微软雅黑" w:eastAsia="微软雅黑" w:hAnsi="微软雅黑" w:hint="eastAsia"/>
          <w:w w:val="110"/>
          <w:sz w:val="18"/>
          <w:szCs w:val="18"/>
        </w:rPr>
        <w:t>等。</w:t>
      </w:r>
    </w:p>
    <w:p w14:paraId="12DF95EC" w14:textId="0C30A218" w:rsidR="00131EA7" w:rsidRPr="001359AC" w:rsidRDefault="00131EA7" w:rsidP="001359AC">
      <w:pPr>
        <w:pStyle w:val="af0"/>
        <w:numPr>
          <w:ilvl w:val="0"/>
          <w:numId w:val="3"/>
        </w:numPr>
        <w:autoSpaceDE w:val="0"/>
        <w:autoSpaceDN w:val="0"/>
        <w:ind w:firstLineChars="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使用组件封装解决了vux时间组件在苹果手机的bug</w:t>
      </w:r>
      <w:r w:rsidR="00101CBF">
        <w:rPr>
          <w:rFonts w:ascii="微软雅黑" w:eastAsia="微软雅黑" w:hAnsi="微软雅黑" w:hint="eastAsia"/>
          <w:w w:val="110"/>
          <w:sz w:val="18"/>
          <w:szCs w:val="18"/>
        </w:rPr>
        <w:t>。</w:t>
      </w:r>
    </w:p>
    <w:p w14:paraId="1900F128" w14:textId="77777777" w:rsidR="00447837" w:rsidRDefault="0044783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3AC4554A" w14:textId="77777777" w:rsidR="00D8211C" w:rsidRPr="00D8211C" w:rsidRDefault="00D8211C" w:rsidP="00B6585E">
      <w:pPr>
        <w:autoSpaceDE w:val="0"/>
        <w:autoSpaceDN w:val="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59A3FCBA" w14:textId="77777777" w:rsidR="00447837" w:rsidRDefault="00447837">
      <w:pPr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032358BF" w14:textId="77777777" w:rsidR="00447837" w:rsidRDefault="00A2292B">
      <w:pPr>
        <w:ind w:left="840" w:firstLine="420"/>
        <w:rPr>
          <w:rFonts w:ascii="微软雅黑" w:eastAsia="微软雅黑" w:hAnsi="微软雅黑" w:cs="微软雅黑"/>
          <w:b/>
          <w:w w:val="11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>完成项目：</w:t>
      </w:r>
      <w:r w:rsidR="002C6A88"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 xml:space="preserve"> </w:t>
      </w:r>
      <w:r w:rsidR="005B2782">
        <w:rPr>
          <w:rFonts w:ascii="微软雅黑" w:eastAsia="微软雅黑" w:hAnsi="微软雅黑" w:cs="微软雅黑" w:hint="eastAsia"/>
          <w:b/>
          <w:w w:val="110"/>
          <w:sz w:val="18"/>
          <w:szCs w:val="18"/>
        </w:rPr>
        <w:t>店小二后台管理系统</w:t>
      </w:r>
    </w:p>
    <w:p w14:paraId="7E103D72" w14:textId="77777777" w:rsidR="00447837" w:rsidRDefault="002C6A88">
      <w:pPr>
        <w:pStyle w:val="A5"/>
        <w:widowControl/>
        <w:spacing w:line="276" w:lineRule="auto"/>
        <w:ind w:leftChars="177" w:left="372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【项目周期】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val="zh-TW" w:eastAsia="zh-TW"/>
        </w:rPr>
        <w:t>：</w:t>
      </w:r>
      <w:r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 xml:space="preserve"> 1</w:t>
      </w:r>
      <w:r w:rsidR="0085206C">
        <w:rPr>
          <w:rFonts w:ascii="微软雅黑" w:eastAsia="微软雅黑" w:hAnsi="微软雅黑" w:cs="微软雅黑"/>
          <w:color w:val="595959" w:themeColor="text1" w:themeTint="A6"/>
          <w:sz w:val="20"/>
          <w:szCs w:val="20"/>
          <w:lang w:eastAsia="zh-CN"/>
        </w:rPr>
        <w:t>0天</w:t>
      </w:r>
    </w:p>
    <w:p w14:paraId="5012491C" w14:textId="77777777" w:rsidR="00447837" w:rsidRDefault="002C6A8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</w:t>
      </w:r>
      <w:r w:rsidR="005B2782"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项目描述</w:t>
      </w: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】：</w:t>
      </w:r>
    </w:p>
    <w:p w14:paraId="688B89F7" w14:textId="77777777" w:rsidR="00447837" w:rsidRDefault="005B278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管理骑手的OA系统，分</w:t>
      </w:r>
      <w:r w:rsidR="00F37AB8">
        <w:rPr>
          <w:rFonts w:ascii="微软雅黑" w:eastAsia="微软雅黑" w:hAnsi="微软雅黑" w:hint="eastAsia"/>
          <w:w w:val="110"/>
          <w:sz w:val="18"/>
          <w:szCs w:val="18"/>
        </w:rPr>
        <w:t>三个角色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管理者、城市人事、及站长，每个层级对应有不同的模块功能，管理骑手的入职离职、物料购买、银行卡信息、介绍费</w:t>
      </w:r>
      <w:r w:rsidR="00BB3FEF">
        <w:rPr>
          <w:rFonts w:ascii="微软雅黑" w:eastAsia="微软雅黑" w:hAnsi="微软雅黑" w:hint="eastAsia"/>
          <w:w w:val="110"/>
          <w:sz w:val="18"/>
          <w:szCs w:val="18"/>
        </w:rPr>
        <w:t>发放</w:t>
      </w:r>
      <w:r>
        <w:rPr>
          <w:rFonts w:ascii="微软雅黑" w:eastAsia="微软雅黑" w:hAnsi="微软雅黑" w:hint="eastAsia"/>
          <w:w w:val="110"/>
          <w:sz w:val="18"/>
          <w:szCs w:val="18"/>
        </w:rPr>
        <w:t>及骑手工资计算</w:t>
      </w:r>
      <w:r w:rsidR="00F37AB8">
        <w:rPr>
          <w:rFonts w:ascii="微软雅黑" w:eastAsia="微软雅黑" w:hAnsi="微软雅黑" w:hint="eastAsia"/>
          <w:w w:val="110"/>
          <w:sz w:val="18"/>
          <w:szCs w:val="18"/>
        </w:rPr>
        <w:t>、人员和单量的统计分析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等。</w:t>
      </w:r>
    </w:p>
    <w:p w14:paraId="4C38BDEB" w14:textId="77777777" w:rsidR="00F37AB8" w:rsidRDefault="00F37AB8" w:rsidP="00F37AB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cs="微软雅黑" w:hint="default"/>
          <w:color w:val="595959" w:themeColor="text1" w:themeTint="A6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【负责模块】：</w:t>
      </w:r>
    </w:p>
    <w:p w14:paraId="37DABD82" w14:textId="7E6FCB07" w:rsidR="00F37AB8" w:rsidRPr="00F37AB8" w:rsidRDefault="00F37AB8" w:rsidP="00F37AB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此项目为二次开发，</w:t>
      </w:r>
      <w:r w:rsidR="001E521C">
        <w:rPr>
          <w:rFonts w:ascii="微软雅黑" w:eastAsia="微软雅黑" w:hAnsi="微软雅黑" w:hint="eastAsia"/>
          <w:w w:val="110"/>
          <w:sz w:val="18"/>
          <w:szCs w:val="18"/>
        </w:rPr>
        <w:t>从GitHub上找的后台管理模板，</w:t>
      </w:r>
      <w:r>
        <w:rPr>
          <w:rFonts w:ascii="微软雅黑" w:eastAsia="微软雅黑" w:hAnsi="微软雅黑" w:hint="eastAsia"/>
          <w:w w:val="110"/>
          <w:sz w:val="18"/>
          <w:szCs w:val="18"/>
        </w:rPr>
        <w:t>我负责重构项目结构，编写</w:t>
      </w:r>
      <w:r w:rsidR="001E521C">
        <w:rPr>
          <w:rFonts w:ascii="微软雅黑" w:eastAsia="微软雅黑" w:hAnsi="微软雅黑" w:hint="eastAsia"/>
          <w:w w:val="110"/>
          <w:sz w:val="18"/>
          <w:szCs w:val="18"/>
        </w:rPr>
        <w:t>更改</w:t>
      </w:r>
      <w:r>
        <w:rPr>
          <w:rFonts w:ascii="微软雅黑" w:eastAsia="微软雅黑" w:hAnsi="微软雅黑" w:hint="eastAsia"/>
          <w:w w:val="110"/>
          <w:sz w:val="18"/>
          <w:szCs w:val="18"/>
        </w:rPr>
        <w:t>相应的静态模板</w:t>
      </w:r>
      <w:r w:rsidR="001E521C">
        <w:rPr>
          <w:rFonts w:ascii="微软雅黑" w:eastAsia="微软雅黑" w:hAnsi="微软雅黑" w:hint="eastAsia"/>
          <w:w w:val="110"/>
          <w:sz w:val="18"/>
          <w:szCs w:val="18"/>
        </w:rPr>
        <w:t>样式。</w:t>
      </w:r>
    </w:p>
    <w:p w14:paraId="5DA4F599" w14:textId="77777777" w:rsidR="00447837" w:rsidRDefault="002C6A88">
      <w:pPr>
        <w:pStyle w:val="A5"/>
        <w:widowControl/>
        <w:spacing w:line="276" w:lineRule="auto"/>
        <w:ind w:firstLine="420"/>
        <w:jc w:val="left"/>
        <w:rPr>
          <w:rFonts w:ascii="微软雅黑" w:eastAsia="微软雅黑" w:hAnsi="微软雅黑" w:hint="default"/>
          <w:w w:val="110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/>
          <w:bCs/>
          <w:color w:val="595959" w:themeColor="text1" w:themeTint="A6"/>
          <w:sz w:val="20"/>
          <w:szCs w:val="20"/>
          <w:lang w:eastAsia="zh-CN"/>
        </w:rPr>
        <w:t>【使用技术】：</w:t>
      </w:r>
    </w:p>
    <w:p w14:paraId="1C6ED277" w14:textId="77777777" w:rsidR="00447837" w:rsidRDefault="00F37AB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  <w:r>
        <w:rPr>
          <w:rFonts w:ascii="微软雅黑" w:eastAsia="微软雅黑" w:hAnsi="微软雅黑" w:hint="eastAsia"/>
          <w:w w:val="110"/>
          <w:sz w:val="18"/>
          <w:szCs w:val="18"/>
        </w:rPr>
        <w:t>项目前后端未分离，</w:t>
      </w:r>
      <w:r w:rsidR="00D71EA3">
        <w:rPr>
          <w:rFonts w:ascii="微软雅黑" w:eastAsia="微软雅黑" w:hAnsi="微软雅黑" w:hint="eastAsia"/>
          <w:w w:val="110"/>
          <w:sz w:val="18"/>
          <w:szCs w:val="18"/>
        </w:rPr>
        <w:t>前端</w:t>
      </w:r>
      <w:r>
        <w:rPr>
          <w:rFonts w:ascii="微软雅黑" w:eastAsia="微软雅黑" w:hAnsi="微软雅黑" w:hint="eastAsia"/>
          <w:w w:val="110"/>
          <w:sz w:val="18"/>
          <w:szCs w:val="18"/>
        </w:rPr>
        <w:t>主要使用Bootstrap</w:t>
      </w:r>
      <w:r w:rsidR="00D71EA3">
        <w:rPr>
          <w:rFonts w:ascii="微软雅黑" w:eastAsia="微软雅黑" w:hAnsi="微软雅黑" w:hint="eastAsia"/>
          <w:w w:val="110"/>
          <w:sz w:val="18"/>
          <w:szCs w:val="18"/>
        </w:rPr>
        <w:t>、Bootstrap-datepicker、Bootstrap-Table等插件进行页面模板搭建</w:t>
      </w:r>
    </w:p>
    <w:p w14:paraId="628CD793" w14:textId="77777777" w:rsidR="00447837" w:rsidRDefault="0044783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50371305" w14:textId="77777777" w:rsidR="00447837" w:rsidRDefault="00447837" w:rsidP="00D71EA3">
      <w:pPr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6BE180E1" w14:textId="77777777" w:rsidR="00447837" w:rsidRDefault="00447837">
      <w:pPr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451A1E51" w14:textId="77777777" w:rsidR="00447837" w:rsidRDefault="00447837">
      <w:pPr>
        <w:ind w:left="840" w:firstLine="420"/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tbl>
      <w:tblPr>
        <w:tblpPr w:leftFromText="180" w:rightFromText="180" w:vertAnchor="text" w:horzAnchor="margin" w:tblpY="3"/>
        <w:tblW w:w="8388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8388"/>
      </w:tblGrid>
      <w:tr w:rsidR="00447837" w14:paraId="1277CF5D" w14:textId="77777777">
        <w:trPr>
          <w:trHeight w:val="154"/>
        </w:trPr>
        <w:tc>
          <w:tcPr>
            <w:tcW w:w="8388" w:type="dxa"/>
            <w:shd w:val="clear" w:color="auto" w:fill="E0E0E0"/>
            <w:vAlign w:val="center"/>
          </w:tcPr>
          <w:p w14:paraId="1609D688" w14:textId="77777777" w:rsidR="00447837" w:rsidRDefault="002C6A88">
            <w:pPr>
              <w:rPr>
                <w:rFonts w:ascii="微软雅黑" w:eastAsia="微软雅黑" w:hAnsi="微软雅黑"/>
                <w:w w:val="11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20"/>
                <w:szCs w:val="20"/>
              </w:rPr>
              <w:t>自我评价</w:t>
            </w:r>
            <w:r>
              <w:rPr>
                <w:rFonts w:ascii="微软雅黑" w:eastAsia="微软雅黑" w:hAnsi="微软雅黑" w:hint="eastAsia"/>
                <w:b/>
                <w:color w:val="003366"/>
                <w:w w:val="110"/>
                <w:sz w:val="18"/>
                <w:szCs w:val="18"/>
              </w:rPr>
              <w:t>：</w:t>
            </w:r>
          </w:p>
        </w:tc>
      </w:tr>
    </w:tbl>
    <w:p w14:paraId="195ADFDB" w14:textId="77777777" w:rsidR="00447837" w:rsidRDefault="00447837">
      <w:pPr>
        <w:framePr w:hSpace="180" w:wrap="around" w:vAnchor="text" w:hAnchor="margin" w:y="3"/>
        <w:spacing w:line="300" w:lineRule="exact"/>
        <w:ind w:firstLine="390"/>
        <w:jc w:val="left"/>
        <w:outlineLvl w:val="4"/>
        <w:rPr>
          <w:rFonts w:ascii="微软雅黑" w:eastAsia="微软雅黑" w:hAnsi="微软雅黑" w:cs="微软雅黑"/>
          <w:w w:val="110"/>
          <w:sz w:val="18"/>
          <w:szCs w:val="18"/>
        </w:rPr>
      </w:pPr>
    </w:p>
    <w:p w14:paraId="4E4A8975" w14:textId="77777777" w:rsidR="00447837" w:rsidRDefault="00447837">
      <w:pPr>
        <w:autoSpaceDE w:val="0"/>
        <w:autoSpaceDN w:val="0"/>
        <w:ind w:left="840" w:firstLine="420"/>
        <w:jc w:val="left"/>
        <w:rPr>
          <w:rFonts w:ascii="微软雅黑" w:eastAsia="微软雅黑" w:hAnsi="微软雅黑" w:cs="微软雅黑"/>
          <w:b/>
          <w:w w:val="110"/>
          <w:sz w:val="18"/>
          <w:szCs w:val="18"/>
        </w:rPr>
      </w:pPr>
    </w:p>
    <w:p w14:paraId="1C88307D" w14:textId="77777777" w:rsidR="00447837" w:rsidRDefault="002C6A88">
      <w:pPr>
        <w:pStyle w:val="A5"/>
        <w:ind w:firstLine="420"/>
        <w:rPr>
          <w:rFonts w:ascii="微软雅黑" w:eastAsia="微软雅黑" w:hAnsi="微软雅黑" w:cs="微软雅黑" w:hint="default"/>
          <w:color w:val="595959" w:themeColor="text1" w:themeTint="A6"/>
          <w:sz w:val="22"/>
          <w:szCs w:val="28"/>
          <w:lang w:eastAsia="zh-CN"/>
        </w:rPr>
      </w:pPr>
      <w:r>
        <w:rPr>
          <w:rFonts w:ascii="微软雅黑" w:eastAsia="微软雅黑" w:hAnsi="微软雅黑" w:cs="微软雅黑"/>
          <w:b/>
          <w:w w:val="11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思路清晰，工作规范，具备独立分析解决问题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的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能力、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乐于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接受和学习新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技术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，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习惯编写代码注释，喜欢研究工作中项目问题的解决方法，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自学能力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强，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做事认真负责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CN"/>
        </w:rPr>
        <w:t>，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善与人交流、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乐于助人、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val="zh-TW" w:eastAsia="zh-TW"/>
        </w:rPr>
        <w:t>有团队意识，为人积极乐观</w:t>
      </w:r>
      <w:r>
        <w:rPr>
          <w:rFonts w:ascii="微软雅黑" w:eastAsia="微软雅黑" w:hAnsi="微软雅黑" w:cs="微软雅黑"/>
          <w:color w:val="595959" w:themeColor="text1" w:themeTint="A6"/>
          <w:kern w:val="0"/>
          <w:sz w:val="20"/>
          <w:szCs w:val="20"/>
          <w:lang w:eastAsia="zh-CN"/>
        </w:rPr>
        <w:t>。</w:t>
      </w:r>
    </w:p>
    <w:p w14:paraId="2FB8DCDD" w14:textId="77777777" w:rsidR="00447837" w:rsidRDefault="00447837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61FDDFA0" w14:textId="77777777" w:rsidR="00447837" w:rsidRDefault="00447837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w w:val="110"/>
          <w:sz w:val="18"/>
          <w:szCs w:val="18"/>
        </w:rPr>
      </w:pPr>
    </w:p>
    <w:p w14:paraId="6378F90E" w14:textId="77777777" w:rsidR="00447837" w:rsidRDefault="00447837"/>
    <w:sectPr w:rsidR="00447837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BF46C" w14:textId="77777777" w:rsidR="006953F7" w:rsidRDefault="006953F7">
      <w:r>
        <w:separator/>
      </w:r>
    </w:p>
  </w:endnote>
  <w:endnote w:type="continuationSeparator" w:id="0">
    <w:p w14:paraId="57B82227" w14:textId="77777777" w:rsidR="006953F7" w:rsidRDefault="0069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D9F2" w14:textId="77777777" w:rsidR="006953F7" w:rsidRDefault="006953F7">
      <w:r>
        <w:separator/>
      </w:r>
    </w:p>
  </w:footnote>
  <w:footnote w:type="continuationSeparator" w:id="0">
    <w:p w14:paraId="6E60CAE7" w14:textId="77777777" w:rsidR="006953F7" w:rsidRDefault="0069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66BA" w14:textId="77777777" w:rsidR="00447837" w:rsidRDefault="0044783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C5209" w14:textId="77777777" w:rsidR="00447837" w:rsidRDefault="0044783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497C"/>
    <w:multiLevelType w:val="hybridMultilevel"/>
    <w:tmpl w:val="D278E274"/>
    <w:lvl w:ilvl="0" w:tplc="356AAB7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181D15"/>
    <w:multiLevelType w:val="singleLevel"/>
    <w:tmpl w:val="59181D1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46D655C"/>
    <w:multiLevelType w:val="hybridMultilevel"/>
    <w:tmpl w:val="D25CD224"/>
    <w:lvl w:ilvl="0" w:tplc="B04015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D33208"/>
    <w:rsid w:val="000869A6"/>
    <w:rsid w:val="000A50D8"/>
    <w:rsid w:val="00101CBF"/>
    <w:rsid w:val="00107932"/>
    <w:rsid w:val="00130AC0"/>
    <w:rsid w:val="00131EA7"/>
    <w:rsid w:val="001359AC"/>
    <w:rsid w:val="0018136B"/>
    <w:rsid w:val="001E521C"/>
    <w:rsid w:val="00210AA3"/>
    <w:rsid w:val="0022061F"/>
    <w:rsid w:val="00263825"/>
    <w:rsid w:val="00263FBA"/>
    <w:rsid w:val="00287A2A"/>
    <w:rsid w:val="00290D4D"/>
    <w:rsid w:val="00291508"/>
    <w:rsid w:val="002C6A88"/>
    <w:rsid w:val="002D568F"/>
    <w:rsid w:val="00303DF2"/>
    <w:rsid w:val="00312122"/>
    <w:rsid w:val="0032599B"/>
    <w:rsid w:val="0033098F"/>
    <w:rsid w:val="0033121D"/>
    <w:rsid w:val="00383FFA"/>
    <w:rsid w:val="003D40B9"/>
    <w:rsid w:val="003D5990"/>
    <w:rsid w:val="00447837"/>
    <w:rsid w:val="00465AED"/>
    <w:rsid w:val="005305DB"/>
    <w:rsid w:val="00543FF3"/>
    <w:rsid w:val="0056690B"/>
    <w:rsid w:val="005B2782"/>
    <w:rsid w:val="00653C46"/>
    <w:rsid w:val="006953F7"/>
    <w:rsid w:val="006A179E"/>
    <w:rsid w:val="00745521"/>
    <w:rsid w:val="00762F1C"/>
    <w:rsid w:val="008074B1"/>
    <w:rsid w:val="0085206C"/>
    <w:rsid w:val="008D32C4"/>
    <w:rsid w:val="00A2292B"/>
    <w:rsid w:val="00A551C9"/>
    <w:rsid w:val="00AB3D31"/>
    <w:rsid w:val="00AE391A"/>
    <w:rsid w:val="00B6585E"/>
    <w:rsid w:val="00B8656B"/>
    <w:rsid w:val="00BB3FEF"/>
    <w:rsid w:val="00C76DA4"/>
    <w:rsid w:val="00CA58DF"/>
    <w:rsid w:val="00CC01C2"/>
    <w:rsid w:val="00CF15F1"/>
    <w:rsid w:val="00D71EA3"/>
    <w:rsid w:val="00D8211C"/>
    <w:rsid w:val="00DE09AA"/>
    <w:rsid w:val="00E5467F"/>
    <w:rsid w:val="00E74D80"/>
    <w:rsid w:val="00EA072C"/>
    <w:rsid w:val="00EA5E73"/>
    <w:rsid w:val="00EE5DC7"/>
    <w:rsid w:val="00F05F0C"/>
    <w:rsid w:val="00F21527"/>
    <w:rsid w:val="00F37AB8"/>
    <w:rsid w:val="00FF756B"/>
    <w:rsid w:val="028E2C3F"/>
    <w:rsid w:val="05987BE5"/>
    <w:rsid w:val="0BCA15AD"/>
    <w:rsid w:val="0E934A83"/>
    <w:rsid w:val="0EF04764"/>
    <w:rsid w:val="10274AD7"/>
    <w:rsid w:val="11D33208"/>
    <w:rsid w:val="13C84899"/>
    <w:rsid w:val="174019F2"/>
    <w:rsid w:val="27604260"/>
    <w:rsid w:val="2AF85B17"/>
    <w:rsid w:val="2D7F164D"/>
    <w:rsid w:val="2DB217B4"/>
    <w:rsid w:val="30186479"/>
    <w:rsid w:val="3335076B"/>
    <w:rsid w:val="353C6158"/>
    <w:rsid w:val="367904EE"/>
    <w:rsid w:val="3C271233"/>
    <w:rsid w:val="45F14B30"/>
    <w:rsid w:val="4CDC69E2"/>
    <w:rsid w:val="52967913"/>
    <w:rsid w:val="54A15D61"/>
    <w:rsid w:val="5C6E383D"/>
    <w:rsid w:val="5C826AAA"/>
    <w:rsid w:val="5CD94152"/>
    <w:rsid w:val="626E7F7C"/>
    <w:rsid w:val="690477D7"/>
    <w:rsid w:val="6B1159BF"/>
    <w:rsid w:val="72E64077"/>
    <w:rsid w:val="77142AC5"/>
    <w:rsid w:val="77B7496D"/>
    <w:rsid w:val="7DD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CB675"/>
  <w15:docId w15:val="{62B38C9C-028B-4145-B59F-B94AE07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3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eastAsia="宋体" w:hAnsi="Book Antiqua"/>
      <w:sz w:val="16"/>
      <w:szCs w:val="16"/>
    </w:rPr>
  </w:style>
  <w:style w:type="character" w:styleId="a4">
    <w:name w:val="FollowedHyperlink"/>
    <w:basedOn w:val="a0"/>
    <w:qFormat/>
    <w:rPr>
      <w:color w:val="800080"/>
      <w:u w:val="single"/>
    </w:rPr>
  </w:style>
  <w:style w:type="paragraph" w:customStyle="1" w:styleId="A5">
    <w:name w:val="正文 A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styleId="a6">
    <w:name w:val="Emphasis"/>
    <w:basedOn w:val="a0"/>
    <w:uiPriority w:val="20"/>
    <w:qFormat/>
    <w:rsid w:val="005305DB"/>
    <w:rPr>
      <w:i/>
      <w:iCs/>
    </w:rPr>
  </w:style>
  <w:style w:type="character" w:styleId="a7">
    <w:name w:val="annotation reference"/>
    <w:rsid w:val="00762F1C"/>
    <w:rPr>
      <w:sz w:val="21"/>
      <w:szCs w:val="21"/>
    </w:rPr>
  </w:style>
  <w:style w:type="paragraph" w:styleId="a8">
    <w:name w:val="annotation text"/>
    <w:basedOn w:val="a"/>
    <w:link w:val="a9"/>
    <w:rsid w:val="00762F1C"/>
    <w:pPr>
      <w:jc w:val="left"/>
    </w:pPr>
    <w:rPr>
      <w:rFonts w:ascii="Times New Roman" w:eastAsia="宋体" w:hAnsi="Times New Roman" w:cs="Times New Roman"/>
    </w:rPr>
  </w:style>
  <w:style w:type="character" w:customStyle="1" w:styleId="a9">
    <w:name w:val="批注文字 字符"/>
    <w:basedOn w:val="a0"/>
    <w:link w:val="a8"/>
    <w:rsid w:val="00762F1C"/>
    <w:rPr>
      <w:kern w:val="2"/>
      <w:sz w:val="21"/>
      <w:szCs w:val="24"/>
    </w:rPr>
  </w:style>
  <w:style w:type="paragraph" w:styleId="aa">
    <w:name w:val="Balloon Text"/>
    <w:basedOn w:val="a"/>
    <w:link w:val="ab"/>
    <w:rsid w:val="00762F1C"/>
    <w:rPr>
      <w:sz w:val="18"/>
      <w:szCs w:val="18"/>
    </w:rPr>
  </w:style>
  <w:style w:type="character" w:customStyle="1" w:styleId="ab">
    <w:name w:val="批注框文本 字符"/>
    <w:basedOn w:val="a0"/>
    <w:link w:val="aa"/>
    <w:rsid w:val="00762F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annotation subject"/>
    <w:basedOn w:val="a8"/>
    <w:next w:val="a8"/>
    <w:link w:val="ad"/>
    <w:rsid w:val="00543FF3"/>
    <w:rPr>
      <w:rFonts w:asciiTheme="minorHAnsi" w:eastAsiaTheme="minorEastAsia" w:hAnsiTheme="minorHAnsi" w:cstheme="minorBidi"/>
      <w:b/>
      <w:bCs/>
    </w:rPr>
  </w:style>
  <w:style w:type="character" w:customStyle="1" w:styleId="ad">
    <w:name w:val="批注主题 字符"/>
    <w:basedOn w:val="a9"/>
    <w:link w:val="ac"/>
    <w:rsid w:val="00543FF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e">
    <w:name w:val="Hyperlink"/>
    <w:basedOn w:val="a0"/>
    <w:rsid w:val="003D40B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40B9"/>
    <w:rPr>
      <w:color w:val="605E5C"/>
      <w:shd w:val="clear" w:color="auto" w:fill="E1DFDD"/>
    </w:rPr>
  </w:style>
  <w:style w:type="paragraph" w:styleId="af0">
    <w:name w:val="List Paragraph"/>
    <w:basedOn w:val="a"/>
    <w:uiPriority w:val="99"/>
    <w:rsid w:val="00135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10114761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</cp:lastModifiedBy>
  <cp:revision>31</cp:revision>
  <cp:lastPrinted>2019-07-05T04:20:00Z</cp:lastPrinted>
  <dcterms:created xsi:type="dcterms:W3CDTF">2017-06-21T03:10:00Z</dcterms:created>
  <dcterms:modified xsi:type="dcterms:W3CDTF">2019-07-08T15:35:00Z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