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AE8" w:rsidRDefault="00436715" w:rsidP="00752D5C">
      <w:pPr>
        <w:jc w:val="center"/>
        <w:rPr>
          <w:rFonts w:ascii="Arial Rounded MT Bold" w:hAnsi="Arial Rounded MT Bold"/>
        </w:rPr>
      </w:pPr>
      <w:proofErr w:type="spellStart"/>
      <w:r>
        <w:rPr>
          <w:rFonts w:ascii="Arial Rounded MT Bold" w:hAnsi="Arial Rounded MT Bold"/>
        </w:rPr>
        <w:t>Gizi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Pada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Penyakit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Ginjal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Kronis</w:t>
      </w:r>
      <w:proofErr w:type="spellEnd"/>
    </w:p>
    <w:p w:rsidR="00752D5C" w:rsidRDefault="00815FB0" w:rsidP="00815FB0">
      <w:pPr>
        <w:jc w:val="right"/>
        <w:rPr>
          <w:rFonts w:ascii="Arial Rounded MT Bold" w:hAnsi="Arial Rounded MT Bold"/>
        </w:rPr>
      </w:pPr>
      <w:r w:rsidRPr="00815FB0">
        <w:rPr>
          <w:rFonts w:ascii="Arial Rounded MT Bold" w:hAnsi="Arial Rounded MT Bold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3.2pt;margin-top:64.5pt;width:246.2pt;height:192pt;z-index:251660288;mso-width-relative:margin;mso-height-relative:margin">
            <v:textbox>
              <w:txbxContent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Penulis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: 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begin"/>
                  </w: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instrText xml:space="preserve"> HYPERLINK "https://ugmpress.ugm.ac.id/id/writer/detail/susetyowati" </w:instrText>
                  </w: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separate"/>
                  </w:r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>Susetyowati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 , </w:t>
                  </w:r>
                  <w:hyperlink r:id="rId7" w:history="1">
                    <w:r>
                      <w:rPr>
                        <w:rStyle w:val="Hyperlink"/>
                        <w:rFonts w:ascii="Arial" w:hAnsi="Arial" w:cs="Arial"/>
                        <w:color w:val="1A2C43"/>
                        <w:sz w:val="20"/>
                        <w:szCs w:val="20"/>
                      </w:rPr>
                      <w:t xml:space="preserve">Farah </w:t>
                    </w:r>
                    <w:proofErr w:type="spellStart"/>
                    <w:r>
                      <w:rPr>
                        <w:rStyle w:val="Hyperlink"/>
                        <w:rFonts w:ascii="Arial" w:hAnsi="Arial" w:cs="Arial"/>
                        <w:color w:val="1A2C43"/>
                        <w:sz w:val="20"/>
                        <w:szCs w:val="20"/>
                      </w:rPr>
                      <w:t>Faza</w:t>
                    </w:r>
                    <w:proofErr w:type="spellEnd"/>
                  </w:hyperlink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 , 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begin"/>
                  </w: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instrText xml:space="preserve"> HYPERLINK "https://ugmpress.ugm.ac.id/id/writer/detail/izzati-hayu-andari" </w:instrText>
                  </w: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separate"/>
                  </w:r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>Izzati</w:t>
                  </w:r>
                  <w:proofErr w:type="spellEnd"/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>Hayu</w:t>
                  </w:r>
                  <w:proofErr w:type="spellEnd"/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Hyperlink"/>
                      <w:rFonts w:ascii="Arial" w:hAnsi="Arial" w:cs="Arial"/>
                      <w:color w:val="1A2C43"/>
                      <w:sz w:val="20"/>
                      <w:szCs w:val="20"/>
                    </w:rPr>
                    <w:t>Andari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fldChar w:fldCharType="end"/>
                  </w:r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Penerbit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Gadjah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Mada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 University Press</w:t>
                  </w:r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Tahun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Terbit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: 01 January 2022</w:t>
                  </w:r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: 172 </w:t>
                  </w: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halaman</w:t>
                  </w:r>
                  <w:proofErr w:type="spellEnd"/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Harga</w:t>
                  </w:r>
                  <w:proofErr w:type="spellEnd"/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>Rp</w:t>
                  </w:r>
                  <w:proofErr w:type="spellEnd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 xml:space="preserve"> 57,5rb </w:t>
                  </w:r>
                  <w:proofErr w:type="spellStart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>diskon</w:t>
                  </w:r>
                  <w:proofErr w:type="spellEnd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 xml:space="preserve"> 15</w:t>
                  </w:r>
                  <w:proofErr w:type="gramStart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>,5</w:t>
                  </w:r>
                  <w:proofErr w:type="gramEnd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 xml:space="preserve">% </w:t>
                  </w:r>
                  <w:proofErr w:type="spellStart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>dari</w:t>
                  </w:r>
                  <w:proofErr w:type="spellEnd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>Rp</w:t>
                  </w:r>
                  <w:proofErr w:type="spellEnd"/>
                  <w:r>
                    <w:rPr>
                      <w:rFonts w:ascii="Arial" w:hAnsi="Arial" w:cs="Arial"/>
                      <w:color w:val="212121"/>
                      <w:sz w:val="21"/>
                      <w:szCs w:val="21"/>
                      <w:shd w:val="clear" w:color="auto" w:fill="FFFFFF"/>
                    </w:rPr>
                    <w:t xml:space="preserve"> 68rb</w:t>
                  </w:r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15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  <w:t>ISBN: 978-602-386-178-1</w:t>
                  </w:r>
                </w:p>
                <w:p w:rsid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15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</w:p>
                <w:p w:rsidR="00815FB0" w:rsidRPr="00815FB0" w:rsidRDefault="00815FB0" w:rsidP="00815FB0">
                  <w:pPr>
                    <w:pStyle w:val="NormalWeb"/>
                    <w:shd w:val="clear" w:color="auto" w:fill="FFFFFF"/>
                    <w:spacing w:before="0" w:beforeAutospacing="0" w:after="150" w:afterAutospacing="0" w:line="360" w:lineRule="atLeast"/>
                    <w:rPr>
                      <w:rFonts w:ascii="Arial" w:hAnsi="Arial" w:cs="Arial"/>
                      <w:color w:val="797979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752D5C">
        <w:rPr>
          <w:noProof/>
        </w:rPr>
        <w:drawing>
          <wp:inline distT="0" distB="0" distL="0" distR="0">
            <wp:extent cx="2725930" cy="3476625"/>
            <wp:effectExtent l="19050" t="0" r="0" b="0"/>
            <wp:docPr id="1" name="Picture 1" descr="Gizi Pada Penyakit Ginjal Kronis | UGM PRESS - Badan Penerbit dan Publikasi  Universitas Gadjah 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zi Pada Penyakit Ginjal Kronis | UGM PRESS - Badan Penerbit dan Publikasi  Universitas Gadjah Mad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3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8B" w:rsidRDefault="00DF7A8B" w:rsidP="00DF7A8B">
      <w:pPr>
        <w:jc w:val="both"/>
        <w:rPr>
          <w:rFonts w:ascii="Arial Rounded MT Bold" w:hAnsi="Arial Rounded MT Bold"/>
        </w:rPr>
      </w:pPr>
    </w:p>
    <w:p w:rsidR="00436715" w:rsidRDefault="00436715" w:rsidP="00DF7A8B">
      <w:pPr>
        <w:jc w:val="both"/>
        <w:rPr>
          <w:rFonts w:ascii="Arial Rounded MT Bold" w:hAnsi="Arial Rounded MT Bold"/>
        </w:rPr>
      </w:pPr>
    </w:p>
    <w:p w:rsidR="00436715" w:rsidRDefault="00436715" w:rsidP="00DF7A8B">
      <w:pPr>
        <w:jc w:val="both"/>
        <w:rPr>
          <w:rFonts w:ascii="Arial Rounded MT Bold" w:hAnsi="Arial Rounded MT Bold"/>
        </w:rPr>
      </w:pPr>
    </w:p>
    <w:p w:rsidR="00436715" w:rsidRDefault="00436715" w:rsidP="00DF7A8B">
      <w:pPr>
        <w:jc w:val="both"/>
        <w:rPr>
          <w:rFonts w:ascii="Arial Rounded MT Bold" w:hAnsi="Arial Rounded MT Bold"/>
        </w:rPr>
      </w:pPr>
    </w:p>
    <w:p w:rsidR="00436715" w:rsidRDefault="00436715" w:rsidP="00DF7A8B">
      <w:pPr>
        <w:jc w:val="both"/>
        <w:rPr>
          <w:rFonts w:ascii="Arial Rounded MT Bold" w:hAnsi="Arial Rounded MT Bold"/>
        </w:rPr>
      </w:pPr>
    </w:p>
    <w:p w:rsidR="00436715" w:rsidRPr="00752D5C" w:rsidRDefault="00436715" w:rsidP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DF7A8B" w:rsidRDefault="00DF7A8B">
      <w:pPr>
        <w:jc w:val="both"/>
        <w:rPr>
          <w:rFonts w:ascii="Arial Rounded MT Bold" w:hAnsi="Arial Rounded MT Bold"/>
        </w:rPr>
      </w:pPr>
    </w:p>
    <w:p w:rsidR="00815FB0" w:rsidRDefault="00815FB0" w:rsidP="00DF7A8B">
      <w:pPr>
        <w:jc w:val="center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 xml:space="preserve">Content </w:t>
      </w:r>
    </w:p>
    <w:p w:rsidR="00815FB0" w:rsidRDefault="00815FB0" w:rsidP="00815FB0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Penyakit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ginjal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kronis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(PGK)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diagnosis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penyakit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utama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pasien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hemodialisis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baru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Indonesia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persentase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terbesar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yaitu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83%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jumlah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pasien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aktif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menjalani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terapi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hemodialisis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terus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meningkat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tahun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2007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hingga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2012.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Penyakit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ginjal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kronis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dipengaruhi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oleh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beberapa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faktor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antaranya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obesitas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diabetes,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hipertensi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proofErr w:type="gram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usia</w:t>
      </w:r>
      <w:proofErr w:type="spellEnd"/>
      <w:proofErr w:type="gram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lanjut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glomerulonefritis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batu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ginjal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infeksi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saluran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kencing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penyakit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kardiovaskuler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riwayat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keluarga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12121"/>
          <w:sz w:val="21"/>
          <w:szCs w:val="21"/>
        </w:rPr>
        <w:br/>
      </w:r>
      <w:r>
        <w:rPr>
          <w:rFonts w:ascii="Arial" w:hAnsi="Arial" w:cs="Arial"/>
          <w:color w:val="212121"/>
          <w:sz w:val="21"/>
          <w:szCs w:val="21"/>
        </w:rPr>
        <w:br/>
      </w:r>
      <w:proofErr w:type="spellStart"/>
      <w:proofErr w:type="gram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Masalah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yang paling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sering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dialami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oleh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pasien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PGK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memperburuk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kondisi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kesehatannya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ialah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malnutrisi</w:t>
      </w:r>
      <w:proofErr w:type="spellEnd"/>
      <w:r w:rsidR="003457F9"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proofErr w:type="gramEnd"/>
      <w:r w:rsidR="003457F9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Upaya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penanggulangan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malnutrisi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pada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pasien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PGK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harus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terutama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oleh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ahli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tenaga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kesehatan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terkait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mencegah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penurunan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status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lanjut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kemungkinan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morbiditas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mortalitas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proofErr w:type="gramEnd"/>
      <w:r>
        <w:rPr>
          <w:rFonts w:ascii="Arial" w:hAnsi="Arial" w:cs="Arial"/>
          <w:color w:val="212121"/>
          <w:sz w:val="21"/>
          <w:szCs w:val="21"/>
        </w:rPr>
        <w:br/>
      </w:r>
      <w:r>
        <w:rPr>
          <w:rFonts w:ascii="Arial" w:hAnsi="Arial" w:cs="Arial"/>
          <w:color w:val="212121"/>
          <w:sz w:val="21"/>
          <w:szCs w:val="21"/>
        </w:rPr>
        <w:br/>
      </w:r>
      <w:proofErr w:type="spellStart"/>
      <w:proofErr w:type="gram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Buku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pada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Penyakit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Ginjal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Kronis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menyajikan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skrining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tahapan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PAGT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pada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pasien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PGK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disertai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penelitian-penelitian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data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pendukung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berbagai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literatur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proofErr w:type="gram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Buku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ditujukan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bagi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mahasiswa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atau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ahli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gizi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bekerja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di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rumah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sakit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atau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institusi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kesehatan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lain.</w:t>
      </w:r>
    </w:p>
    <w:p w:rsidR="00815FB0" w:rsidRDefault="00815FB0" w:rsidP="00815FB0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:rsidR="00815FB0" w:rsidRDefault="00815FB0" w:rsidP="00815FB0">
      <w:pPr>
        <w:rPr>
          <w:rFonts w:ascii="Arial Rounded MT Bold" w:hAnsi="Arial Rounded MT Bold"/>
        </w:rPr>
      </w:pPr>
    </w:p>
    <w:p w:rsidR="00815FB0" w:rsidRDefault="003457F9" w:rsidP="00DF7A8B">
      <w:pPr>
        <w:jc w:val="center"/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>
            <wp:extent cx="5943600" cy="3964381"/>
            <wp:effectExtent l="19050" t="0" r="0" b="0"/>
            <wp:docPr id="8" name="Picture 8" descr="cooked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oked foo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B0" w:rsidRDefault="00815FB0" w:rsidP="00DF7A8B">
      <w:pPr>
        <w:jc w:val="center"/>
        <w:rPr>
          <w:rFonts w:ascii="Arial Rounded MT Bold" w:hAnsi="Arial Rounded MT Bold"/>
        </w:rPr>
      </w:pPr>
    </w:p>
    <w:p w:rsidR="00815FB0" w:rsidRDefault="00815FB0" w:rsidP="00DF7A8B">
      <w:pPr>
        <w:jc w:val="center"/>
        <w:rPr>
          <w:rFonts w:ascii="Arial Rounded MT Bold" w:hAnsi="Arial Rounded MT Bold"/>
        </w:rPr>
      </w:pPr>
    </w:p>
    <w:p w:rsidR="00815FB0" w:rsidRDefault="00815FB0" w:rsidP="00DF7A8B">
      <w:pPr>
        <w:jc w:val="center"/>
        <w:rPr>
          <w:rFonts w:ascii="Arial Rounded MT Bold" w:hAnsi="Arial Rounded MT Bold"/>
        </w:rPr>
      </w:pPr>
    </w:p>
    <w:p w:rsidR="003457F9" w:rsidRDefault="003457F9" w:rsidP="003457F9">
      <w:pPr>
        <w:rPr>
          <w:rFonts w:ascii="Arial Rounded MT Bold" w:hAnsi="Arial Rounded MT Bold"/>
        </w:rPr>
      </w:pPr>
    </w:p>
    <w:p w:rsidR="00815FB0" w:rsidRDefault="00815FB0" w:rsidP="00DF7A8B">
      <w:pPr>
        <w:jc w:val="center"/>
        <w:rPr>
          <w:rFonts w:ascii="Arial Rounded MT Bold" w:hAnsi="Arial Rounded MT Bold"/>
        </w:rPr>
      </w:pPr>
    </w:p>
    <w:p w:rsidR="00DF7A8B" w:rsidRDefault="00DF7A8B" w:rsidP="00DF7A8B">
      <w:pPr>
        <w:jc w:val="center"/>
        <w:rPr>
          <w:rFonts w:ascii="Arial Rounded MT Bold" w:hAnsi="Arial Rounded MT Bold"/>
        </w:rPr>
      </w:pPr>
      <w:proofErr w:type="spellStart"/>
      <w:r>
        <w:rPr>
          <w:rFonts w:ascii="Arial Rounded MT Bold" w:hAnsi="Arial Rounded MT Bold"/>
        </w:rPr>
        <w:t>Presentase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Penderita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penyakit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Ginjal</w:t>
      </w:r>
      <w:proofErr w:type="spellEnd"/>
      <w:r>
        <w:rPr>
          <w:rFonts w:ascii="Arial Rounded MT Bold" w:hAnsi="Arial Rounded MT Bold"/>
        </w:rPr>
        <w:t xml:space="preserve"> Di Indonesia</w:t>
      </w:r>
    </w:p>
    <w:p w:rsidR="00DF7A8B" w:rsidRDefault="00DF7A8B" w:rsidP="00DF7A8B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Kasus Gangguan Ginjal Akut Terus Menurun Sejak 18 Oktober – Sehat Negeriku" style="width:24pt;height:24pt"/>
        </w:pict>
      </w:r>
      <w:r w:rsidR="00436715">
        <w:rPr>
          <w:noProof/>
        </w:rPr>
        <w:drawing>
          <wp:inline distT="0" distB="0" distL="0" distR="0">
            <wp:extent cx="5943600" cy="3346483"/>
            <wp:effectExtent l="19050" t="0" r="0" b="0"/>
            <wp:docPr id="5" name="Picture 5" descr="Kasus Gangguan Ginjal Akut Terus Menurun Sejak 18 Oktober – Sehat Negeri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sus Gangguan Ginjal Akut Terus Menurun Sejak 18 Oktober – Sehat Negeriku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715" w:rsidRDefault="00436715" w:rsidP="00DF7A8B">
      <w:pPr>
        <w:jc w:val="center"/>
      </w:pPr>
    </w:p>
    <w:p w:rsidR="00436715" w:rsidRDefault="00436715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DF7A8B">
      <w:pPr>
        <w:jc w:val="center"/>
        <w:rPr>
          <w:rFonts w:ascii="Arial Rounded MT Bold" w:hAnsi="Arial Rounded MT Bold"/>
        </w:rPr>
      </w:pPr>
    </w:p>
    <w:p w:rsidR="003457F9" w:rsidRDefault="003457F9" w:rsidP="003457F9">
      <w:pPr>
        <w:jc w:val="center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br w:type="page"/>
      </w:r>
      <w:proofErr w:type="spellStart"/>
      <w:r>
        <w:rPr>
          <w:rFonts w:ascii="Arial Rounded MT Bold" w:hAnsi="Arial Rounded MT Bold"/>
        </w:rPr>
        <w:lastRenderedPageBreak/>
        <w:t>Contoh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 w:rsidR="00F459BA">
        <w:rPr>
          <w:rFonts w:ascii="Arial Rounded MT Bold" w:hAnsi="Arial Rounded MT Bold"/>
        </w:rPr>
        <w:t>makanan</w:t>
      </w:r>
      <w:proofErr w:type="spellEnd"/>
      <w:r w:rsidR="00F459BA">
        <w:rPr>
          <w:rFonts w:ascii="Arial Rounded MT Bold" w:hAnsi="Arial Rounded MT Bold"/>
        </w:rPr>
        <w:t xml:space="preserve"> </w:t>
      </w:r>
      <w:proofErr w:type="spellStart"/>
      <w:r w:rsidR="00F459BA">
        <w:rPr>
          <w:rFonts w:ascii="Arial Rounded MT Bold" w:hAnsi="Arial Rounded MT Bold"/>
        </w:rPr>
        <w:t>ber</w:t>
      </w:r>
      <w:proofErr w:type="spellEnd"/>
      <w:r w:rsidR="00F459BA">
        <w:rPr>
          <w:rFonts w:ascii="Arial Rounded MT Bold" w:hAnsi="Arial Rounded MT Bold"/>
        </w:rPr>
        <w:t xml:space="preserve"> </w:t>
      </w:r>
      <w:proofErr w:type="spellStart"/>
      <w:r w:rsidR="00F459BA">
        <w:rPr>
          <w:rFonts w:ascii="Arial Rounded MT Bold" w:hAnsi="Arial Rounded MT Bold"/>
        </w:rPr>
        <w:t>nutrisi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untuk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penderita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penyakit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Ginjal</w:t>
      </w:r>
      <w:proofErr w:type="spellEnd"/>
      <w:r>
        <w:rPr>
          <w:rFonts w:ascii="Arial Rounded MT Bold" w:hAnsi="Arial Rounded MT Bold"/>
        </w:rPr>
        <w:t xml:space="preserve"> </w:t>
      </w:r>
      <w:proofErr w:type="spellStart"/>
      <w:r>
        <w:rPr>
          <w:rFonts w:ascii="Arial Rounded MT Bold" w:hAnsi="Arial Rounded MT Bold"/>
        </w:rPr>
        <w:t>Kronis</w:t>
      </w:r>
      <w:proofErr w:type="spellEnd"/>
    </w:p>
    <w:p w:rsidR="00F459BA" w:rsidRDefault="00F459BA" w:rsidP="00F459BA">
      <w:pPr>
        <w:rPr>
          <w:rFonts w:ascii="Arial Rounded MT Bold" w:hAnsi="Arial Rounded MT Bold"/>
        </w:rPr>
      </w:pPr>
      <w:r w:rsidRPr="003457F9">
        <w:rPr>
          <w:rFonts w:ascii="Arial Rounded MT Bold" w:hAnsi="Arial Rounded MT Bold"/>
          <w:noProof/>
          <w:lang w:eastAsia="zh-TW"/>
        </w:rPr>
        <w:pict>
          <v:shape id="_x0000_s1027" type="#_x0000_t202" style="position:absolute;margin-left:136.75pt;margin-top:295.5pt;width:229.1pt;height:147.1pt;z-index:251662336;mso-height-percent:200;mso-height-percent:200;mso-width-relative:margin;mso-height-relative:margin">
            <v:textbox style="mso-fit-shape-to-text:t">
              <w:txbxContent>
                <w:p w:rsidR="003457F9" w:rsidRPr="00F459BA" w:rsidRDefault="00F459BA">
                  <w:pPr>
                    <w:rPr>
                      <w:rFonts w:ascii="Arial Rounded MT Bold" w:hAnsi="Arial Rounded MT Bold"/>
                    </w:rPr>
                  </w:pPr>
                  <w:proofErr w:type="spellStart"/>
                  <w:r>
                    <w:rPr>
                      <w:rFonts w:ascii="Arial Rounded MT Bold" w:hAnsi="Arial Rounded MT Bold" w:cs="Arial"/>
                      <w:sz w:val="30"/>
                      <w:szCs w:val="30"/>
                    </w:rPr>
                    <w:t>Ikan</w:t>
                  </w:r>
                  <w:proofErr w:type="spellEnd"/>
                  <w:r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salmon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kaya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proofErr w:type="gram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akan</w:t>
                  </w:r>
                  <w:proofErr w:type="spellEnd"/>
                  <w:proofErr w:type="gram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asam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lemak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omega-3 yang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baik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untuk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memperbaiki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fungsi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ginjal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serta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rendah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kalium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,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fosfor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,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dan</w:t>
                  </w:r>
                  <w:proofErr w:type="spellEnd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 Rounded MT Bold" w:hAnsi="Arial Rounded MT Bold" w:cs="Arial"/>
                      <w:sz w:val="30"/>
                      <w:szCs w:val="30"/>
                    </w:rPr>
                    <w:t>natrium</w:t>
                  </w:r>
                  <w:proofErr w:type="spellEnd"/>
                  <w:r>
                    <w:rPr>
                      <w:rFonts w:ascii="Arial Rounded MT Bold" w:hAnsi="Arial Rounded MT Bold" w:cs="Arial"/>
                      <w:sz w:val="30"/>
                      <w:szCs w:val="30"/>
                    </w:rPr>
                    <w:t>.</w:t>
                  </w:r>
                </w:p>
              </w:txbxContent>
            </v:textbox>
          </v:shape>
        </w:pict>
      </w:r>
      <w:r w:rsidR="003457F9"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15 Manfaat Melimpah Makan Ikan Salmon, Enak dan Sehat! - Klik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 Manfaat Melimpah Makan Ikan Salmon, Enak dan Sehat! - KlikDok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Default="00F459BA" w:rsidP="00F459BA">
      <w:pPr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55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F459BA" w:rsidRDefault="00F459BA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br w:type="page"/>
      </w:r>
    </w:p>
    <w:p w:rsidR="003457F9" w:rsidRDefault="00F459BA" w:rsidP="00F459BA">
      <w:pPr>
        <w:tabs>
          <w:tab w:val="left" w:pos="7455"/>
        </w:tabs>
      </w:pPr>
      <w:r>
        <w:pict>
          <v:shape id="_x0000_i1026" type="#_x0000_t75" alt="6 Makanan yang Baik Dikonsumsi untuk Jaga Kesehatan Ginjal : Okezone  Lifestyle" style="width:24pt;height:24pt"/>
        </w:pict>
      </w:r>
      <w:r>
        <w:rPr>
          <w:noProof/>
        </w:rPr>
        <w:drawing>
          <wp:inline distT="0" distB="0" distL="0" distR="0">
            <wp:extent cx="4762500" cy="3171825"/>
            <wp:effectExtent l="19050" t="0" r="0" b="0"/>
            <wp:docPr id="21" name="Picture 21" descr="6 Makanan yang Baik Dikonsumsi untuk Jaga Kesehatan Ginjal : Okezone  Life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 Makanan yang Baik Dikonsumsi untuk Jaga Kesehatan Ginjal : Okezone  Lifestyl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BA" w:rsidRDefault="00F459BA" w:rsidP="00F459BA">
      <w:pPr>
        <w:tabs>
          <w:tab w:val="left" w:pos="7455"/>
        </w:tabs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55"/>
        </w:tabs>
        <w:rPr>
          <w:rFonts w:ascii="Arial Rounded MT Bold" w:hAnsi="Arial Rounded MT Bold"/>
        </w:rPr>
      </w:pPr>
      <w:r>
        <w:rPr>
          <w:noProof/>
          <w:lang w:eastAsia="zh-TW"/>
        </w:rPr>
        <w:pict>
          <v:shape id="_x0000_s1028" type="#_x0000_t202" style="position:absolute;margin-left:0;margin-top:0;width:186.35pt;height:110.6pt;z-index:251664384;mso-width-percent:400;mso-height-percent:200;mso-position-horizontal:center;mso-width-percent:400;mso-height-percent:200;mso-width-relative:margin;mso-height-relative:margin">
            <v:textbox style="mso-fit-shape-to-text:t">
              <w:txbxContent>
                <w:p w:rsidR="00F459BA" w:rsidRPr="00F459BA" w:rsidRDefault="00F459BA">
                  <w:proofErr w:type="spellStart"/>
                  <w:proofErr w:type="gramStart"/>
                  <w:r>
                    <w:rPr>
                      <w:rFonts w:ascii="Arial" w:hAnsi="Arial" w:cs="Arial"/>
                      <w:sz w:val="30"/>
                      <w:szCs w:val="30"/>
                    </w:rPr>
                    <w:t>Putih</w:t>
                  </w:r>
                  <w:proofErr w:type="spellEnd"/>
                  <w:r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30"/>
                      <w:szCs w:val="30"/>
                    </w:rPr>
                    <w:t>telur</w:t>
                  </w:r>
                  <w:proofErr w:type="spellEnd"/>
                  <w:r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mengandung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fosfor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rendah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yaitu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sekitar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10 g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dan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merupakan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sumber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protein, vitamin,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dan</w:t>
                  </w:r>
                  <w:proofErr w:type="spellEnd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 xml:space="preserve"> mineral yang </w:t>
                  </w:r>
                  <w:proofErr w:type="spellStart"/>
                  <w:r w:rsidRPr="00F459BA">
                    <w:rPr>
                      <w:rFonts w:ascii="Arial" w:hAnsi="Arial" w:cs="Arial"/>
                      <w:sz w:val="30"/>
                      <w:szCs w:val="30"/>
                    </w:rPr>
                    <w:t>baik</w:t>
                  </w:r>
                  <w:proofErr w:type="spellEnd"/>
                  <w:r>
                    <w:rPr>
                      <w:rFonts w:ascii="Arial" w:hAnsi="Arial" w:cs="Arial"/>
                      <w:sz w:val="30"/>
                      <w:szCs w:val="30"/>
                    </w:rPr>
                    <w:t>.</w:t>
                  </w:r>
                  <w:proofErr w:type="gramEnd"/>
                </w:p>
              </w:txbxContent>
            </v:textbox>
          </v:shape>
        </w:pict>
      </w: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Pr="00F459BA" w:rsidRDefault="00F459BA" w:rsidP="00F459BA">
      <w:pPr>
        <w:rPr>
          <w:rFonts w:ascii="Arial Rounded MT Bold" w:hAnsi="Arial Rounded MT Bold"/>
        </w:rPr>
      </w:pPr>
    </w:p>
    <w:p w:rsidR="00F459BA" w:rsidRDefault="00F459BA" w:rsidP="00F459BA">
      <w:pPr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</w:p>
    <w:p w:rsidR="00F459BA" w:rsidRDefault="00F459BA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br w:type="page"/>
      </w: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  <w:r>
        <w:rPr>
          <w:noProof/>
        </w:rPr>
        <w:lastRenderedPageBreak/>
        <w:drawing>
          <wp:inline distT="0" distB="0" distL="0" distR="0">
            <wp:extent cx="5943600" cy="3956209"/>
            <wp:effectExtent l="19050" t="0" r="0" b="0"/>
            <wp:docPr id="24" name="Picture 24" descr="Jenis Buah dan Sayuran yang Baik Untuk Kesehatan Ginjal : Ada Bluberi,  Cabai Juga - Siklopedi Ber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enis Buah dan Sayuran yang Baik Untuk Kesehatan Ginjal : Ada Bluberi,  Cabai Juga - Siklopedi Berk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</w:p>
    <w:p w:rsidR="00F459BA" w:rsidRPr="00F459BA" w:rsidRDefault="00F459BA" w:rsidP="00F459BA">
      <w:pPr>
        <w:tabs>
          <w:tab w:val="left" w:pos="7470"/>
        </w:tabs>
        <w:rPr>
          <w:rFonts w:ascii="Arial Rounded MT Bold" w:hAnsi="Arial Rounded MT Bold"/>
        </w:rPr>
      </w:pPr>
      <w:r w:rsidRPr="00F459BA">
        <w:rPr>
          <w:rFonts w:ascii="Arial Rounded MT Bold" w:hAnsi="Arial Rounded MT Bold"/>
          <w:noProof/>
          <w:lang w:eastAsia="zh-TW"/>
        </w:rPr>
        <w:pict>
          <v:shape id="_x0000_s1029" type="#_x0000_t202" style="position:absolute;margin-left:0;margin-top:0;width:186.35pt;height:110.6pt;z-index:251666432;mso-width-percent:400;mso-height-percent:200;mso-position-horizontal:center;mso-width-percent:400;mso-height-percent:200;mso-width-relative:margin;mso-height-relative:margin" filled="f" stroked="f">
            <v:textbox style="mso-next-textbox:#_x0000_s1029;mso-fit-shape-to-text:t">
              <w:txbxContent>
                <w:p w:rsidR="00D441EF" w:rsidRDefault="00D441EF" w:rsidP="00D441EF">
                  <w:proofErr w:type="spellStart"/>
                  <w:r>
                    <w:t>Bluberi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satu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buah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untuk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kesehatan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ginjal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kaya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akan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antioksidan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sekaligus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rendah</w:t>
                  </w:r>
                  <w:proofErr w:type="spellEnd"/>
                  <w:r>
                    <w:t xml:space="preserve"> sodium </w:t>
                  </w:r>
                  <w:proofErr w:type="spellStart"/>
                  <w:r>
                    <w:t>fosfor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kalium</w:t>
                  </w:r>
                  <w:proofErr w:type="spellEnd"/>
                  <w:r>
                    <w:t xml:space="preserve">. </w:t>
                  </w:r>
                  <w:proofErr w:type="spellStart"/>
                  <w:proofErr w:type="gramStart"/>
                  <w:r>
                    <w:t>Antioksidan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dikenal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sebagai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senyawa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dapat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melindungi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kerusakan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akibat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radikal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bebas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dapat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menurunkan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fungsi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ginjal</w:t>
                  </w:r>
                  <w:proofErr w:type="spellEnd"/>
                  <w:r>
                    <w:t>.</w:t>
                  </w:r>
                  <w:proofErr w:type="gramEnd"/>
                </w:p>
                <w:p w:rsidR="00F459BA" w:rsidRPr="00D441EF" w:rsidRDefault="00F459BA" w:rsidP="00D441EF">
                  <w:pPr>
                    <w:rPr>
                      <w:b/>
                    </w:rPr>
                  </w:pPr>
                </w:p>
              </w:txbxContent>
            </v:textbox>
          </v:shape>
        </w:pict>
      </w:r>
    </w:p>
    <w:sectPr w:rsidR="00F459BA" w:rsidRPr="00F459BA" w:rsidSect="00FA1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89C" w:rsidRDefault="00C9289C" w:rsidP="00815FB0">
      <w:pPr>
        <w:spacing w:after="0" w:line="240" w:lineRule="auto"/>
      </w:pPr>
      <w:r>
        <w:separator/>
      </w:r>
    </w:p>
  </w:endnote>
  <w:endnote w:type="continuationSeparator" w:id="0">
    <w:p w:rsidR="00C9289C" w:rsidRDefault="00C9289C" w:rsidP="00815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89C" w:rsidRDefault="00C9289C" w:rsidP="00815FB0">
      <w:pPr>
        <w:spacing w:after="0" w:line="240" w:lineRule="auto"/>
      </w:pPr>
      <w:r>
        <w:separator/>
      </w:r>
    </w:p>
  </w:footnote>
  <w:footnote w:type="continuationSeparator" w:id="0">
    <w:p w:rsidR="00C9289C" w:rsidRDefault="00C9289C" w:rsidP="00815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52D5C"/>
    <w:rsid w:val="003457F9"/>
    <w:rsid w:val="00436715"/>
    <w:rsid w:val="00752D5C"/>
    <w:rsid w:val="00815FB0"/>
    <w:rsid w:val="00C9289C"/>
    <w:rsid w:val="00D441EF"/>
    <w:rsid w:val="00DF7A8B"/>
    <w:rsid w:val="00F459BA"/>
    <w:rsid w:val="00FA1A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A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D5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15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5FB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15FB0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815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5FB0"/>
  </w:style>
  <w:style w:type="paragraph" w:styleId="Footer">
    <w:name w:val="footer"/>
    <w:basedOn w:val="Normal"/>
    <w:link w:val="FooterChar"/>
    <w:uiPriority w:val="99"/>
    <w:semiHidden/>
    <w:unhideWhenUsed/>
    <w:rsid w:val="00815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5F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ugmpress.ugm.ac.id/id/writer/detail/farah-faza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CC89A6B5-FAD6-42C4-B94B-16AFC5BEF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2</cp:revision>
  <dcterms:created xsi:type="dcterms:W3CDTF">2023-11-23T02:35:00Z</dcterms:created>
  <dcterms:modified xsi:type="dcterms:W3CDTF">2023-11-23T03:47:00Z</dcterms:modified>
</cp:coreProperties>
</file>