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4"/>
          <w:szCs w:val="14"/>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x8fm1uorkbaw" w:id="0"/>
            <w:bookmarkEnd w:id="0"/>
            <w:r w:rsidDel="00000000" w:rsidR="00000000" w:rsidRPr="00000000">
              <w:rPr>
                <w:sz w:val="40"/>
                <w:szCs w:val="40"/>
                <w:rtl w:val="0"/>
              </w:rPr>
              <w:t xml:space="preserve">Hakizimana Mugisha Jean Livin</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I am a bachelor's student in software engineering with a strong foundation in mathematics and computing. Focused on developing expertise in computing and UI/UX design, I aim to create websites that positively impact society. I am passionate about learning and consistently strive to exceed expectations.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KG 22 Avenue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Gasabo, Bumbogo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(+250)791578879</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hyperlink r:id="rId6">
              <w:r w:rsidDel="00000000" w:rsidR="00000000" w:rsidRPr="00000000">
                <w:rPr>
                  <w:rFonts w:ascii="Open Sans" w:cs="Open Sans" w:eastAsia="Open Sans" w:hAnsi="Open Sans"/>
                  <w:b w:val="1"/>
                  <w:color w:val="1155cc"/>
                  <w:sz w:val="20"/>
                  <w:szCs w:val="20"/>
                  <w:u w:val="single"/>
                  <w:rtl w:val="0"/>
                </w:rPr>
                <w:t xml:space="preserve">mugishalivin@gmail.com</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sz w:val="20"/>
                <w:szCs w:val="2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rPr>
                <w:b w:val="1"/>
                <w:color w:val="000000"/>
                <w:sz w:val="20"/>
                <w:szCs w:val="20"/>
              </w:rPr>
            </w:pPr>
            <w:bookmarkStart w:colFirst="0" w:colLast="0" w:name="_dimmemwdgbxr" w:id="2"/>
            <w:bookmarkEnd w:id="2"/>
            <w:r w:rsidDel="00000000" w:rsidR="00000000" w:rsidRPr="00000000">
              <w:rPr>
                <w:sz w:val="20"/>
                <w:szCs w:val="20"/>
                <w:rtl w:val="0"/>
              </w:rPr>
              <w:t xml:space="preserve">PROFESSIONAL </w:t>
            </w:r>
            <w:r w:rsidDel="00000000" w:rsidR="00000000" w:rsidRPr="00000000">
              <w:rPr>
                <w:sz w:val="20"/>
                <w:szCs w:val="20"/>
                <w:rtl w:val="0"/>
              </w:rPr>
              <w:t xml:space="preserve"> EXPERIENCE</w:t>
            </w:r>
            <w:r w:rsidDel="00000000" w:rsidR="00000000" w:rsidRPr="00000000">
              <w:rPr>
                <w:rtl w:val="0"/>
              </w:rPr>
            </w:r>
          </w:p>
          <w:p w:rsidR="00000000" w:rsidDel="00000000" w:rsidP="00000000" w:rsidRDefault="00000000" w:rsidRPr="00000000" w14:paraId="0000000A">
            <w:pPr>
              <w:rPr>
                <w:color w:val="434343"/>
                <w:sz w:val="20"/>
                <w:szCs w:val="20"/>
              </w:rPr>
            </w:pPr>
            <w:r w:rsidDel="00000000" w:rsidR="00000000" w:rsidRPr="00000000">
              <w:rPr>
                <w:b w:val="1"/>
                <w:color w:val="000000"/>
                <w:sz w:val="20"/>
                <w:szCs w:val="20"/>
                <w:rtl w:val="0"/>
              </w:rPr>
              <w:t xml:space="preserve">African Management Institute, Kigali</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color w:val="434343"/>
                <w:sz w:val="20"/>
                <w:szCs w:val="20"/>
                <w:rtl w:val="0"/>
              </w:rPr>
              <w:t xml:space="preserve">Telemarketer</w:t>
            </w:r>
          </w:p>
          <w:p w:rsidR="00000000" w:rsidDel="00000000" w:rsidP="00000000" w:rsidRDefault="00000000" w:rsidRPr="00000000" w14:paraId="0000000B">
            <w:pPr>
              <w:rPr>
                <w:color w:val="434343"/>
                <w:sz w:val="20"/>
                <w:szCs w:val="20"/>
              </w:rPr>
            </w:pPr>
            <w:r w:rsidDel="00000000" w:rsidR="00000000" w:rsidRPr="00000000">
              <w:rPr>
                <w:color w:val="434343"/>
                <w:sz w:val="20"/>
                <w:szCs w:val="20"/>
                <w:rtl w:val="0"/>
              </w:rPr>
              <w:t xml:space="preserve">October-December (2022) </w:t>
            </w:r>
          </w:p>
          <w:p w:rsidR="00000000" w:rsidDel="00000000" w:rsidP="00000000" w:rsidRDefault="00000000" w:rsidRPr="00000000" w14:paraId="0000000C">
            <w:pPr>
              <w:spacing w:line="276" w:lineRule="auto"/>
              <w:rPr>
                <w:color w:val="434343"/>
                <w:sz w:val="20"/>
                <w:szCs w:val="20"/>
              </w:rPr>
            </w:pPr>
            <w:r w:rsidDel="00000000" w:rsidR="00000000" w:rsidRPr="00000000">
              <w:rPr>
                <w:color w:val="434343"/>
                <w:sz w:val="20"/>
                <w:szCs w:val="20"/>
                <w:rtl w:val="0"/>
              </w:rPr>
              <w:t xml:space="preserve">As a telemarketer, I am in charge of performing cold calling on potential participants of workplace and entrepreneurship learning programs. This means explaining to them what the programs are all about and bringing them on board as active participants.</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4hjiu4bmow9n" w:id="3"/>
            <w:bookmarkEnd w:id="3"/>
            <w:r w:rsidDel="00000000" w:rsidR="00000000" w:rsidRPr="00000000">
              <w:rPr>
                <w:sz w:val="20"/>
                <w:szCs w:val="20"/>
                <w:rtl w:val="0"/>
              </w:rPr>
              <w:t xml:space="preserve"> </w:t>
            </w:r>
            <w:r w:rsidDel="00000000" w:rsidR="00000000" w:rsidRPr="00000000">
              <w:rPr>
                <w:sz w:val="20"/>
                <w:szCs w:val="20"/>
                <w:rtl w:val="0"/>
              </w:rPr>
              <w:t xml:space="preserve">VOLUNTEERING EXPERIENCES</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b w:val="0"/>
                <w:i w:val="1"/>
                <w:sz w:val="26"/>
                <w:szCs w:val="26"/>
              </w:rPr>
            </w:pPr>
            <w:bookmarkStart w:colFirst="0" w:colLast="0" w:name="_rfgvkg2ifhfd" w:id="4"/>
            <w:bookmarkEnd w:id="4"/>
            <w:r w:rsidDel="00000000" w:rsidR="00000000" w:rsidRPr="00000000">
              <w:rPr>
                <w:sz w:val="24"/>
                <w:szCs w:val="24"/>
                <w:rtl w:val="0"/>
              </w:rPr>
              <w:t xml:space="preserve">IKIGUGU GROUP ltd.</w:t>
            </w:r>
            <w:r w:rsidDel="00000000" w:rsidR="00000000" w:rsidRPr="00000000">
              <w:rPr>
                <w:color w:val="000000"/>
                <w:sz w:val="24"/>
                <w:szCs w:val="24"/>
                <w:rtl w:val="0"/>
              </w:rPr>
              <w:t xml:space="preserve">, </w:t>
            </w:r>
            <w:r w:rsidDel="00000000" w:rsidR="00000000" w:rsidRPr="00000000">
              <w:rPr>
                <w:b w:val="0"/>
                <w:sz w:val="24"/>
                <w:szCs w:val="24"/>
                <w:rtl w:val="0"/>
              </w:rPr>
              <w:t xml:space="preserve">Musanze, </w:t>
            </w:r>
            <w:r w:rsidDel="00000000" w:rsidR="00000000" w:rsidRPr="00000000">
              <w:rPr>
                <w:b w:val="0"/>
                <w:i w:val="1"/>
                <w:sz w:val="24"/>
                <w:szCs w:val="24"/>
                <w:rtl w:val="0"/>
              </w:rPr>
              <w:t xml:space="preserve">Graphic Designer</w:t>
            </w:r>
            <w:r w:rsidDel="00000000" w:rsidR="00000000" w:rsidRPr="00000000">
              <w:rPr>
                <w:rtl w:val="0"/>
              </w:rPr>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color w:val="6d9eeb"/>
                <w:sz w:val="20"/>
                <w:szCs w:val="20"/>
              </w:rPr>
            </w:pPr>
            <w:bookmarkStart w:colFirst="0" w:colLast="0" w:name="_n64fgzu3lwuy" w:id="5"/>
            <w:bookmarkEnd w:id="5"/>
            <w:r w:rsidDel="00000000" w:rsidR="00000000" w:rsidRPr="00000000">
              <w:rPr>
                <w:color w:val="6d9eeb"/>
                <w:sz w:val="20"/>
                <w:szCs w:val="20"/>
                <w:rtl w:val="0"/>
              </w:rPr>
              <w:t xml:space="preserve">September 2024 -  current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sz w:val="20"/>
                <w:szCs w:val="20"/>
                <w:rtl w:val="0"/>
              </w:rPr>
              <w:t xml:space="preserve">Ikigugu Group Ltd. is a leading innovation hub in digital transformation, empowering communities through training and job creation. As a graphic and video editor for the Ikigugu Group Ltd., I design flyers, create and manage social content, and direct video projects to promote the company’s mission.</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rPr>
                <w:sz w:val="20"/>
                <w:szCs w:val="20"/>
              </w:rPr>
            </w:pPr>
            <w:r w:rsidDel="00000000" w:rsidR="00000000" w:rsidRPr="00000000">
              <w:rPr>
                <w:rtl w:val="0"/>
              </w:rPr>
            </w:r>
          </w:p>
          <w:p w:rsidR="00000000" w:rsidDel="00000000" w:rsidP="00000000" w:rsidRDefault="00000000" w:rsidRPr="00000000" w14:paraId="00000012">
            <w:pPr>
              <w:rPr>
                <w:b w:val="1"/>
                <w:color w:val="4a86e8"/>
                <w:sz w:val="20"/>
                <w:szCs w:val="20"/>
              </w:rPr>
            </w:pPr>
            <w:r w:rsidDel="00000000" w:rsidR="00000000" w:rsidRPr="00000000">
              <w:rPr>
                <w:b w:val="1"/>
                <w:color w:val="4a86e8"/>
                <w:sz w:val="20"/>
                <w:szCs w:val="20"/>
                <w:rtl w:val="0"/>
              </w:rPr>
              <w:t xml:space="preserve">EDUCATION</w:t>
            </w:r>
          </w:p>
          <w:p w:rsidR="00000000" w:rsidDel="00000000" w:rsidP="00000000" w:rsidRDefault="00000000" w:rsidRPr="00000000" w14:paraId="00000013">
            <w:pPr>
              <w:pStyle w:val="Heading2"/>
              <w:rPr>
                <w:b w:val="0"/>
                <w:i w:val="1"/>
                <w:sz w:val="24"/>
                <w:szCs w:val="24"/>
              </w:rPr>
            </w:pPr>
            <w:bookmarkStart w:colFirst="0" w:colLast="0" w:name="_pl4ccedspjsu" w:id="6"/>
            <w:bookmarkEnd w:id="6"/>
            <w:r w:rsidDel="00000000" w:rsidR="00000000" w:rsidRPr="00000000">
              <w:rPr>
                <w:sz w:val="24"/>
                <w:szCs w:val="24"/>
                <w:rtl w:val="0"/>
              </w:rPr>
              <w:t xml:space="preserve">INES RUHENGERI, </w:t>
            </w:r>
            <w:r w:rsidDel="00000000" w:rsidR="00000000" w:rsidRPr="00000000">
              <w:rPr>
                <w:b w:val="0"/>
                <w:sz w:val="24"/>
                <w:szCs w:val="24"/>
                <w:rtl w:val="0"/>
              </w:rPr>
              <w:t xml:space="preserve">Musanze — </w:t>
            </w:r>
            <w:r w:rsidDel="00000000" w:rsidR="00000000" w:rsidRPr="00000000">
              <w:rPr>
                <w:b w:val="0"/>
                <w:i w:val="1"/>
                <w:sz w:val="24"/>
                <w:szCs w:val="24"/>
                <w:rtl w:val="0"/>
              </w:rPr>
              <w:t xml:space="preserve">University</w:t>
            </w:r>
          </w:p>
          <w:p w:rsidR="00000000" w:rsidDel="00000000" w:rsidP="00000000" w:rsidRDefault="00000000" w:rsidRPr="00000000" w14:paraId="00000014">
            <w:pPr>
              <w:pStyle w:val="Heading3"/>
              <w:rPr>
                <w:sz w:val="18"/>
                <w:szCs w:val="18"/>
              </w:rPr>
            </w:pPr>
            <w:bookmarkStart w:colFirst="0" w:colLast="0" w:name="_ykops45l4g19" w:id="7"/>
            <w:bookmarkEnd w:id="7"/>
            <w:r w:rsidDel="00000000" w:rsidR="00000000" w:rsidRPr="00000000">
              <w:rPr>
                <w:sz w:val="18"/>
                <w:szCs w:val="18"/>
                <w:rtl w:val="0"/>
              </w:rPr>
              <w:t xml:space="preserve">February 2023</w:t>
            </w:r>
            <w:r w:rsidDel="00000000" w:rsidR="00000000" w:rsidRPr="00000000">
              <w:rPr>
                <w:sz w:val="18"/>
                <w:szCs w:val="18"/>
                <w:rtl w:val="0"/>
              </w:rPr>
              <w:t xml:space="preserve"> - current</w:t>
            </w:r>
          </w:p>
          <w:p w:rsidR="00000000" w:rsidDel="00000000" w:rsidP="00000000" w:rsidRDefault="00000000" w:rsidRPr="00000000" w14:paraId="00000015">
            <w:pPr>
              <w:rPr>
                <w:b w:val="1"/>
                <w:color w:val="4a86e8"/>
                <w:sz w:val="20"/>
                <w:szCs w:val="20"/>
              </w:rPr>
            </w:pP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6wymnhinx9q5" w:id="8"/>
            <w:bookmarkEnd w:id="8"/>
            <w:r w:rsidDel="00000000" w:rsidR="00000000" w:rsidRPr="00000000">
              <w:rPr>
                <w:sz w:val="24"/>
                <w:szCs w:val="24"/>
                <w:rtl w:val="0"/>
              </w:rPr>
              <w:t xml:space="preserve">College Saint André</w:t>
            </w:r>
            <w:r w:rsidDel="00000000" w:rsidR="00000000" w:rsidRPr="00000000">
              <w:rPr>
                <w:sz w:val="24"/>
                <w:szCs w:val="24"/>
                <w:rtl w:val="0"/>
              </w:rPr>
              <w:t xml:space="preserve">, </w:t>
            </w:r>
            <w:r w:rsidDel="00000000" w:rsidR="00000000" w:rsidRPr="00000000">
              <w:rPr>
                <w:b w:val="0"/>
                <w:sz w:val="24"/>
                <w:szCs w:val="24"/>
                <w:rtl w:val="0"/>
              </w:rPr>
              <w:t xml:space="preserve">Kigali — </w:t>
            </w:r>
            <w:r w:rsidDel="00000000" w:rsidR="00000000" w:rsidRPr="00000000">
              <w:rPr>
                <w:b w:val="0"/>
                <w:i w:val="1"/>
                <w:sz w:val="24"/>
                <w:szCs w:val="24"/>
                <w:rtl w:val="0"/>
              </w:rPr>
              <w:t xml:space="preserve">High School Education</w:t>
            </w:r>
          </w:p>
          <w:p w:rsidR="00000000" w:rsidDel="00000000" w:rsidP="00000000" w:rsidRDefault="00000000" w:rsidRPr="00000000" w14:paraId="00000017">
            <w:pPr>
              <w:pStyle w:val="Heading3"/>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7vtcyzeczjot" w:id="9"/>
            <w:bookmarkEnd w:id="9"/>
            <w:r w:rsidDel="00000000" w:rsidR="00000000" w:rsidRPr="00000000">
              <w:rPr>
                <w:sz w:val="18"/>
                <w:szCs w:val="18"/>
                <w:rtl w:val="0"/>
              </w:rPr>
              <w:t xml:space="preserve">January 2016 - August 2022</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czfiadnsgnzp" w:id="10"/>
            <w:bookmarkEnd w:id="10"/>
            <w:r w:rsidDel="00000000" w:rsidR="00000000" w:rsidRPr="00000000">
              <w:rPr>
                <w:sz w:val="24"/>
                <w:szCs w:val="24"/>
                <w:rtl w:val="0"/>
              </w:rPr>
              <w:t xml:space="preserve">Ecole Privée Marie Auxiliatrice, </w:t>
            </w:r>
            <w:r w:rsidDel="00000000" w:rsidR="00000000" w:rsidRPr="00000000">
              <w:rPr>
                <w:b w:val="0"/>
                <w:sz w:val="24"/>
                <w:szCs w:val="24"/>
                <w:rtl w:val="0"/>
              </w:rPr>
              <w:t xml:space="preserve">Kigali — </w:t>
            </w:r>
            <w:r w:rsidDel="00000000" w:rsidR="00000000" w:rsidRPr="00000000">
              <w:rPr>
                <w:b w:val="0"/>
                <w:i w:val="1"/>
                <w:sz w:val="24"/>
                <w:szCs w:val="24"/>
                <w:rtl w:val="0"/>
              </w:rPr>
              <w:t xml:space="preserve">Primary Education</w:t>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sz w:val="18"/>
                <w:szCs w:val="18"/>
              </w:rPr>
            </w:pPr>
            <w:bookmarkStart w:colFirst="0" w:colLast="0" w:name="_miiyt1y6sl7g" w:id="11"/>
            <w:bookmarkEnd w:id="11"/>
            <w:r w:rsidDel="00000000" w:rsidR="00000000" w:rsidRPr="00000000">
              <w:rPr>
                <w:sz w:val="18"/>
                <w:szCs w:val="18"/>
                <w:rtl w:val="0"/>
              </w:rPr>
              <w:t xml:space="preserve">January 2013 - November 2015</w:t>
            </w:r>
            <w:r w:rsidDel="00000000" w:rsidR="00000000" w:rsidRPr="00000000">
              <w:rPr>
                <w:rtl w:val="0"/>
              </w:rPr>
            </w:r>
          </w:p>
          <w:p w:rsidR="00000000" w:rsidDel="00000000" w:rsidP="00000000" w:rsidRDefault="00000000" w:rsidRPr="00000000" w14:paraId="0000001A">
            <w:pPr>
              <w:pStyle w:val="Heading1"/>
              <w:rPr>
                <w:color w:val="b7b7b7"/>
                <w:sz w:val="20"/>
                <w:szCs w:val="20"/>
              </w:rPr>
            </w:pPr>
            <w:bookmarkStart w:colFirst="0" w:colLast="0" w:name="_ffnad7pj5za3" w:id="12"/>
            <w:bookmarkEnd w:id="12"/>
            <w:r w:rsidDel="00000000" w:rsidR="00000000" w:rsidRPr="00000000">
              <w:rPr>
                <w:sz w:val="20"/>
                <w:szCs w:val="20"/>
                <w:rtl w:val="0"/>
              </w:rPr>
              <w:t xml:space="preserve">REFEREES</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720" w:hanging="360"/>
              <w:rPr>
                <w:sz w:val="20"/>
                <w:szCs w:val="20"/>
              </w:rPr>
            </w:pPr>
            <w:r w:rsidDel="00000000" w:rsidR="00000000" w:rsidRPr="00000000">
              <w:rPr>
                <w:sz w:val="20"/>
                <w:szCs w:val="20"/>
                <w:rtl w:val="0"/>
              </w:rPr>
              <w:t xml:space="preserve">Isabelle Sindayirwanya - Marketing Manager at African Management Institute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isabelle@africanmanagers.org</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sz w:val="20"/>
                <w:szCs w:val="20"/>
              </w:rPr>
            </w:pPr>
            <w:r w:rsidDel="00000000" w:rsidR="00000000" w:rsidRPr="00000000">
              <w:rPr>
                <w:sz w:val="20"/>
                <w:szCs w:val="20"/>
                <w:rtl w:val="0"/>
              </w:rPr>
              <w:t xml:space="preserve">Tel: +250 788 692 102</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720" w:hanging="360"/>
              <w:rPr>
                <w:sz w:val="20"/>
                <w:szCs w:val="20"/>
              </w:rPr>
            </w:pPr>
            <w:r w:rsidDel="00000000" w:rsidR="00000000" w:rsidRPr="00000000">
              <w:rPr>
                <w:sz w:val="20"/>
                <w:szCs w:val="20"/>
                <w:rtl w:val="0"/>
              </w:rPr>
              <w:t xml:space="preserve">Munyentwari Clement -  Computer Science lecture at INES Ruhengeri</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sz w:val="20"/>
                <w:szCs w:val="20"/>
              </w:rPr>
            </w:pPr>
            <w:r w:rsidDel="00000000" w:rsidR="00000000" w:rsidRPr="00000000">
              <w:rPr>
                <w:sz w:val="20"/>
                <w:szCs w:val="20"/>
                <w:rtl w:val="0"/>
              </w:rPr>
              <w:t xml:space="preserve"> Tel: ‪+250 788 807 133</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120" w:line="312" w:lineRule="auto"/>
              <w:ind w:left="720"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rPr>
                <w:sz w:val="20"/>
                <w:szCs w:val="20"/>
              </w:rPr>
            </w:pPr>
            <w:bookmarkStart w:colFirst="0" w:colLast="0" w:name="_8uhbdfiz8hez" w:id="13"/>
            <w:bookmarkEnd w:id="13"/>
            <w:r w:rsidDel="00000000" w:rsidR="00000000" w:rsidRPr="00000000">
              <w:rPr>
                <w:sz w:val="20"/>
                <w:szCs w:val="20"/>
                <w:rtl w:val="0"/>
              </w:rPr>
              <w:t xml:space="preserve">PERSONAL INFORMATION</w:t>
            </w:r>
            <w:r w:rsidDel="00000000" w:rsidR="00000000" w:rsidRPr="00000000">
              <w:rPr>
                <w:rtl w:val="0"/>
              </w:rPr>
            </w:r>
          </w:p>
          <w:p w:rsidR="00000000" w:rsidDel="00000000" w:rsidP="00000000" w:rsidRDefault="00000000" w:rsidRPr="00000000" w14:paraId="00000022">
            <w:pPr>
              <w:numPr>
                <w:ilvl w:val="0"/>
                <w:numId w:val="2"/>
              </w:numPr>
              <w:rPr>
                <w:rFonts w:ascii="Merriweather" w:cs="Merriweather" w:eastAsia="Merriweather" w:hAnsi="Merriweather"/>
                <w:b w:val="0"/>
                <w:color w:val="666666"/>
                <w:sz w:val="20"/>
                <w:szCs w:val="20"/>
              </w:rPr>
            </w:pPr>
            <w:r w:rsidDel="00000000" w:rsidR="00000000" w:rsidRPr="00000000">
              <w:rPr>
                <w:b w:val="1"/>
                <w:sz w:val="20"/>
                <w:szCs w:val="20"/>
                <w:rtl w:val="0"/>
              </w:rPr>
              <w:t xml:space="preserve">Names</w:t>
            </w:r>
            <w:r w:rsidDel="00000000" w:rsidR="00000000" w:rsidRPr="00000000">
              <w:rPr>
                <w:sz w:val="20"/>
                <w:szCs w:val="20"/>
                <w:rtl w:val="0"/>
              </w:rPr>
              <w:t xml:space="preserve">: Hakizimana Mugisha Jean Livin</w:t>
            </w:r>
          </w:p>
          <w:p w:rsidR="00000000" w:rsidDel="00000000" w:rsidP="00000000" w:rsidRDefault="00000000" w:rsidRPr="00000000" w14:paraId="00000023">
            <w:pPr>
              <w:numPr>
                <w:ilvl w:val="0"/>
                <w:numId w:val="2"/>
              </w:numPr>
              <w:rPr>
                <w:sz w:val="20"/>
                <w:szCs w:val="20"/>
              </w:rPr>
            </w:pPr>
            <w:r w:rsidDel="00000000" w:rsidR="00000000" w:rsidRPr="00000000">
              <w:rPr>
                <w:b w:val="1"/>
                <w:sz w:val="20"/>
                <w:szCs w:val="20"/>
                <w:rtl w:val="0"/>
              </w:rPr>
              <w:t xml:space="preserve">DOB</w:t>
            </w:r>
            <w:r w:rsidDel="00000000" w:rsidR="00000000" w:rsidRPr="00000000">
              <w:rPr>
                <w:sz w:val="20"/>
                <w:szCs w:val="20"/>
                <w:rtl w:val="0"/>
              </w:rPr>
              <w:t xml:space="preserve">: October 11, 2003</w:t>
            </w:r>
          </w:p>
          <w:p w:rsidR="00000000" w:rsidDel="00000000" w:rsidP="00000000" w:rsidRDefault="00000000" w:rsidRPr="00000000" w14:paraId="00000024">
            <w:pPr>
              <w:numPr>
                <w:ilvl w:val="0"/>
                <w:numId w:val="2"/>
              </w:numPr>
              <w:rPr>
                <w:sz w:val="20"/>
                <w:szCs w:val="20"/>
              </w:rPr>
            </w:pPr>
            <w:r w:rsidDel="00000000" w:rsidR="00000000" w:rsidRPr="00000000">
              <w:rPr>
                <w:b w:val="1"/>
                <w:sz w:val="20"/>
                <w:szCs w:val="20"/>
                <w:rtl w:val="0"/>
              </w:rPr>
              <w:t xml:space="preserve">Marital Status</w:t>
            </w:r>
            <w:r w:rsidDel="00000000" w:rsidR="00000000" w:rsidRPr="00000000">
              <w:rPr>
                <w:sz w:val="20"/>
                <w:szCs w:val="20"/>
                <w:rtl w:val="0"/>
              </w:rPr>
              <w:t xml:space="preserve">: Single</w:t>
            </w:r>
          </w:p>
          <w:p w:rsidR="00000000" w:rsidDel="00000000" w:rsidP="00000000" w:rsidRDefault="00000000" w:rsidRPr="00000000" w14:paraId="00000025">
            <w:pPr>
              <w:numPr>
                <w:ilvl w:val="0"/>
                <w:numId w:val="2"/>
              </w:numPr>
              <w:rPr>
                <w:sz w:val="20"/>
                <w:szCs w:val="20"/>
              </w:rPr>
            </w:pPr>
            <w:r w:rsidDel="00000000" w:rsidR="00000000" w:rsidRPr="00000000">
              <w:rPr>
                <w:b w:val="1"/>
                <w:sz w:val="20"/>
                <w:szCs w:val="20"/>
                <w:rtl w:val="0"/>
              </w:rPr>
              <w:t xml:space="preserve">Nationality</w:t>
            </w:r>
            <w:r w:rsidDel="00000000" w:rsidR="00000000" w:rsidRPr="00000000">
              <w:rPr>
                <w:sz w:val="20"/>
                <w:szCs w:val="20"/>
                <w:rtl w:val="0"/>
              </w:rPr>
              <w:t xml:space="preserve">: Rwandan</w:t>
            </w:r>
          </w:p>
          <w:p w:rsidR="00000000" w:rsidDel="00000000" w:rsidP="00000000" w:rsidRDefault="00000000" w:rsidRPr="00000000" w14:paraId="00000026">
            <w:pPr>
              <w:numPr>
                <w:ilvl w:val="0"/>
                <w:numId w:val="2"/>
              </w:numPr>
              <w:rPr>
                <w:sz w:val="20"/>
                <w:szCs w:val="20"/>
              </w:rPr>
            </w:pPr>
            <w:r w:rsidDel="00000000" w:rsidR="00000000" w:rsidRPr="00000000">
              <w:rPr>
                <w:b w:val="1"/>
                <w:sz w:val="20"/>
                <w:szCs w:val="20"/>
                <w:rtl w:val="0"/>
              </w:rPr>
              <w:t xml:space="preserve">Sex</w:t>
            </w:r>
            <w:r w:rsidDel="00000000" w:rsidR="00000000" w:rsidRPr="00000000">
              <w:rPr>
                <w:sz w:val="20"/>
                <w:szCs w:val="20"/>
                <w:rtl w:val="0"/>
              </w:rPr>
              <w:t xml:space="preserve">: Male</w:t>
            </w:r>
          </w:p>
          <w:p w:rsidR="00000000" w:rsidDel="00000000" w:rsidP="00000000" w:rsidRDefault="00000000" w:rsidRPr="00000000" w14:paraId="00000027">
            <w:pPr>
              <w:numPr>
                <w:ilvl w:val="0"/>
                <w:numId w:val="2"/>
              </w:numPr>
              <w:rPr>
                <w:sz w:val="20"/>
                <w:szCs w:val="20"/>
              </w:rPr>
            </w:pP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1pfxamvbg2sx" w:id="14"/>
            <w:bookmarkEnd w:id="14"/>
            <w:r w:rsidDel="00000000" w:rsidR="00000000" w:rsidRPr="00000000">
              <w:rPr>
                <w:sz w:val="20"/>
                <w:szCs w:val="20"/>
                <w:rtl w:val="0"/>
              </w:rPr>
              <w:t xml:space="preserve">SKILLS</w:t>
            </w:r>
          </w:p>
          <w:p w:rsidR="00000000" w:rsidDel="00000000" w:rsidP="00000000" w:rsidRDefault="00000000" w:rsidRPr="00000000" w14:paraId="00000029">
            <w:pPr>
              <w:pageBreakBefore w:val="0"/>
              <w:numPr>
                <w:ilvl w:val="0"/>
                <w:numId w:val="2"/>
              </w:numPr>
              <w:pBdr>
                <w:top w:space="0" w:sz="0" w:val="nil"/>
                <w:left w:space="0" w:sz="0" w:val="nil"/>
                <w:bottom w:space="0" w:sz="0" w:val="nil"/>
                <w:right w:space="0" w:sz="0" w:val="nil"/>
                <w:between w:space="0" w:sz="0" w:val="nil"/>
              </w:pBdr>
              <w:shd w:fill="auto" w:val="clear"/>
              <w:spacing w:after="0" w:before="320" w:line="360" w:lineRule="auto"/>
              <w:ind w:left="0" w:firstLine="0"/>
              <w:rPr>
                <w:sz w:val="20"/>
                <w:szCs w:val="20"/>
              </w:rPr>
            </w:pPr>
            <w:r w:rsidDel="00000000" w:rsidR="00000000" w:rsidRPr="00000000">
              <w:rPr>
                <w:sz w:val="20"/>
                <w:szCs w:val="20"/>
                <w:rtl w:val="0"/>
              </w:rPr>
              <w:t xml:space="preserve">Team player.</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0" w:firstLine="0"/>
              <w:rPr>
                <w:sz w:val="20"/>
                <w:szCs w:val="20"/>
              </w:rPr>
            </w:pPr>
            <w:r w:rsidDel="00000000" w:rsidR="00000000" w:rsidRPr="00000000">
              <w:rPr>
                <w:sz w:val="20"/>
                <w:szCs w:val="20"/>
                <w:rtl w:val="0"/>
              </w:rPr>
              <w:t xml:space="preserve">Problem-Solving</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0" w:firstLine="0"/>
              <w:rPr>
                <w:sz w:val="20"/>
                <w:szCs w:val="20"/>
              </w:rPr>
            </w:pPr>
            <w:r w:rsidDel="00000000" w:rsidR="00000000" w:rsidRPr="00000000">
              <w:rPr>
                <w:sz w:val="20"/>
                <w:szCs w:val="20"/>
                <w:rtl w:val="0"/>
              </w:rPr>
              <w:t xml:space="preserve">Organisational</w:t>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0" w:firstLine="0"/>
              <w:rPr>
                <w:sz w:val="20"/>
                <w:szCs w:val="20"/>
              </w:rPr>
            </w:pPr>
            <w:r w:rsidDel="00000000" w:rsidR="00000000" w:rsidRPr="00000000">
              <w:rPr>
                <w:sz w:val="20"/>
                <w:szCs w:val="20"/>
                <w:rtl w:val="0"/>
              </w:rPr>
              <w:t xml:space="preserve">Tech Savvy </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60" w:lineRule="auto"/>
              <w:ind w:left="0" w:firstLine="0"/>
              <w:rPr>
                <w:sz w:val="20"/>
                <w:szCs w:val="20"/>
              </w:rPr>
            </w:pPr>
            <w:r w:rsidDel="00000000" w:rsidR="00000000" w:rsidRPr="00000000">
              <w:rPr>
                <w:sz w:val="20"/>
                <w:szCs w:val="20"/>
                <w:rtl w:val="0"/>
              </w:rPr>
              <w:t xml:space="preserve">Effective communication</w:t>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xxkes25b26" w:id="15"/>
            <w:bookmarkEnd w:id="15"/>
            <w:r w:rsidDel="00000000" w:rsidR="00000000" w:rsidRPr="00000000">
              <w:rPr>
                <w:sz w:val="20"/>
                <w:szCs w:val="20"/>
                <w:rtl w:val="0"/>
              </w:rPr>
              <w:t xml:space="preserve">LANGUAGES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left="0" w:right="300" w:firstLine="0"/>
              <w:jc w:val="left"/>
              <w:rPr>
                <w:sz w:val="20"/>
                <w:szCs w:val="20"/>
              </w:rPr>
            </w:pPr>
            <w:r w:rsidDel="00000000" w:rsidR="00000000" w:rsidRPr="00000000">
              <w:rPr>
                <w:sz w:val="20"/>
                <w:szCs w:val="20"/>
                <w:rtl w:val="0"/>
              </w:rPr>
              <w:t xml:space="preserve">English - Advanced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left="0" w:right="300" w:firstLine="0"/>
              <w:jc w:val="left"/>
              <w:rPr>
                <w:sz w:val="20"/>
                <w:szCs w:val="20"/>
              </w:rPr>
            </w:pPr>
            <w:r w:rsidDel="00000000" w:rsidR="00000000" w:rsidRPr="00000000">
              <w:rPr>
                <w:sz w:val="20"/>
                <w:szCs w:val="20"/>
                <w:rtl w:val="0"/>
              </w:rPr>
              <w:t xml:space="preserve">French - Basic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60" w:lineRule="auto"/>
              <w:ind w:left="0" w:right="300" w:firstLine="0"/>
              <w:jc w:val="left"/>
              <w:rPr>
                <w:sz w:val="20"/>
                <w:szCs w:val="20"/>
              </w:rPr>
            </w:pPr>
            <w:r w:rsidDel="00000000" w:rsidR="00000000" w:rsidRPr="00000000">
              <w:rPr>
                <w:sz w:val="20"/>
                <w:szCs w:val="20"/>
                <w:rtl w:val="0"/>
              </w:rPr>
              <w:t xml:space="preserve">Kinyarwanda - Fluent</w:t>
            </w:r>
          </w:p>
        </w:tc>
      </w:tr>
    </w:tbl>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sz w:val="17"/>
          <w:szCs w:val="17"/>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ugishalivin@gmail.com" TargetMode="External"/><Relationship Id="rId7" Type="http://schemas.openxmlformats.org/officeDocument/2006/relationships/hyperlink" Target="mailto:isabelle@africanmanager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