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92F4D"/>
        </w:rPr>
        <w:t>SP02 · Visita agendada (anti no-show)</w:t>
      </w:r>
    </w:p>
    <w:p>
      <w:r>
        <w:t>Base creada por CLI (confirmación + notificación). Este documento cubre lo que se termina en la UI. Workflow: SP02 · Visita agendada (anti no-show).</w:t>
      </w:r>
    </w:p>
    <w:p>
      <w:pPr>
        <w:pStyle w:val="Heading1"/>
      </w:pPr>
      <w:r>
        <w:rPr>
          <w:color w:val="092F4D"/>
        </w:rPr>
        <w:t>Trigger</w:t>
      </w:r>
    </w:p>
    <w:p>
      <w:r>
        <w:t>Appointment → Appointment Status → filtro: Calendario = "Visita / Medición", estado = Booked/Confirmed.</w:t>
      </w:r>
    </w:p>
    <w:p>
      <w:pPr>
        <w:pStyle w:val="Heading1"/>
      </w:pPr>
      <w:r>
        <w:rPr>
          <w:color w:val="092F4D"/>
        </w:rPr>
        <w:t>Nodo 1 — Move Opportunity → "Visita agendada"</w:t>
      </w:r>
    </w:p>
    <w:p>
      <w:r>
        <w:t>Acción: Update Opportunity → Pipeline Ventas → Stage "Visita agendada".</w:t>
      </w:r>
    </w:p>
    <w:p>
      <w:pPr>
        <w:pStyle w:val="Heading1"/>
      </w:pPr>
      <w:r>
        <w:rPr>
          <w:color w:val="092F4D"/>
        </w:rPr>
        <w:t>Nodo 2 — SMS Confirmación (YA creado por CLI)</w:t>
      </w:r>
    </w:p>
    <w:p>
      <w:pPr>
        <w:shd w:val="clear" w:fill="F2F2F2"/>
      </w:pPr>
      <w:r>
        <w:rPr>
          <w:rFonts w:ascii="Courier New" w:hAnsi="Courier New"/>
          <w:sz w:val="19"/>
        </w:rPr>
        <w:t>¡Listo {{contact.first_name}}! Tu visita de medición gratis quedó agendada 📏 Te esperamos en la fecha coordinada. Si necesitas reprogramar, escríbenos. — Venezia Kitchen Cabinets</w:t>
      </w:r>
    </w:p>
    <w:p>
      <w:pPr>
        <w:pStyle w:val="Heading1"/>
      </w:pPr>
      <w:r>
        <w:rPr>
          <w:color w:val="092F4D"/>
        </w:rPr>
        <w:t>Nodo 3 — Recordatorio 24h antes</w:t>
      </w:r>
    </w:p>
    <w:p>
      <w:r>
        <w:t>Wait → "Wait until a specific time before the appointment" → 24 hours before. Luego SMS:</w:t>
      </w:r>
    </w:p>
    <w:p>
      <w:pPr>
        <w:shd w:val="clear" w:fill="F2F2F2"/>
      </w:pPr>
      <w:r>
        <w:rPr>
          <w:rFonts w:ascii="Courier New" w:hAnsi="Courier New"/>
          <w:sz w:val="19"/>
        </w:rPr>
        <w:t>Hola {{contact.first_name}}, te recordamos tu visita de medición mañana con Venezia. Si necesitas cambiar la hora, avísanos con tiempo 🙂</w:t>
      </w:r>
    </w:p>
    <w:p>
      <w:pPr>
        <w:pStyle w:val="Heading1"/>
      </w:pPr>
      <w:r>
        <w:rPr>
          <w:color w:val="092F4D"/>
        </w:rPr>
        <w:t>Nodo 4 — Recordatorio 2h antes</w:t>
      </w:r>
    </w:p>
    <w:p>
      <w:r>
        <w:t>Wait → 2 hours before appointment. Luego SMS:</w:t>
      </w:r>
    </w:p>
    <w:p>
      <w:pPr>
        <w:shd w:val="clear" w:fill="F2F2F2"/>
      </w:pPr>
      <w:r>
        <w:rPr>
          <w:rFonts w:ascii="Courier New" w:hAnsi="Courier New"/>
          <w:sz w:val="19"/>
        </w:rPr>
        <w:t>{{contact.first_name}}, tu visita de medición es en un par de horas. ¡Nos vemos! Cualquier cambio de último momento, escríbenos.</w:t>
      </w:r>
    </w:p>
    <w:p>
      <w:pPr>
        <w:pStyle w:val="Heading1"/>
      </w:pPr>
      <w:r>
        <w:rPr>
          <w:color w:val="092F4D"/>
        </w:rPr>
        <w:t>Nodo 5 — Rama por estado de la cita (If/Else: Appointment Status)</w:t>
      </w:r>
    </w:p>
    <w:p>
      <w:r>
        <w:t>Después de la cita, ramifica según Appointment Status:</w:t>
      </w:r>
    </w:p>
    <w:p>
      <w:pPr>
        <w:pStyle w:val="Heading2"/>
      </w:pPr>
      <w:r>
        <w:rPr>
          <w:color w:val="092F4D"/>
        </w:rPr>
        <w:t>Rama A — No-show (no asistió)</w:t>
      </w:r>
    </w:p>
    <w:p>
      <w:pPr>
        <w:shd w:val="clear" w:fill="F2F2F2"/>
      </w:pPr>
      <w:r>
        <w:rPr>
          <w:rFonts w:ascii="Courier New" w:hAnsi="Courier New"/>
          <w:sz w:val="19"/>
        </w:rPr>
        <w:t>SMS: {{contact.first_name}}, no pudimos concretar tu visita hoy. ¿La reprogramamos? Aquí el link: {{custom_values.link_calendario_visitas}}</w:t>
      </w:r>
    </w:p>
    <w:p>
      <w:r>
        <w:t>+ Crear tarea al vendedor: "Llamar a {{contact.name}} — no asistió a visita". + Mover oportunidad de vuelta a "Calificado".</w:t>
      </w:r>
    </w:p>
    <w:p>
      <w:pPr>
        <w:pStyle w:val="Heading2"/>
      </w:pPr>
      <w:r>
        <w:rPr>
          <w:color w:val="092F4D"/>
        </w:rPr>
        <w:t>Rama B — Showed (asistió)</w:t>
      </w:r>
    </w:p>
    <w:p>
      <w:r>
        <w:t>Marcar cita completada + Internal Notification al vendedor:</w:t>
      </w:r>
    </w:p>
    <w:p>
      <w:pPr>
        <w:shd w:val="clear" w:fill="F2F2F2"/>
      </w:pPr>
      <w:r>
        <w:rPr>
          <w:rFonts w:ascii="Courier New" w:hAnsi="Courier New"/>
          <w:sz w:val="19"/>
        </w:rPr>
        <w:t>Título: Visita completada — {{contact.name}}</w:t>
        <w:br/>
        <w:t>Mensaje: {{contact.name}} asistió a la medición. Preparar y enviar el estimado. Tel: {{contact.phone}}</w:t>
      </w:r>
    </w:p>
    <w:p>
      <w:pPr>
        <w:pStyle w:val="Heading1"/>
      </w:pPr>
      <w:r>
        <w:rPr>
          <w:color w:val="092F4D"/>
        </w:rPr>
        <w:t>Settings</w:t>
      </w:r>
    </w:p>
    <w:p>
      <w:r>
        <w:t>Allow Re-Entry = ON (una cita por proyecto puede reagendarse).</w:t>
      </w:r>
    </w:p>
    <w:p>
      <w:pPr>
        <w:pStyle w:val="Heading1"/>
      </w:pPr>
      <w:r>
        <w:rPr>
          <w:color w:val="092F4D"/>
        </w:rPr>
        <w:t>Notas</w:t>
      </w:r>
    </w:p>
    <w:p>
      <w:pPr>
        <w:pStyle w:val="ListBullet"/>
      </w:pPr>
      <w:r>
        <w:t>Recordatorios en SMS hasta aprobación A2P; luego WhatsApp.</w:t>
      </w:r>
    </w:p>
    <w:p>
      <w:pPr>
        <w:pStyle w:val="ListBullet"/>
      </w:pPr>
      <w:r>
        <w:t>Los waits "antes de la cita" son un tipo especial de Wait en GHL (relativo a la hora de la cita) — no se puede crear por API, va en UI.</w:t>
      </w:r>
    </w:p>
    <w:p>
      <w:pPr>
        <w:pStyle w:val="ListBullet"/>
      </w:pPr>
      <w:r>
        <w:t>Versión EN: duplicar SMS por campo "Idioma preferido".</w:t>
      </w:r>
    </w:p>
    <w:p>
      <w:pPr>
        <w:pStyle w:val="ListBullet"/>
      </w:pPr>
      <w:r>
        <w:t>Depende del calendario "Visita / Medición" (ya creado) y del custom value link_calendario_visitas.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