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8CCE4" w:themeColor="accent1" w:themeTint="66"/>
  <w:body>
    <w:p w:rsidR="00BE32F1" w:rsidRDefault="002A046A">
      <w:r>
        <w:rPr>
          <w:rFonts w:hint="eastAsia"/>
        </w:rPr>
        <w:t>操作云服务器步骤：</w:t>
      </w:r>
    </w:p>
    <w:p w:rsidR="00BE32F1" w:rsidRDefault="002A046A">
      <w:r>
        <w:rPr>
          <w:rFonts w:hint="eastAsia"/>
        </w:rPr>
        <w:t xml:space="preserve">   1)</w:t>
      </w:r>
      <w:r>
        <w:rPr>
          <w:rFonts w:hint="eastAsia"/>
        </w:rPr>
        <w:t>创建实例</w:t>
      </w:r>
      <w:r>
        <w:rPr>
          <w:rFonts w:hint="eastAsia"/>
        </w:rPr>
        <w:t>(</w:t>
      </w:r>
      <w:r>
        <w:rPr>
          <w:rFonts w:hint="eastAsia"/>
        </w:rPr>
        <w:t>相当于拥有了一台物理机</w:t>
      </w:r>
      <w:r>
        <w:rPr>
          <w:rFonts w:hint="eastAsia"/>
        </w:rPr>
        <w:t>)</w:t>
      </w:r>
    </w:p>
    <w:p w:rsidR="00BE32F1" w:rsidRDefault="002A046A">
      <w:r>
        <w:rPr>
          <w:rFonts w:hint="eastAsia"/>
        </w:rPr>
        <w:t xml:space="preserve">   2)</w:t>
      </w:r>
      <w:r>
        <w:rPr>
          <w:rFonts w:hint="eastAsia"/>
        </w:rPr>
        <w:t>安装操作系统</w:t>
      </w:r>
      <w:r>
        <w:rPr>
          <w:rFonts w:hint="eastAsia"/>
        </w:rPr>
        <w:t>[</w:t>
      </w:r>
      <w:r>
        <w:rPr>
          <w:rFonts w:hint="eastAsia"/>
        </w:rPr>
        <w:t>可省略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:rsidR="00BE32F1" w:rsidRDefault="002A046A">
      <w:r>
        <w:rPr>
          <w:rFonts w:hint="eastAsia"/>
        </w:rPr>
        <w:t xml:space="preserve">   3)</w:t>
      </w:r>
      <w:r>
        <w:rPr>
          <w:rFonts w:hint="eastAsia"/>
        </w:rPr>
        <w:t>设置操作系统超级管理员</w:t>
      </w:r>
      <w:r>
        <w:rPr>
          <w:rFonts w:hint="eastAsia"/>
        </w:rPr>
        <w:t>(administrator[windows]</w:t>
      </w:r>
      <w:r>
        <w:rPr>
          <w:rFonts w:hint="eastAsia"/>
        </w:rPr>
        <w:t>、</w:t>
      </w:r>
      <w:r>
        <w:rPr>
          <w:rFonts w:hint="eastAsia"/>
        </w:rPr>
        <w:t>root[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])</w:t>
      </w:r>
      <w:r>
        <w:rPr>
          <w:rFonts w:hint="eastAsia"/>
        </w:rPr>
        <w:t>密码</w:t>
      </w:r>
    </w:p>
    <w:p w:rsidR="00BE32F1" w:rsidRDefault="002A046A">
      <w:r>
        <w:rPr>
          <w:rFonts w:hint="eastAsia"/>
        </w:rPr>
        <w:t xml:space="preserve">   4)</w:t>
      </w:r>
      <w:r>
        <w:rPr>
          <w:rFonts w:hint="eastAsia"/>
        </w:rPr>
        <w:t>安装宝塔面板；</w:t>
      </w:r>
    </w:p>
    <w:p w:rsidR="00BE32F1" w:rsidRDefault="002A046A">
      <w:r>
        <w:rPr>
          <w:rFonts w:hint="eastAsia"/>
        </w:rPr>
        <w:t xml:space="preserve">   5)</w:t>
      </w:r>
      <w:r>
        <w:rPr>
          <w:rFonts w:hint="eastAsia"/>
        </w:rPr>
        <w:t>通过宝塔面板安装应用软件</w:t>
      </w:r>
      <w:r>
        <w:rPr>
          <w:rFonts w:hint="eastAsia"/>
        </w:rPr>
        <w:t xml:space="preserve">( </w:t>
      </w:r>
      <w:r>
        <w:rPr>
          <w:rFonts w:hint="eastAsia"/>
        </w:rPr>
        <w:t>如</w:t>
      </w:r>
      <w:r>
        <w:rPr>
          <w:rFonts w:hint="eastAsia"/>
        </w:rPr>
        <w:t>LAMP</w:t>
      </w:r>
      <w:r>
        <w:rPr>
          <w:rFonts w:hint="eastAsia"/>
        </w:rPr>
        <w:t>、</w:t>
      </w:r>
      <w:r>
        <w:rPr>
          <w:rFonts w:hint="eastAsia"/>
        </w:rPr>
        <w:t>PM2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)</w:t>
      </w:r>
    </w:p>
    <w:p w:rsidR="00BE32F1" w:rsidRDefault="002A046A">
      <w:r>
        <w:rPr>
          <w:rFonts w:hint="eastAsia"/>
        </w:rPr>
        <w:t xml:space="preserve">   6)</w:t>
      </w:r>
      <w:r>
        <w:rPr>
          <w:rFonts w:hint="eastAsia"/>
        </w:rPr>
        <w:t>将本地项目代码通过宝塔面板上传到云服务器上；</w:t>
      </w:r>
    </w:p>
    <w:p w:rsidR="00BE32F1" w:rsidRDefault="002A046A">
      <w:r>
        <w:rPr>
          <w:rFonts w:hint="eastAsia"/>
        </w:rPr>
        <w:t xml:space="preserve">   7)</w:t>
      </w:r>
      <w:r>
        <w:rPr>
          <w:rFonts w:hint="eastAsia"/>
        </w:rPr>
        <w:t>在</w:t>
      </w:r>
      <w:r>
        <w:rPr>
          <w:rFonts w:hint="eastAsia"/>
        </w:rPr>
        <w:t>PM2</w:t>
      </w:r>
      <w:r>
        <w:rPr>
          <w:rFonts w:hint="eastAsia"/>
        </w:rPr>
        <w:t>中设置网站；</w:t>
      </w:r>
    </w:p>
    <w:p w:rsidR="00BE32F1" w:rsidRDefault="002A046A">
      <w:r>
        <w:rPr>
          <w:rFonts w:hint="eastAsia"/>
        </w:rPr>
        <w:t xml:space="preserve">   8)</w:t>
      </w:r>
      <w:r>
        <w:rPr>
          <w:rFonts w:hint="eastAsia"/>
        </w:rPr>
        <w:t>导入导出数据库；</w:t>
      </w:r>
    </w:p>
    <w:p w:rsidR="00BE32F1" w:rsidRDefault="00BE32F1"/>
    <w:p w:rsidR="00BE32F1" w:rsidRDefault="002A046A">
      <w:r>
        <w:rPr>
          <w:rFonts w:hint="eastAsia"/>
        </w:rPr>
        <w:t>腾讯云</w:t>
      </w:r>
      <w:r>
        <w:rPr>
          <w:rFonts w:hint="eastAsia"/>
        </w:rPr>
        <w:t xml:space="preserve"> </w:t>
      </w:r>
      <w:r>
        <w:rPr>
          <w:rFonts w:hint="eastAsia"/>
        </w:rPr>
        <w:t>免费产品</w:t>
      </w:r>
    </w:p>
    <w:p w:rsidR="00BE32F1" w:rsidRDefault="002A046A">
      <w:hyperlink r:id="rId9" w:history="1">
        <w:r>
          <w:rPr>
            <w:rStyle w:val="a9"/>
          </w:rPr>
          <w:t>https://cloud.tencent.com/act/free?fromSource=gwzcw.367585.367585.367585</w:t>
        </w:r>
      </w:hyperlink>
    </w:p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2952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1910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服务器面板：</w:t>
      </w:r>
    </w:p>
    <w:p w:rsidR="00BE32F1" w:rsidRDefault="00BE32F1"/>
    <w:p w:rsidR="00BE32F1" w:rsidRDefault="00BE32F1"/>
    <w:p w:rsidR="00BE32F1" w:rsidRDefault="002A046A">
      <w:r>
        <w:t>C</w:t>
      </w:r>
      <w:r>
        <w:rPr>
          <w:rFonts w:hint="eastAsia"/>
        </w:rPr>
        <w:t>entos 7.2</w:t>
      </w:r>
      <w:r>
        <w:rPr>
          <w:rFonts w:hint="eastAsia"/>
        </w:rPr>
        <w:t>版本</w:t>
      </w:r>
    </w:p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4991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1450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3117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4563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4166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2A046A">
      <w:r>
        <w:rPr>
          <w:rFonts w:hint="eastAsia"/>
        </w:rPr>
        <w:t>点击登录</w:t>
      </w:r>
      <w:r>
        <w:rPr>
          <w:rFonts w:hint="eastAsia"/>
        </w:rPr>
        <w:t>:</w:t>
      </w:r>
    </w:p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3115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5377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2517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2A046A">
      <w:r>
        <w:rPr>
          <w:rFonts w:hint="eastAsia"/>
        </w:rPr>
        <w:t>终端中</w:t>
      </w:r>
      <w:r>
        <w:rPr>
          <w:rFonts w:hint="eastAsia"/>
        </w:rPr>
        <w:t xml:space="preserve"> </w:t>
      </w:r>
      <w:r>
        <w:rPr>
          <w:rFonts w:hint="eastAsia"/>
        </w:rPr>
        <w:t>需要安装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 node </w:t>
      </w:r>
    </w:p>
    <w:p w:rsidR="00BE32F1" w:rsidRDefault="00BE32F1"/>
    <w:p w:rsidR="00BE32F1" w:rsidRDefault="002A046A">
      <w:r>
        <w:rPr>
          <w:rFonts w:hint="eastAsia"/>
        </w:rPr>
        <w:t>宝塔面板</w:t>
      </w:r>
      <w:r>
        <w:rPr>
          <w:rFonts w:hint="eastAsia"/>
        </w:rPr>
        <w:t xml:space="preserve">  </w:t>
      </w:r>
      <w:r>
        <w:rPr>
          <w:rFonts w:hint="eastAsia"/>
        </w:rPr>
        <w:t>宝塔镇河妖</w:t>
      </w:r>
    </w:p>
    <w:p w:rsidR="00BE32F1" w:rsidRDefault="00BE32F1"/>
    <w:p w:rsidR="00BE32F1" w:rsidRDefault="002A046A">
      <w:r>
        <w:rPr>
          <w:rFonts w:hint="eastAsia"/>
        </w:rPr>
        <w:t>图形化的界面</w:t>
      </w:r>
      <w:r>
        <w:rPr>
          <w:rFonts w:hint="eastAsia"/>
        </w:rPr>
        <w:t xml:space="preserve"> </w:t>
      </w:r>
      <w:r>
        <w:rPr>
          <w:rFonts w:hint="eastAsia"/>
        </w:rPr>
        <w:t>丰富的工具</w:t>
      </w:r>
      <w:r>
        <w:rPr>
          <w:rFonts w:hint="eastAsia"/>
        </w:rPr>
        <w:t xml:space="preserve">  </w:t>
      </w:r>
    </w:p>
    <w:p w:rsidR="00BE32F1" w:rsidRDefault="00BE32F1"/>
    <w:p w:rsidR="00BE32F1" w:rsidRDefault="002A046A">
      <w:hyperlink r:id="rId21" w:history="1">
        <w:r>
          <w:rPr>
            <w:rStyle w:val="a9"/>
          </w:rPr>
          <w:t>http://www.bt.cn/</w:t>
        </w:r>
      </w:hyperlink>
    </w:p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23082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t>https://www.bt.cn/bbs/thread-19376-1-1.html</w:t>
      </w:r>
    </w:p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2199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2A046A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小</w:t>
      </w:r>
      <w:r>
        <w:rPr>
          <w:rFonts w:hint="eastAsia"/>
        </w:rPr>
        <w:t>黑窗口中</w:t>
      </w:r>
      <w:r>
        <w:rPr>
          <w:rFonts w:hint="eastAsia"/>
        </w:rPr>
        <w:t xml:space="preserve">  </w:t>
      </w:r>
      <w:r>
        <w:rPr>
          <w:rFonts w:hint="eastAsia"/>
        </w:rPr>
        <w:t>运行</w:t>
      </w:r>
      <w:r>
        <w:rPr>
          <w:rFonts w:hint="eastAsia"/>
        </w:rPr>
        <w:t>之后来安装宝塔面板：</w:t>
      </w:r>
    </w:p>
    <w:p w:rsidR="00BE32F1" w:rsidRDefault="002A046A">
      <w:pPr>
        <w:widowControl/>
        <w:shd w:val="clear" w:color="auto" w:fill="FFFFFF"/>
        <w:spacing w:line="432" w:lineRule="atLeast"/>
        <w:jc w:val="left"/>
        <w:rPr>
          <w:rFonts w:ascii="Consolas" w:eastAsia="宋体" w:hAnsi="Consolas" w:cs="Consolas"/>
          <w:color w:val="20A53A"/>
          <w:kern w:val="0"/>
          <w:sz w:val="18"/>
          <w:szCs w:val="18"/>
        </w:rPr>
      </w:pPr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 xml:space="preserve">yum install -y </w:t>
      </w:r>
      <w:proofErr w:type="spellStart"/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>wget</w:t>
      </w:r>
      <w:proofErr w:type="spellEnd"/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>wget</w:t>
      </w:r>
      <w:proofErr w:type="spellEnd"/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 xml:space="preserve"> -O install.sh </w:t>
      </w:r>
      <w:r>
        <w:rPr>
          <w:rFonts w:ascii="Consolas" w:eastAsia="宋体" w:hAnsi="Consolas" w:cs="Consolas"/>
          <w:color w:val="20A53A"/>
          <w:kern w:val="0"/>
          <w:sz w:val="18"/>
          <w:szCs w:val="18"/>
        </w:rPr>
        <w:t>http://download.bt.cn/install/install_6.0.sh &amp;&amp; bash install.sh</w:t>
      </w:r>
    </w:p>
    <w:p w:rsidR="00BE32F1" w:rsidRDefault="00BE32F1">
      <w:pPr>
        <w:pStyle w:val="aa"/>
        <w:ind w:left="360" w:firstLineChars="0" w:firstLine="0"/>
      </w:pPr>
    </w:p>
    <w:p w:rsidR="00BE32F1" w:rsidRDefault="00BE32F1">
      <w:pPr>
        <w:pStyle w:val="aa"/>
        <w:ind w:left="360" w:firstLineChars="0" w:firstLine="0"/>
      </w:pPr>
    </w:p>
    <w:p w:rsidR="00BE32F1" w:rsidRDefault="002A046A">
      <w:r>
        <w:rPr>
          <w:rFonts w:hint="eastAsia"/>
        </w:rPr>
        <w:t>2.</w:t>
      </w:r>
      <w:r>
        <w:rPr>
          <w:rFonts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注意</w:t>
      </w:r>
      <w:r>
        <w:rPr>
          <w:rFonts w:hint="eastAsia"/>
        </w:rPr>
        <w:t>：下面的宝塔面板访问地址要在上面的命令小黑窗中找</w:t>
      </w:r>
    </w:p>
    <w:p w:rsidR="00BE32F1" w:rsidRDefault="002A046A"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-Panel: http://122.152.215.80:8888/1d9f23fe</w:t>
      </w:r>
    </w:p>
    <w:p w:rsidR="00BE32F1" w:rsidRDefault="002A046A">
      <w:r>
        <w:rPr>
          <w:rFonts w:hint="eastAsia"/>
        </w:rPr>
        <w:t>username: e3qvzmuy</w:t>
      </w:r>
    </w:p>
    <w:p w:rsidR="00BE32F1" w:rsidRDefault="002A046A">
      <w:r>
        <w:rPr>
          <w:rFonts w:hint="eastAsia"/>
        </w:rPr>
        <w:t>password: 03c5997b</w:t>
      </w:r>
    </w:p>
    <w:p w:rsidR="00BE32F1" w:rsidRDefault="00BE32F1"/>
    <w:p w:rsidR="00BE32F1" w:rsidRDefault="002A046A"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-Panel: http://111.229.225.48:8888/c1cb172d</w:t>
      </w:r>
    </w:p>
    <w:p w:rsidR="00BE32F1" w:rsidRDefault="002A046A">
      <w:r>
        <w:rPr>
          <w:rFonts w:hint="eastAsia"/>
        </w:rPr>
        <w:t xml:space="preserve">username: </w:t>
      </w:r>
      <w:proofErr w:type="spellStart"/>
      <w:r>
        <w:rPr>
          <w:rFonts w:hint="eastAsia"/>
        </w:rPr>
        <w:t>iclsaowf</w:t>
      </w:r>
      <w:proofErr w:type="spellEnd"/>
    </w:p>
    <w:p w:rsidR="00BE32F1" w:rsidRDefault="002A046A">
      <w:r>
        <w:rPr>
          <w:rFonts w:hint="eastAsia"/>
        </w:rPr>
        <w:t>password: d2ff999e</w:t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467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3454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35210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2675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lastRenderedPageBreak/>
        <w:drawing>
          <wp:inline distT="0" distB="0" distL="0" distR="0">
            <wp:extent cx="5274310" cy="27355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noProof/>
        </w:rPr>
        <w:drawing>
          <wp:inline distT="0" distB="0" distL="0" distR="0">
            <wp:extent cx="5274310" cy="2369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执行数据到的导入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</w:p>
    <w:p w:rsidR="00BE32F1" w:rsidRDefault="00BE32F1"/>
    <w:p w:rsidR="00BE32F1" w:rsidRDefault="002A046A">
      <w:r>
        <w:rPr>
          <w:rFonts w:hint="eastAsia"/>
        </w:rPr>
        <w:t>在本地电脑的下运行</w:t>
      </w:r>
    </w:p>
    <w:p w:rsidR="00BE32F1" w:rsidRDefault="00BE32F1"/>
    <w:p w:rsidR="00BE32F1" w:rsidRDefault="002A046A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lastRenderedPageBreak/>
        <w:t>mongoexport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-d </w:t>
      </w:r>
      <w:proofErr w:type="spellStart"/>
      <w:r>
        <w:rPr>
          <w:rFonts w:hint="eastAsia"/>
        </w:rPr>
        <w:t>my_blog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-c 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users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-o </w:t>
      </w:r>
      <w:proofErr w:type="spellStart"/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users.json</w:t>
      </w:r>
      <w:proofErr w:type="spellEnd"/>
    </w:p>
    <w:p w:rsidR="00BE32F1" w:rsidRDefault="002A046A"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mongoexport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-d </w:t>
      </w:r>
      <w:proofErr w:type="spellStart"/>
      <w:r>
        <w:rPr>
          <w:rFonts w:hint="eastAsia"/>
        </w:rPr>
        <w:t>my_blog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-c 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blogs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-o </w:t>
      </w:r>
      <w:proofErr w:type="spellStart"/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blgos.json</w:t>
      </w:r>
      <w:proofErr w:type="spellEnd"/>
    </w:p>
    <w:p w:rsidR="00BE32F1" w:rsidRDefault="00BE32F1"/>
    <w:p w:rsidR="00BE32F1" w:rsidRDefault="00BE32F1"/>
    <w:p w:rsidR="00BE32F1" w:rsidRDefault="002A046A">
      <w:pPr>
        <w:rPr>
          <w:rFonts w:ascii="Verdana" w:hAnsi="Verdana"/>
          <w:color w:val="0000FF"/>
          <w:szCs w:val="21"/>
          <w:shd w:val="clear" w:color="auto" w:fill="FFFFFF"/>
        </w:rPr>
      </w:pPr>
      <w:hyperlink r:id="rId30" w:history="1">
        <w:r>
          <w:rPr>
            <w:rStyle w:val="a9"/>
            <w:rFonts w:ascii="Verdana" w:hAnsi="Verdana"/>
            <w:szCs w:val="21"/>
            <w:shd w:val="clear" w:color="auto" w:fill="FFFFFF"/>
          </w:rPr>
          <w:t>https://www.cnblogs.com/gy-ph/p/8087370.html</w:t>
        </w:r>
      </w:hyperlink>
    </w:p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导出后的文件存储在</w:t>
      </w:r>
      <w:r>
        <w:rPr>
          <w:rFonts w:hint="eastAsia"/>
        </w:rPr>
        <w:t xml:space="preserve">  </w:t>
      </w:r>
      <w:r>
        <w:rPr>
          <w:rFonts w:hint="eastAsia"/>
        </w:rPr>
        <w:t>命令运行的当前目录</w:t>
      </w:r>
    </w:p>
    <w:p w:rsidR="00BE32F1" w:rsidRDefault="00BE32F1"/>
    <w:p w:rsidR="00BE32F1" w:rsidRDefault="00BE32F1"/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将本地的数据库文件</w:t>
      </w:r>
      <w:r>
        <w:rPr>
          <w:rFonts w:hint="eastAsia"/>
        </w:rPr>
        <w:t xml:space="preserve"> </w:t>
      </w:r>
      <w:r>
        <w:rPr>
          <w:rFonts w:hint="eastAsia"/>
        </w:rPr>
        <w:t>上传至</w:t>
      </w:r>
      <w:r>
        <w:rPr>
          <w:rFonts w:hint="eastAsia"/>
        </w:rPr>
        <w:t xml:space="preserve"> </w:t>
      </w:r>
      <w:r>
        <w:rPr>
          <w:rFonts w:hint="eastAsia"/>
        </w:rPr>
        <w:t>网站根目录的</w:t>
      </w:r>
      <w:r>
        <w:rPr>
          <w:rFonts w:hint="eastAsia"/>
        </w:rPr>
        <w:t>data</w:t>
      </w:r>
      <w:r>
        <w:rPr>
          <w:rFonts w:hint="eastAsia"/>
        </w:rPr>
        <w:t>目录下</w:t>
      </w:r>
    </w:p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在腾讯云的黑窗口中</w:t>
      </w:r>
      <w:r>
        <w:rPr>
          <w:rFonts w:hint="eastAsia"/>
        </w:rPr>
        <w:t xml:space="preserve"> </w:t>
      </w:r>
      <w:r>
        <w:rPr>
          <w:rFonts w:hint="eastAsia"/>
        </w:rPr>
        <w:t>导入数据库</w:t>
      </w:r>
      <w:r>
        <w:rPr>
          <w:rFonts w:hint="eastAsia"/>
        </w:rPr>
        <w:t xml:space="preserve">  </w:t>
      </w:r>
    </w:p>
    <w:p w:rsidR="00BE32F1" w:rsidRDefault="00BE32F1"/>
    <w:p w:rsidR="00BE32F1" w:rsidRDefault="002A046A">
      <w:r>
        <w:t>cd /www/</w:t>
      </w:r>
      <w:proofErr w:type="spellStart"/>
      <w:r>
        <w:t>wwwroot</w:t>
      </w:r>
      <w:proofErr w:type="spellEnd"/>
      <w:r>
        <w:t>/</w:t>
      </w:r>
      <w:proofErr w:type="spellStart"/>
      <w:r>
        <w:t>my_blog</w:t>
      </w:r>
      <w:proofErr w:type="spellEnd"/>
      <w:r>
        <w:t>/data</w:t>
      </w:r>
      <w:r>
        <w:rPr>
          <w:rFonts w:hint="eastAsia"/>
        </w:rPr>
        <w:t xml:space="preserve">    //</w:t>
      </w:r>
      <w:r>
        <w:rPr>
          <w:rFonts w:hint="eastAsia"/>
        </w:rPr>
        <w:t>这个目录为存储数据库的目录</w:t>
      </w:r>
    </w:p>
    <w:p w:rsidR="00BE32F1" w:rsidRDefault="00BE32F1"/>
    <w:p w:rsidR="00BE32F1" w:rsidRDefault="002A046A"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</w:t>
      </w:r>
      <w:proofErr w:type="spellStart"/>
      <w:r>
        <w:t>my_blog</w:t>
      </w:r>
      <w:proofErr w:type="spellEnd"/>
      <w:r>
        <w:t xml:space="preserve"> --collection users --file </w:t>
      </w:r>
      <w:proofErr w:type="spellStart"/>
      <w:r>
        <w:t>users.json</w:t>
      </w:r>
      <w:proofErr w:type="spellEnd"/>
    </w:p>
    <w:p w:rsidR="00BE32F1" w:rsidRDefault="00BE32F1"/>
    <w:p w:rsidR="00BE32F1" w:rsidRDefault="002A046A"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</w:t>
      </w:r>
      <w:proofErr w:type="spellStart"/>
      <w:r>
        <w:t>my_blog</w:t>
      </w:r>
      <w:proofErr w:type="spellEnd"/>
      <w:r>
        <w:t xml:space="preserve"> --collection </w:t>
      </w:r>
      <w:r>
        <w:rPr>
          <w:rFonts w:hint="eastAsia"/>
        </w:rPr>
        <w:t>blogs</w:t>
      </w:r>
      <w:r>
        <w:t xml:space="preserve"> --file </w:t>
      </w:r>
      <w:proofErr w:type="spellStart"/>
      <w:r>
        <w:rPr>
          <w:rFonts w:hint="eastAsia"/>
        </w:rPr>
        <w:t>blogs</w:t>
      </w:r>
      <w:r>
        <w:t>.json</w:t>
      </w:r>
      <w:proofErr w:type="spellEnd"/>
    </w:p>
    <w:p w:rsidR="00BE32F1" w:rsidRDefault="00BE32F1"/>
    <w:p w:rsidR="00BE32F1" w:rsidRDefault="00BE32F1"/>
    <w:p w:rsidR="00BE32F1" w:rsidRDefault="00BE32F1"/>
    <w:p w:rsidR="00BE32F1" w:rsidRDefault="002A046A">
      <w:r>
        <w:rPr>
          <w:rFonts w:hint="eastAsia"/>
        </w:rPr>
        <w:t>运行：</w:t>
      </w:r>
    </w:p>
    <w:p w:rsidR="00BE32F1" w:rsidRDefault="002A046A">
      <w:r>
        <w:rPr>
          <w:rFonts w:hint="eastAsia"/>
        </w:rPr>
        <w:t>公网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3000</w:t>
      </w:r>
    </w:p>
    <w:p w:rsidR="00BE32F1" w:rsidRDefault="00BE32F1"/>
    <w:p w:rsidR="00BE32F1" w:rsidRDefault="00BE32F1"/>
    <w:p w:rsidR="00BE32F1" w:rsidRDefault="00BE32F1"/>
    <w:p w:rsidR="00BE32F1" w:rsidRDefault="004C6D79">
      <w:r>
        <w:rPr>
          <w:rFonts w:hint="eastAsia"/>
        </w:rPr>
        <w:t>宝塔面板排错指南、</w:t>
      </w:r>
    </w:p>
    <w:p w:rsidR="003C54D9" w:rsidRDefault="003C54D9">
      <w:r>
        <w:rPr>
          <w:rFonts w:hint="eastAsia"/>
        </w:rPr>
        <w:t>第一步</w:t>
      </w:r>
    </w:p>
    <w:p w:rsidR="003C54D9" w:rsidRDefault="003C54D9">
      <w:pPr>
        <w:rPr>
          <w:rFonts w:hint="eastAsia"/>
        </w:rPr>
      </w:pPr>
      <w:r>
        <w:rPr>
          <w:rFonts w:hint="eastAsia"/>
        </w:rPr>
        <w:t>放行端口</w:t>
      </w:r>
    </w:p>
    <w:p w:rsidR="003C54D9" w:rsidRDefault="003C54D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43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9" w:rsidRDefault="004C6D79">
      <w:r>
        <w:rPr>
          <w:rFonts w:hint="eastAsia"/>
        </w:rPr>
        <w:t>第</w:t>
      </w:r>
      <w:r w:rsidR="003C54D9">
        <w:rPr>
          <w:rFonts w:hint="eastAsia"/>
        </w:rPr>
        <w:t>二</w:t>
      </w:r>
      <w:r>
        <w:rPr>
          <w:rFonts w:hint="eastAsia"/>
        </w:rPr>
        <w:t>步</w:t>
      </w:r>
    </w:p>
    <w:p w:rsidR="004C6D79" w:rsidRDefault="004C6D79" w:rsidP="004C6D79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config.</w:t>
      </w:r>
      <w:r>
        <w:t>js</w:t>
      </w:r>
      <w:r>
        <w:rPr>
          <w:rFonts w:hint="eastAsia"/>
        </w:rPr>
        <w:t>中的用户名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和密码</w:t>
      </w:r>
      <w:r>
        <w:rPr>
          <w:rFonts w:hint="eastAsia"/>
        </w:rPr>
        <w:t>password</w:t>
      </w:r>
      <w:r>
        <w:rPr>
          <w:rFonts w:hint="eastAsia"/>
          <w:noProof/>
        </w:rPr>
        <w:drawing>
          <wp:inline distT="0" distB="0" distL="0" distR="0">
            <wp:extent cx="5274310" cy="2529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9" w:rsidRDefault="004C6D79" w:rsidP="004C6D79">
      <w:pPr>
        <w:jc w:val="left"/>
      </w:pPr>
    </w:p>
    <w:p w:rsidR="004C6D79" w:rsidRDefault="004C6D79" w:rsidP="004C6D79">
      <w:pPr>
        <w:jc w:val="left"/>
        <w:rPr>
          <w:rFonts w:hint="eastAsia"/>
        </w:rPr>
      </w:pPr>
      <w:r>
        <w:rPr>
          <w:rFonts w:hint="eastAsia"/>
        </w:rPr>
        <w:t>第</w:t>
      </w:r>
      <w:r w:rsidR="003C54D9">
        <w:rPr>
          <w:rFonts w:hint="eastAsia"/>
        </w:rPr>
        <w:t>三</w:t>
      </w:r>
      <w:r>
        <w:rPr>
          <w:rFonts w:hint="eastAsia"/>
        </w:rPr>
        <w:t>步，修改</w:t>
      </w:r>
      <w:r>
        <w:rPr>
          <w:rFonts w:hint="eastAsia"/>
        </w:rPr>
        <w:t>/</w:t>
      </w:r>
      <w:r>
        <w:rPr>
          <w:rFonts w:hint="eastAsia"/>
        </w:rPr>
        <w:t>新建数据库</w:t>
      </w:r>
    </w:p>
    <w:p w:rsidR="004C6D79" w:rsidRDefault="004C6D79" w:rsidP="004C6D7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选择所有人</w:t>
      </w:r>
    </w:p>
    <w:p w:rsidR="004C6D79" w:rsidRDefault="004C6D79" w:rsidP="004C6D7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用户名不能是</w:t>
      </w:r>
      <w:r>
        <w:rPr>
          <w:rFonts w:hint="eastAsia"/>
        </w:rPr>
        <w:t>root</w:t>
      </w:r>
      <w:r>
        <w:t xml:space="preserve"> </w:t>
      </w:r>
    </w:p>
    <w:p w:rsidR="004C6D79" w:rsidRDefault="004C6D79" w:rsidP="004C6D7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提交</w:t>
      </w:r>
    </w:p>
    <w:p w:rsidR="004C6D79" w:rsidRDefault="004C6D79" w:rsidP="004C6D7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导入</w:t>
      </w:r>
    </w:p>
    <w:p w:rsidR="00670895" w:rsidRDefault="00670895" w:rsidP="00670895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也可以在本地的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中</w:t>
      </w:r>
    </w:p>
    <w:p w:rsidR="00670895" w:rsidRDefault="00670895" w:rsidP="00670895">
      <w:pPr>
        <w:pStyle w:val="aa"/>
        <w:numPr>
          <w:ilvl w:val="2"/>
          <w:numId w:val="2"/>
        </w:numPr>
        <w:ind w:firstLineChars="0"/>
      </w:pPr>
      <w:r>
        <w:rPr>
          <w:rFonts w:hint="eastAsia"/>
        </w:rPr>
        <w:t>新建链接，填入刚才新建数据库的用户名，宝塔的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地址，刚才新建的数据库的密码</w:t>
      </w:r>
    </w:p>
    <w:p w:rsidR="00670895" w:rsidRDefault="00670895" w:rsidP="00670895">
      <w:pPr>
        <w:pStyle w:val="aa"/>
        <w:numPr>
          <w:ilvl w:val="2"/>
          <w:numId w:val="2"/>
        </w:numPr>
        <w:ind w:firstLineChars="0"/>
      </w:pPr>
      <w:r>
        <w:rPr>
          <w:rFonts w:hint="eastAsia"/>
        </w:rPr>
        <w:t>连接测试</w:t>
      </w:r>
    </w:p>
    <w:p w:rsidR="00670895" w:rsidRDefault="00670895" w:rsidP="00670895">
      <w:pPr>
        <w:pStyle w:val="aa"/>
        <w:numPr>
          <w:ilvl w:val="2"/>
          <w:numId w:val="2"/>
        </w:numPr>
        <w:ind w:firstLineChars="0"/>
      </w:pPr>
      <w:r>
        <w:rPr>
          <w:rFonts w:hint="eastAsia"/>
        </w:rPr>
        <w:t>确定</w:t>
      </w:r>
    </w:p>
    <w:p w:rsidR="00670895" w:rsidRDefault="00670895" w:rsidP="00670895">
      <w:pPr>
        <w:pStyle w:val="aa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之后会在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中出现空的</w:t>
      </w:r>
      <w:proofErr w:type="spellStart"/>
      <w:r>
        <w:rPr>
          <w:rFonts w:hint="eastAsia"/>
        </w:rPr>
        <w:t>umall</w:t>
      </w:r>
      <w:proofErr w:type="spellEnd"/>
      <w:r>
        <w:rPr>
          <w:rFonts w:hint="eastAsia"/>
        </w:rPr>
        <w:t>数据库，然后在此导入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:rsidR="004C6D79" w:rsidRDefault="004C6D79">
      <w:pPr>
        <w:rPr>
          <w:rFonts w:hint="eastAsia"/>
        </w:rPr>
      </w:pPr>
      <w:r w:rsidRPr="004C6D79">
        <w:lastRenderedPageBreak/>
        <w:drawing>
          <wp:inline distT="0" distB="0" distL="0" distR="0" wp14:anchorId="4B8BDC83" wp14:editId="7052BEAA">
            <wp:extent cx="5274310" cy="27031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7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A046A" w:rsidRDefault="002A046A" w:rsidP="004C6D79">
      <w:r>
        <w:separator/>
      </w:r>
    </w:p>
  </w:endnote>
  <w:endnote w:type="continuationSeparator" w:id="0">
    <w:p w:rsidR="002A046A" w:rsidRDefault="002A046A" w:rsidP="004C6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A046A" w:rsidRDefault="002A046A" w:rsidP="004C6D79">
      <w:r>
        <w:separator/>
      </w:r>
    </w:p>
  </w:footnote>
  <w:footnote w:type="continuationSeparator" w:id="0">
    <w:p w:rsidR="002A046A" w:rsidRDefault="002A046A" w:rsidP="004C6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C6D79" w:rsidRDefault="004C6D7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86BC8"/>
    <w:multiLevelType w:val="multilevel"/>
    <w:tmpl w:val="1E886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463AB4"/>
    <w:multiLevelType w:val="hybridMultilevel"/>
    <w:tmpl w:val="14F089AC"/>
    <w:lvl w:ilvl="0" w:tplc="3162E7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7DC9"/>
    <w:rsid w:val="00023162"/>
    <w:rsid w:val="001C724D"/>
    <w:rsid w:val="001D10DC"/>
    <w:rsid w:val="00240728"/>
    <w:rsid w:val="00246596"/>
    <w:rsid w:val="00267DC9"/>
    <w:rsid w:val="002A046A"/>
    <w:rsid w:val="003126C9"/>
    <w:rsid w:val="003A028D"/>
    <w:rsid w:val="003C54D9"/>
    <w:rsid w:val="004C6D79"/>
    <w:rsid w:val="00670895"/>
    <w:rsid w:val="006738EB"/>
    <w:rsid w:val="0070183C"/>
    <w:rsid w:val="0071287B"/>
    <w:rsid w:val="00A63A94"/>
    <w:rsid w:val="00B046A7"/>
    <w:rsid w:val="00BE32F1"/>
    <w:rsid w:val="00C46C20"/>
    <w:rsid w:val="00C73774"/>
    <w:rsid w:val="00C87519"/>
    <w:rsid w:val="00CF51C6"/>
    <w:rsid w:val="00D302C9"/>
    <w:rsid w:val="00D3421D"/>
    <w:rsid w:val="00E06062"/>
    <w:rsid w:val="00E10397"/>
    <w:rsid w:val="00F4060E"/>
    <w:rsid w:val="00F430FF"/>
    <w:rsid w:val="00F8726A"/>
    <w:rsid w:val="0C8F7DA0"/>
    <w:rsid w:val="0F873AB8"/>
    <w:rsid w:val="12FF6DBA"/>
    <w:rsid w:val="17311B45"/>
    <w:rsid w:val="25ED4E54"/>
    <w:rsid w:val="3A6B2198"/>
    <w:rsid w:val="3BF96C0F"/>
    <w:rsid w:val="5B4C3DAD"/>
    <w:rsid w:val="67B02607"/>
    <w:rsid w:val="697E0FEC"/>
    <w:rsid w:val="79CB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6FB1E"/>
  <w15:docId w15:val="{E3925BE4-CBF5-CB4D-BA1F-06026C95D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hyperlink" Target="http://www.bt.cn/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https://cloud.tencent.com/act/free?fromSource=gwzcw.367585.367585.36758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cnblogs.com/gy-ph/p/8087370.html" TargetMode="External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971B46-B2AD-C14B-B72A-D1D132CD8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tang xuhong</cp:lastModifiedBy>
  <cp:revision>21</cp:revision>
  <dcterms:created xsi:type="dcterms:W3CDTF">2019-05-23T03:11:00Z</dcterms:created>
  <dcterms:modified xsi:type="dcterms:W3CDTF">2020-07-20T12:02:00Z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