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单表查询：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查询不是计算机系的学生信息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from xsb  where szx &lt;&gt; '计算机系'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from xsb  where szx != '计算机系'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查询除co1、c02课程的分数信息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from cjb  where kch &lt;&gt; 'c01' and  kch&lt;&gt;'c02'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from cjb where kch not in ('c01','c02')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查询年龄大于18的学生信息，并按所在系降序排序，如果是同一个系则按年龄升序排序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select *  from  xsb   where age&gt;18  order by szx desc,age desc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color w:val="C00000"/>
          <w:lang w:val="en-US" w:eastAsia="zh-CN"/>
        </w:rPr>
        <w:t xml:space="preserve"> null 与 ''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查询成绩为null的分数信息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select *  from  cjb  where cj is not null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from cjb   where kch=''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limit m,n    n表示每次要显示的条数  m表示游标位置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第一页内容：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select *  from  xsb limit  0,2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第二页内容：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 from  xsb  limit 2,2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第三页内容：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注意：实现分页时: m的值=(第几页-1)*每页要显示的条数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from  xsb   limit 4,2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随机查询3个学生的信息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order by rand() : 随机排序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  from xsb   order by rand() limit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查询成绩最低的3个分数信息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from  cjb   order by cj  asc   limit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查询总的学生人数：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select count(*)  from xsb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分组查询：group by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查询男生、女生的人数</w:t>
      </w:r>
      <w:r>
        <w:rPr>
          <w:rFonts w:hint="eastAsia"/>
          <w:lang w:val="en-US" w:eastAsia="zh-CN"/>
        </w:rPr>
        <w:t xml:space="preserve">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count(*),sex  from  xsb group by sex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查询每门课程的选修人数：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count(*) as num,kch from cjb group by kch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查询每门课程的平均分数</w:t>
      </w:r>
      <w:r>
        <w:rPr>
          <w:rFonts w:hint="eastAsia"/>
          <w:lang w:val="en-US" w:eastAsia="zh-CN"/>
        </w:rPr>
        <w:t xml:space="preserve">：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select avg(cj),kch  from cjb  group by kch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查询每门课程的最高分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select max(cj),kch  from cjb  group by kch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查询分数不为null的每门课程选修人数，并按人数降序排序 ，只显示前二个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count(xh) as num,kch  from cjb  where cj  is not null group by kch  order by num desc limit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having:对查询结果进行二次筛选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where:对表数据进行筛选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查询除表演系之外每个系的人数，只显示人数在3人及以上的系，并按人数降序排序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count(szx) as num ,szx from xsb  where szx&lt;&gt;'表演系' group by szx  having num &gt;= 3 order by num desc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查询每门课程的分数在80分及以上的总分数，只显示总分数在200分以上的课程，并按总分数升序排序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sum(cj) as score,kch  from cjb  where  cj &gt;= 80  group by kch   having  score &gt; 200 order by score asc limit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联表查询</w:t>
      </w:r>
      <w:r>
        <w:rPr>
          <w:rFonts w:hint="eastAsia"/>
          <w:lang w:val="en-US" w:eastAsia="zh-CN"/>
        </w:rPr>
        <w:t xml:space="preserve">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--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全连接： inner join  只有当满足on条件时才会出现在查询结果中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   左连接： left join  left join 左边的表不管满足不满足on条件都会出现在查询结果中，如果左边的表不满足on条件则left join右表内容全部以null来显示，如果左边的表满足on条件则left join右表显示具体内容，left join 右表只有满足on条件时才会出现在查询结果中。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查询每个女生的分数信息：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*  from xsb inner join  cjb  on xsb.xh = cjb.xh   where sex='女' order by cj desc  limit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select *  from xsb as x left join cjb as c on x.xh = c.xh    where sex = '女'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查询属每个学生的学生信息并显示他们的分数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   select *  from xsb left join  cjb on xsb.xh=cjb.xh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查询每个学生的分数信息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 select *  from cjb left join  xsb on xsb.xh=cjb.xh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查询每门课程的平均分、课程名  ，并按平均分降序排序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avg(cj),c.kch  from cjb as c inner join  kcb as k  on c.kch=k.kch   group by c.kch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avg(cj),c.kch   from cjb as c left join kcb as k on c.kch = k.kch  group by c.kch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--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查询计算机系的每个学生所有的分数、课程名、姓名、年龄，并按成绩降序排序只显示前四个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xm,age,cj,kcm  from  xsb as x left join cjb as c on x.xh=c.xh left join kcb as k on c.kch=k.kch  where szx='计算机系'  order by cj desc  limit 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Express操作mysql: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在项目根目录安装mysql包：   npm   i     mysql 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Express操作mysql:   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1)创建连接：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const mysql = require('mysql');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//创建连接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let sqlObj = mysql.createConnection({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host: '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user: '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password: '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port: 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database: '</w:t>
      </w:r>
      <w:r>
        <w:rPr>
          <w:rFonts w:hint="eastAsia"/>
          <w:lang w:val="en-US" w:eastAsia="zh-CN"/>
        </w:rPr>
        <w:t>数据库名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</w:t>
      </w:r>
      <w:r>
        <w:rPr>
          <w:rFonts w:hint="default"/>
          <w:lang w:val="en-US" w:eastAsia="zh-CN"/>
        </w:rPr>
        <w:t>/开始连接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sqlObj.connect();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2)执行sql语句：   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//注意：query()方法是异步方法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sqlObj.query('sql语句'[,参数],(err,result)=&gt;{});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Express操作mysql实例：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'server port at 8080'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console.log(mysql);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//创建连接：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'demos'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//开始连接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//执行sql语句：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//注意：query()方法是异步方法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sqlObj.query('sql语句'[,参数],(err,result)=&gt;{});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//添加数据：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'/add'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//接参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szx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//添加sql：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`insert into xsb(xh,xm,sex,age,szx)values('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xh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szx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')`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//执行添加sql语句：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'添加'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//查询数据：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'/find'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//接参：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`where xm='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curusr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//查询所有学生信息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`select *  from xsb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`&lt;li&gt;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|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&lt;/li&gt;`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`&lt;ul&gt;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&lt;/ul&gt;`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console.log('testing....', 999);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部署小U商城Api项目： 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使用express生成器创建项目：    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d:\&gt;express  --view=ejs   xyouShopApi   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切换目录至xyouShopApi并安装依赖包：   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d:\&gt;cd   xyouShopApi  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d:\xyouShopApi&gt;npm  install 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使用nodemon启动项目：   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D:\xyouShopApi&gt; nodemon   ./bin/www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在项目目录xyouShopApi中创建</w:t>
      </w:r>
      <w:r>
        <w:rPr>
          <w:rFonts w:hint="default"/>
          <w:lang w:val="en-US" w:eastAsia="zh-CN"/>
        </w:rPr>
        <w:t>”models”</w:t>
      </w:r>
      <w:r>
        <w:rPr>
          <w:rFonts w:hint="eastAsia"/>
          <w:lang w:val="en-US" w:eastAsia="zh-CN"/>
        </w:rPr>
        <w:t>目录以存放操作mysql数据库类的模块文件， 目录结构如下：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8925" cy="3657600"/>
            <wp:effectExtent l="0" t="0" r="9525" b="0"/>
            <wp:docPr id="1" name="图片 1" descr="ee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ee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封装express操作mysql类：   </w:t>
      </w:r>
    </w:p>
    <w:p>
      <w:pPr>
        <w:numPr>
          <w:ilvl w:val="0"/>
          <w:numId w:val="4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在xyouShopApi\models目录中新建config.js文件，新增mysql数据库配置内容信息，如下：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"database"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'xiaou'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</w:p>
    <w:p>
      <w:pPr>
        <w:numPr>
          <w:ilvl w:val="0"/>
          <w:numId w:val="4"/>
        </w:numPr>
        <w:ind w:left="315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在xyouShopApi\models目录中新建dbMysql.js文件，存放express操作mysql的类，如下</w:t>
      </w:r>
      <w:r>
        <w:rPr>
          <w:rFonts w:hint="eastAsia"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'mysql'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'./config.js'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console.log(conf);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//操作mysql数据库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dbMysql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//创建连接：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//开始连接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console.log(err, result);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//失败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//成功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console.log(data, 999);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obj = new dbMysql();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//obj.exec('select * from xsb');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//注意：调用这个obj.querys()方法本身是同步的，该方法会返回一个Promise对象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// let d = obj.querys('select * from xsb');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// console.log(d, 888);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async function test()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let d = await obj.querys('select *  from xsb');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console.log(d, 666);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test();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dbMysql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总结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(1)、因为mysql.query(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sql语句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,(err,result)=&gt;{})这个方法为异步方法，想把该方法执行的sql语句结果传递出来则要使用async...await与promise技术；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(2)、直接使用对象调用上面类中封装的querys()方法得到的是Promise对象而不是sql语句结果，在调用该querys()方法时则需要使用async...await技术。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设计小U商城前台用户注册接口：   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xyouShopApi\routes\users.js文件中新增下面的路由：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'../models/dbMysql.js'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//用户注册：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//接参(用户提交过来帐号、密码)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upwd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upwd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"帐号、密码不能为空"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//执行sql语句：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`select count(*) as n from member where username='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//判断帐号是否注册过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//帐号存在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"帐号已注册过"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//将新注册的用户写放数据库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`insert into member(username,password,uid,createdate)values('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upwd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','7788','1587027991200')`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mysqlObj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querys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//添加成功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//添加失败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"添加失败"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注意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要将</w:t>
      </w:r>
      <w:r>
        <w:rPr>
          <w:rFonts w:hint="default"/>
          <w:b w:val="0"/>
          <w:bCs w:val="0"/>
          <w:lang w:val="en-US" w:eastAsia="zh-CN"/>
        </w:rPr>
        <w:t>router.post('/register', async(req, res) =&gt; {</w:t>
      </w:r>
      <w:r>
        <w:rPr>
          <w:rFonts w:hint="eastAsia"/>
          <w:b w:val="0"/>
          <w:bCs w:val="0"/>
          <w:lang w:val="en-US" w:eastAsia="zh-CN"/>
        </w:rPr>
        <w:t xml:space="preserve"> })中的回调方法加async，否则无法使用await获取封装的操作mysql类中的querys()方法执行sql语句结果。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3C9C"/>
    <w:multiLevelType w:val="singleLevel"/>
    <w:tmpl w:val="01E63C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6E25A8"/>
    <w:multiLevelType w:val="singleLevel"/>
    <w:tmpl w:val="2B6E25A8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319F32F4"/>
    <w:multiLevelType w:val="singleLevel"/>
    <w:tmpl w:val="319F32F4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3A27579A"/>
    <w:multiLevelType w:val="singleLevel"/>
    <w:tmpl w:val="3A27579A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72644464"/>
    <w:multiLevelType w:val="singleLevel"/>
    <w:tmpl w:val="72644464"/>
    <w:lvl w:ilvl="0" w:tentative="0">
      <w:start w:val="1"/>
      <w:numFmt w:val="decimal"/>
      <w:suff w:val="space"/>
      <w:lvlText w:val="%1、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0159"/>
    <w:rsid w:val="062A4402"/>
    <w:rsid w:val="088713EA"/>
    <w:rsid w:val="08F47AC9"/>
    <w:rsid w:val="0A2630AA"/>
    <w:rsid w:val="0AF63A52"/>
    <w:rsid w:val="111B12AA"/>
    <w:rsid w:val="18133BA0"/>
    <w:rsid w:val="19526CD6"/>
    <w:rsid w:val="19C543C0"/>
    <w:rsid w:val="1DA57733"/>
    <w:rsid w:val="2081401B"/>
    <w:rsid w:val="22C714FB"/>
    <w:rsid w:val="25AB670A"/>
    <w:rsid w:val="26CB3990"/>
    <w:rsid w:val="27ED14EB"/>
    <w:rsid w:val="298C17EB"/>
    <w:rsid w:val="29DF5906"/>
    <w:rsid w:val="2A230C38"/>
    <w:rsid w:val="2D544281"/>
    <w:rsid w:val="2F920788"/>
    <w:rsid w:val="33B22F70"/>
    <w:rsid w:val="3A3B3E09"/>
    <w:rsid w:val="3A5B670F"/>
    <w:rsid w:val="3AA827FE"/>
    <w:rsid w:val="3CC64EF9"/>
    <w:rsid w:val="419D36A3"/>
    <w:rsid w:val="41CD61FF"/>
    <w:rsid w:val="42821034"/>
    <w:rsid w:val="449A42E1"/>
    <w:rsid w:val="45CA5A12"/>
    <w:rsid w:val="47D355C2"/>
    <w:rsid w:val="49FE2EF2"/>
    <w:rsid w:val="4AE930AF"/>
    <w:rsid w:val="4AEB37C9"/>
    <w:rsid w:val="4DAC320E"/>
    <w:rsid w:val="4E4E46FD"/>
    <w:rsid w:val="4F263289"/>
    <w:rsid w:val="502F19BA"/>
    <w:rsid w:val="506A6E86"/>
    <w:rsid w:val="535110BD"/>
    <w:rsid w:val="558846EC"/>
    <w:rsid w:val="592C799C"/>
    <w:rsid w:val="5951177B"/>
    <w:rsid w:val="5A206032"/>
    <w:rsid w:val="5D2C68EA"/>
    <w:rsid w:val="5FE00A85"/>
    <w:rsid w:val="60342598"/>
    <w:rsid w:val="64336D87"/>
    <w:rsid w:val="69910C15"/>
    <w:rsid w:val="70FF599C"/>
    <w:rsid w:val="71A76073"/>
    <w:rsid w:val="72175C16"/>
    <w:rsid w:val="721775BB"/>
    <w:rsid w:val="72240831"/>
    <w:rsid w:val="72792460"/>
    <w:rsid w:val="7BAB6801"/>
    <w:rsid w:val="7C274799"/>
    <w:rsid w:val="7E695A83"/>
    <w:rsid w:val="7F5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2020-07-10T13:21:27Z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