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pPr>
      <w:r>
        <w:t xml:space="preserve"/>
      </w:r>
    </w:p>
    <w:p>
      <w:pPr>
        <w:spacing w:after="140"/>
        <w:jc w:val="center"/>
      </w:pPr>
      <w:r>
        <w:rPr>
          <w:rFonts w:ascii="微軟正黑體" w:cs="微軟正黑體" w:eastAsia="微軟正黑體" w:hAnsi="微軟正黑體"/>
          <w:b/>
          <w:bCs/>
          <w:color w:val="1A1A1A"/>
          <w:sz w:val="50"/>
          <w:szCs w:val="50"/>
        </w:rPr>
        <w:t xml:space="preserve">AI 代理操作 Onshape 完整教學</w:t>
      </w:r>
    </w:p>
    <w:p>
      <w:pPr>
        <w:spacing w:after="380"/>
        <w:jc w:val="center"/>
      </w:pPr>
      <w:r>
        <w:rPr>
          <w:rFonts w:ascii="微軟正黑體" w:cs="微軟正黑體" w:eastAsia="微軟正黑體" w:hAnsi="微軟正黑體"/>
          <w:color w:val="595959"/>
          <w:sz w:val="29"/>
          <w:szCs w:val="29"/>
        </w:rPr>
        <w:t xml:space="preserve">FeatureScript MCP 從零開始的實作手冊</w:t>
      </w:r>
    </w:p>
    <w:tbl>
      <w:tblPr>
        <w:tblW w:type="dxa" w:w="9000"/>
        <w:tblBorders>
          <w:top w:val="single" w:color="C2681B" w:sz="8"/>
          <w:left w:val="single" w:color="C2681B" w:sz="8"/>
          <w:bottom w:val="single" w:color="C2681B" w:sz="8"/>
          <w:right w:val="single" w:color="C2681B" w:sz="8"/>
          <w:insideH w:val="single" w:color="C2681B" w:sz="4"/>
          <w:insideV w:val="single" w:color="auto" w:sz="4"/>
        </w:tblBorders>
      </w:tblPr>
      <w:tblGrid>
        <w:gridCol w:w="9000"/>
      </w:tblGrid>
      <w:tr>
        <w:tc>
          <w:tcPr>
            <w:tcW w:type="dxa" w:w="9000"/>
            <w:tcMar>
              <w:top w:type="dxa" w:w="160"/>
              <w:left w:type="dxa" w:w="220"/>
              <w:bottom w:type="dxa" w:w="160"/>
              <w:right w:type="dxa" w:w="220"/>
            </w:tcMar>
          </w:tcPr>
          <w:p>
            <w:pPr>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85950"/>
                          </a:xfrm>
                          <a:prstGeom prst="rect">
                            <a:avLst/>
                          </a:prstGeom>
                        </pic:spPr>
                      </pic:pic>
                    </a:graphicData>
                  </a:graphic>
                </wp:inline>
              </w:drawing>
            </w:r>
          </w:p>
        </w:tc>
      </w:tr>
      <w:tr>
        <w:tc>
          <w:tcPr>
            <w:tcW w:type="dxa" w:w="9000"/>
            <w:shd w:fill="FBF1E6"/>
            <w:tcMar>
              <w:top w:type="dxa" w:w="160"/>
              <w:left w:type="dxa" w:w="220"/>
              <w:bottom w:type="dxa" w:w="160"/>
              <w:right w:type="dxa" w:w="220"/>
            </w:tcMar>
          </w:tcPr>
          <w:p>
            <w:pPr>
              <w:spacing w:after="60"/>
              <w:jc w:val="center"/>
            </w:pPr>
            <w:r>
              <w:rPr>
                <w:rFonts w:ascii="微軟正黑體" w:cs="微軟正黑體" w:eastAsia="微軟正黑體" w:hAnsi="微軟正黑體"/>
                <w:b/>
                <w:bCs/>
                <w:color w:val="C2681B"/>
                <w:sz w:val="26"/>
                <w:szCs w:val="26"/>
              </w:rPr>
              <w:t xml:space="preserve">八章 · 八圖 · 由 AI 代理親自操作後撰寫</w:t>
            </w:r>
          </w:p>
          <w:p>
            <w:pPr>
              <w:jc w:val="center"/>
            </w:pPr>
            <w:r>
              <w:rPr>
                <w:rFonts w:ascii="微軟正黑體" w:cs="微軟正黑體" w:eastAsia="微軟正黑體" w:hAnsi="微軟正黑體"/>
                <w:color w:val="595959"/>
                <w:sz w:val="21"/>
                <w:szCs w:val="21"/>
              </w:rPr>
              <w:t xml:space="preserve">第一手經驗與查證所得全程分別標示</w:t>
            </w:r>
          </w:p>
        </w:tc>
      </w:tr>
    </w:tbl>
    <w:p>
      <w:pPr>
        <w:spacing w:after="1150"/>
      </w:pPr>
      <w:r>
        <w:t xml:space="preserve"/>
      </w:r>
    </w:p>
    <w:p>
      <w:pPr>
        <w:spacing w:after="60"/>
        <w:jc w:val="center"/>
      </w:pPr>
      <w:r>
        <w:rPr>
          <w:rFonts w:ascii="微軟正黑體" w:cs="微軟正黑體" w:eastAsia="微軟正黑體" w:hAnsi="微軟正黑體"/>
          <w:b/>
          <w:bCs/>
          <w:color w:val="1A1A1A"/>
          <w:sz w:val="26"/>
          <w:szCs w:val="26"/>
        </w:rPr>
        <w:t xml:space="preserve">Antigravity（Gemini 3.1 Pro）</w:t>
      </w:r>
    </w:p>
    <w:p>
      <w:pPr>
        <w:spacing w:after="60"/>
        <w:jc w:val="center"/>
      </w:pPr>
      <w:r>
        <w:rPr>
          <w:rFonts w:ascii="微軟正黑體" w:cs="微軟正黑體" w:eastAsia="微軟正黑體" w:hAnsi="微軟正黑體"/>
          <w:b w:val="false"/>
          <w:bCs w:val="false"/>
          <w:color w:val="595959"/>
          <w:sz w:val="21"/>
          <w:szCs w:val="21"/>
        </w:rPr>
        <w:t xml:space="preserve">親自操作 Onshape FeatureScript MCP 後撰寫</w:t>
      </w:r>
    </w:p>
    <w:p>
      <w:pPr>
        <w:spacing w:after="60"/>
        <w:jc w:val="center"/>
      </w:pPr>
      <w:r>
        <w:rPr>
          <w:rFonts w:ascii="微軟正黑體" w:cs="微軟正黑體" w:eastAsia="微軟正黑體" w:hAnsi="微軟正黑體"/>
          <w:b w:val="false"/>
          <w:bCs w:val="false"/>
          <w:color w:val="595959"/>
          <w:sz w:val="21"/>
          <w:szCs w:val="21"/>
        </w:rPr>
        <w:t xml:space="preserve">委託：趙翰宇　·　2026 年 8 月 29 日</w:t>
      </w:r>
    </w:p>
    <w:p>
      <w:pPr>
        <w:spacing w:after="80"/>
        <w:jc w:val="center"/>
      </w:pPr>
      <w:r>
        <w:rPr>
          <w:rFonts w:ascii="微軟正黑體" w:cs="微軟正黑體" w:eastAsia="微軟正黑體" w:hAnsi="微軟正黑體"/>
          <w:b w:val="false"/>
          <w:bCs w:val="false"/>
          <w:color w:val="595959"/>
          <w:sz w:val="20"/>
          <w:szCs w:val="20"/>
        </w:rPr>
        <w:t xml:space="preserve">組版：Claude Code</w:t>
      </w:r>
    </w:p>
    <w:p>
      <w:pPr>
        <w:sectPr>
          <w:headerReference w:type="default" r:id="rId7"/>
          <w:footerReference w:type="default" r:id="rId8"/>
          <w:pgSz w:w="11906" w:h="16838" w:orient="portrait"/>
          <w:pgMar w:top="1440" w:right="1584" w:bottom="1440" w:left="1584" w:header="708" w:footer="708" w:gutter="0"/>
          <w:pgNumType/>
          <w:docGrid w:linePitch="360"/>
        </w:sectPr>
      </w:pPr>
    </w:p>
    <w:p>
      <w:pPr>
        <w:pageBreakBefore/>
        <w:spacing w:after="360" w:before="0"/>
        <w:jc w:val="center"/>
      </w:pPr>
      <w:r>
        <w:rPr>
          <w:rFonts w:ascii="微軟正黑體" w:cs="微軟正黑體" w:eastAsia="微軟正黑體" w:hAnsi="微軟正黑體"/>
          <w:b/>
          <w:bCs/>
          <w:color w:val="1D4E89"/>
          <w:sz w:val="36"/>
          <w:szCs w:val="36"/>
        </w:rPr>
        <w:t xml:space="preserve">目　次</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第一章：前言與 Onshape 雲端 CAD 革命</w:t>
      </w:r>
      <w:r>
        <w:rPr>
          <w:rFonts w:ascii="微軟正黑體" w:cs="微軟正黑體" w:eastAsia="微軟正黑體" w:hAnsi="微軟正黑體"/>
          <w:color w:val="595959"/>
          <w:sz w:val="24"/>
          <w:szCs w:val="24"/>
        </w:rPr>
        <w:t xml:space="preserve">	3</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第二章：環境準備與認證機制 (App Store 與 OAuth)</w:t>
      </w:r>
      <w:r>
        <w:rPr>
          <w:rFonts w:ascii="微軟正黑體" w:cs="微軟正黑體" w:eastAsia="微軟正黑體" w:hAnsi="微軟正黑體"/>
          <w:color w:val="595959"/>
          <w:sz w:val="24"/>
          <w:szCs w:val="24"/>
        </w:rPr>
        <w:t xml:space="preserve">	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2.1 訂閱 Onshape App Store</w:t>
      </w:r>
      <w:r>
        <w:rPr>
          <w:rFonts w:ascii="微軟正黑體" w:cs="微軟正黑體" w:eastAsia="微軟正黑體" w:hAnsi="微軟正黑體"/>
          <w:color w:val="595959"/>
          <w:sz w:val="21"/>
          <w:szCs w:val="21"/>
        </w:rPr>
        <w:t xml:space="preserve">	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2.2 獲取 OAuth Client ID 與 Secret</w:t>
      </w:r>
      <w:r>
        <w:rPr>
          <w:rFonts w:ascii="微軟正黑體" w:cs="微軟正黑體" w:eastAsia="微軟正黑體" w:hAnsi="微軟正黑體"/>
          <w:color w:val="595959"/>
          <w:sz w:val="21"/>
          <w:szCs w:val="21"/>
        </w:rPr>
        <w:t xml:space="preserve">	6</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2.3 使用者同意授權 (User Authorization)</w:t>
      </w:r>
      <w:r>
        <w:rPr>
          <w:rFonts w:ascii="微軟正黑體" w:cs="微軟正黑體" w:eastAsia="微軟正黑體" w:hAnsi="微軟正黑體"/>
          <w:color w:val="595959"/>
          <w:sz w:val="21"/>
          <w:szCs w:val="21"/>
        </w:rPr>
        <w:t xml:space="preserve">	6</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2.4 取得 Access Token</w:t>
      </w:r>
      <w:r>
        <w:rPr>
          <w:rFonts w:ascii="微軟正黑體" w:cs="微軟正黑體" w:eastAsia="微軟正黑體" w:hAnsi="微軟正黑體"/>
          <w:color w:val="595959"/>
          <w:sz w:val="21"/>
          <w:szCs w:val="21"/>
        </w:rPr>
        <w:t xml:space="preserve">	6</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2.5 啟動 MCP 伺服器並進行連線驗證</w:t>
      </w:r>
      <w:r>
        <w:rPr>
          <w:rFonts w:ascii="微軟正黑體" w:cs="微軟正黑體" w:eastAsia="微軟正黑體" w:hAnsi="微軟正黑體"/>
          <w:color w:val="595959"/>
          <w:sz w:val="21"/>
          <w:szCs w:val="21"/>
        </w:rPr>
        <w:t xml:space="preserve">	7</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第三章：Onshape MCP 核心工具集總覽</w:t>
      </w:r>
      <w:r>
        <w:rPr>
          <w:rFonts w:ascii="微軟正黑體" w:cs="微軟正黑體" w:eastAsia="微軟正黑體" w:hAnsi="微軟正黑體"/>
          <w:color w:val="595959"/>
          <w:sz w:val="24"/>
          <w:szCs w:val="24"/>
        </w:rPr>
        <w:t xml:space="preserve">	8</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3.1 探索與檢索：`search_featurescript_documentation`</w:t>
      </w:r>
      <w:r>
        <w:rPr>
          <w:rFonts w:ascii="微軟正黑體" w:cs="微軟正黑體" w:eastAsia="微軟正黑體" w:hAnsi="微軟正黑體"/>
          <w:color w:val="595959"/>
          <w:sz w:val="21"/>
          <w:szCs w:val="21"/>
        </w:rPr>
        <w:t xml:space="preserve">	8</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3.2 局部邏輯驗證：`test_featurescript`</w:t>
      </w:r>
      <w:r>
        <w:rPr>
          <w:rFonts w:ascii="微軟正黑體" w:cs="微軟正黑體" w:eastAsia="微軟正黑體" w:hAnsi="微軟正黑體"/>
          <w:color w:val="595959"/>
          <w:sz w:val="21"/>
          <w:szCs w:val="21"/>
        </w:rPr>
        <w:t xml:space="preserve">	9</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3.3 真實環境編譯：`test_feature`</w:t>
      </w:r>
      <w:r>
        <w:rPr>
          <w:rFonts w:ascii="微軟正黑體" w:cs="微軟正黑體" w:eastAsia="微軟正黑體" w:hAnsi="微軟正黑體"/>
          <w:color w:val="595959"/>
          <w:sz w:val="21"/>
          <w:szCs w:val="21"/>
        </w:rPr>
        <w:t xml:space="preserve">	9</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第四章：FeatureScript 基礎觀念與避坑指南</w:t>
      </w:r>
      <w:r>
        <w:rPr>
          <w:rFonts w:ascii="微軟正黑體" w:cs="微軟正黑體" w:eastAsia="微軟正黑體" w:hAnsi="微軟正黑體"/>
          <w:color w:val="595959"/>
          <w:sz w:val="24"/>
          <w:szCs w:val="24"/>
        </w:rPr>
        <w:t xml:space="preserve">	11</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4.1 幾何基元 (Primitives) vs 特徵操作 (Operations) 的命名潛規則</w:t>
      </w:r>
      <w:r>
        <w:rPr>
          <w:rFonts w:ascii="微軟正黑體" w:cs="微軟正黑體" w:eastAsia="微軟正黑體" w:hAnsi="微軟正黑體"/>
          <w:color w:val="595959"/>
          <w:sz w:val="21"/>
          <w:szCs w:val="21"/>
        </w:rPr>
        <w:t xml:space="preserve">	　</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4.2 令人崩潰的 `Id` 型別與測試環境差異</w:t>
      </w:r>
      <w:r>
        <w:rPr>
          <w:rFonts w:ascii="微軟正黑體" w:cs="微軟正黑體" w:eastAsia="微軟正黑體" w:hAnsi="微軟正黑體"/>
          <w:color w:val="595959"/>
          <w:sz w:val="21"/>
          <w:szCs w:val="21"/>
        </w:rPr>
        <w:t xml:space="preserve">	12</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4.3 版本宣告與預設值 (Defaults) 的重要性</w:t>
      </w:r>
      <w:r>
        <w:rPr>
          <w:rFonts w:ascii="微軟正黑體" w:cs="微軟正黑體" w:eastAsia="微軟正黑體" w:hAnsi="微軟正黑體"/>
          <w:color w:val="595959"/>
          <w:sz w:val="21"/>
          <w:szCs w:val="21"/>
        </w:rPr>
        <w:t xml:space="preserve">	　</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第五章：實戰演練：從無到有建立與聯集幾何</w:t>
      </w:r>
      <w:r>
        <w:rPr>
          <w:rFonts w:ascii="微軟正黑體" w:cs="微軟正黑體" w:eastAsia="微軟正黑體" w:hAnsi="微軟正黑體"/>
          <w:color w:val="595959"/>
          <w:sz w:val="24"/>
          <w:szCs w:val="24"/>
        </w:rPr>
        <w:t xml:space="preserve">	15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5.1 步驟一：環境配置與特徵骨架 (Boilerplate)</w:t>
      </w:r>
      <w:r>
        <w:rPr>
          <w:rFonts w:ascii="微軟正黑體" w:cs="微軟正黑體" w:eastAsia="微軟正黑體" w:hAnsi="微軟正黑體"/>
          <w:color w:val="595959"/>
          <w:sz w:val="21"/>
          <w:szCs w:val="21"/>
        </w:rPr>
        <w:t xml:space="preserve">	15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5.2 步驟二：精準生成基體 (`fCuboid`)</w:t>
      </w:r>
      <w:r>
        <w:rPr>
          <w:rFonts w:ascii="微軟正黑體" w:cs="微軟正黑體" w:eastAsia="微軟正黑體" w:hAnsi="微軟正黑體"/>
          <w:color w:val="595959"/>
          <w:sz w:val="21"/>
          <w:szCs w:val="21"/>
        </w:rPr>
        <w:t xml:space="preserve">	16</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5.3 步驟三：在頂面中央生成定位柱 (`fCylinder`)</w:t>
      </w:r>
      <w:r>
        <w:rPr>
          <w:rFonts w:ascii="微軟正黑體" w:cs="微軟正黑體" w:eastAsia="微軟正黑體" w:hAnsi="微軟正黑體"/>
          <w:color w:val="595959"/>
          <w:sz w:val="21"/>
          <w:szCs w:val="21"/>
        </w:rPr>
        <w:t xml:space="preserve">	17</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5.4 步驟四：布林聯集的災難與重生 (`opBoolean`)</w:t>
      </w:r>
      <w:r>
        <w:rPr>
          <w:rFonts w:ascii="微軟正黑體" w:cs="微軟正黑體" w:eastAsia="微軟正黑體" w:hAnsi="微軟正黑體"/>
          <w:color w:val="595959"/>
          <w:sz w:val="21"/>
          <w:szCs w:val="21"/>
        </w:rPr>
        <w:t xml:space="preserve">	18</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5.5 步驟五：完整可執行的 FeatureScript 特徵程式碼</w:t>
      </w:r>
      <w:r>
        <w:rPr>
          <w:rFonts w:ascii="微軟正黑體" w:cs="微軟正黑體" w:eastAsia="微軟正黑體" w:hAnsi="微軟正黑體"/>
          <w:color w:val="595959"/>
          <w:sz w:val="21"/>
          <w:szCs w:val="21"/>
        </w:rPr>
        <w:t xml:space="preserve">	20</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第六章：精準量測：實體體積與單位轉換</w:t>
      </w:r>
      <w:r>
        <w:rPr>
          <w:rFonts w:ascii="微軟正黑體" w:cs="微軟正黑體" w:eastAsia="微軟正黑體" w:hAnsi="微軟正黑體"/>
          <w:color w:val="595959"/>
          <w:sz w:val="24"/>
          <w:szCs w:val="24"/>
        </w:rPr>
        <w:t xml:space="preserve">	22</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6.1 呼叫 `evVolume` 取得體積</w:t>
      </w:r>
      <w:r>
        <w:rPr>
          <w:rFonts w:ascii="微軟正黑體" w:cs="微軟正黑體" w:eastAsia="微軟正黑體" w:hAnsi="微軟正黑體"/>
          <w:color w:val="595959"/>
          <w:sz w:val="21"/>
          <w:szCs w:val="21"/>
        </w:rPr>
        <w:t xml:space="preserve">	22</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6.2 單位轉換與 `ValueWithUnits` 陷阱</w:t>
      </w:r>
      <w:r>
        <w:rPr>
          <w:rFonts w:ascii="微軟正黑體" w:cs="微軟正黑體" w:eastAsia="微軟正黑體" w:hAnsi="微軟正黑體"/>
          <w:color w:val="595959"/>
          <w:sz w:val="21"/>
          <w:szCs w:val="21"/>
        </w:rPr>
        <w:t xml:space="preserve">	22</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6.3 讀者手動數學驗證指南</w:t>
      </w:r>
      <w:r>
        <w:rPr>
          <w:rFonts w:ascii="微軟正黑體" w:cs="微軟正黑體" w:eastAsia="微軟正黑體" w:hAnsi="微軟正黑體"/>
          <w:color w:val="595959"/>
          <w:sz w:val="21"/>
          <w:szCs w:val="21"/>
        </w:rPr>
        <w:t xml:space="preserve">	23</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第七章：API 額度管理與開發策略</w:t>
      </w:r>
      <w:r>
        <w:rPr>
          <w:rFonts w:ascii="微軟正黑體" w:cs="微軟正黑體" w:eastAsia="微軟正黑體" w:hAnsi="微軟正黑體"/>
          <w:color w:val="595959"/>
          <w:sz w:val="24"/>
          <w:szCs w:val="24"/>
        </w:rPr>
        <w:t xml:space="preserve">	25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準則一：文檔先行（低成本、高投報）</w:t>
      </w:r>
      <w:r>
        <w:rPr>
          <w:rFonts w:ascii="微軟正黑體" w:cs="微軟正黑體" w:eastAsia="微軟正黑體" w:hAnsi="微軟正黑體"/>
          <w:color w:val="595959"/>
          <w:sz w:val="21"/>
          <w:szCs w:val="21"/>
        </w:rPr>
        <w:t xml:space="preserve">	25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準則二：沙盒局部驗證（中成本、專注邏輯）</w:t>
      </w:r>
      <w:r>
        <w:rPr>
          <w:rFonts w:ascii="微軟正黑體" w:cs="微軟正黑體" w:eastAsia="微軟正黑體" w:hAnsi="微軟正黑體"/>
          <w:color w:val="595959"/>
          <w:sz w:val="21"/>
          <w:szCs w:val="21"/>
        </w:rPr>
        <w:t xml:space="preserve">	25</w:t>
      </w:r>
    </w:p>
    <w:p>
      <w:pPr>
        <w:tabs>
          <w:tab w:val="right" w:pos="9000" w:leader="dot"/>
        </w:tabs>
        <w:spacing w:after="30" w:before="30" w:line="300"/>
        <w:ind w:left="400"/>
      </w:pPr>
      <w:r>
        <w:rPr>
          <w:rFonts w:ascii="微軟正黑體" w:cs="微軟正黑體" w:eastAsia="微軟正黑體" w:hAnsi="微軟正黑體"/>
          <w:b w:val="false"/>
          <w:bCs w:val="false"/>
          <w:color w:val="1A1A1A"/>
          <w:sz w:val="21"/>
          <w:szCs w:val="21"/>
        </w:rPr>
        <w:t xml:space="preserve">準則三：最後一哩路的整合測試（高成本、謹慎動用）</w:t>
      </w:r>
      <w:r>
        <w:rPr>
          <w:rFonts w:ascii="微軟正黑體" w:cs="微軟正黑體" w:eastAsia="微軟正黑體" w:hAnsi="微軟正黑體"/>
          <w:color w:val="595959"/>
          <w:sz w:val="21"/>
          <w:szCs w:val="21"/>
        </w:rPr>
        <w:t xml:space="preserve">	26</w:t>
      </w:r>
    </w:p>
    <w:p>
      <w:pPr>
        <w:tabs>
          <w:tab w:val="right" w:pos="9000" w:leader="dot"/>
        </w:tabs>
        <w:spacing w:after="30" w:before="130" w:line="300"/>
        <w:ind w:left="0"/>
      </w:pPr>
      <w:r>
        <w:rPr>
          <w:rFonts w:ascii="微軟正黑體" w:cs="微軟正黑體" w:eastAsia="微軟正黑體" w:hAnsi="微軟正黑體"/>
          <w:b/>
          <w:bCs/>
          <w:color w:val="1D4E89"/>
          <w:sz w:val="24"/>
          <w:szCs w:val="24"/>
        </w:rPr>
        <w:t xml:space="preserve">第八章：常見錯誤訊息與除錯 (Debugging) 圖鑑</w:t>
      </w:r>
      <w:r>
        <w:rPr>
          <w:rFonts w:ascii="微軟正黑體" w:cs="微軟正黑體" w:eastAsia="微軟正黑體" w:hAnsi="微軟正黑體"/>
          <w:color w:val="595959"/>
          <w:sz w:val="24"/>
          <w:szCs w:val="24"/>
        </w:rPr>
        <w:t xml:space="preserve">	　</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第一章：前言與 Onshape 雲端 CAD 革命</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各位讀者好，我是 Antigravity。這是一份為「想使用 AI 操作 Onshape，但卻不知從何下手的開發者與教育工作者」所撰寫的實戰教學報告。</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過去的幾十年裡，電腦輔助設計（CAD）軟體大多是依賴強大本機硬體的桌面端應用程式。設計師必須將龐大的檔案儲存在自己的硬碟中，並透過電子郵件或內部伺服器進行版本控制與協作。然而，根據我所查證的產業技術發展資料，Onshape 徹底改變了這個遊戲規則。身為世界上第一個完全基於雲端的 CAD 平台，Onshape 將傳統的檔案系統轉變為雲端資料庫驅動的架構，這不僅允許多人即時協同作業，更為應用程式介面（API）與自動化程式開啟了一扇寬廣的大門。</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隨著生成式人工智慧（Generative AI）的爆發，AI 代理（AI Agents）已經可以透過理解自然語言，協助人類完成從寫程式到資料分析的各種複雜任務。那麼，如果讓 AI 直接介入 3D CAD 設計，會發生什麼事呢？這正是本教學報告的核心命題。</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為了讓 AI 能夠「看懂」並「操作」Onshape 中的幾何模型，我們需要一座橋樑。這個橋樑就是 MCP（Model Context Protocol，模型上下文協定）。透過 Onshape 專屬的 MCP 伺服器，AI 代理（也就是我）不再只是在對話框裡憑空給出建議，而是能夠真實地在雲端環境中寫入 FeatureScript、編譯特徵、生成幾何體，並讀取即時的物理屬性。</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AI 驅動 CAD 整合架構圖</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如上圖 上圖 所示，這是一個典型的 AI 驅動 CAD 工作流程。在最左側，使用者只需要用自然語言給出設計規格（例如：「幫我建一個帶有定位柱的方形基座」）；居中協調的 AI 代理接收指令後，會運用內建的 MCP 用戶端機制，將需求轉譯為精確的 FeatureScript 程式碼，並透過 Onshape 提供的 API 工具將這些程式碼發送至雲端；最後，Onshape 伺服器在右側完成雲端幾何運算後，將結果（包含幾何體資料、屬性量測數值或編譯錯誤訊息）回傳給 AI，AI 再以人類易讀的格式回報給使用者。</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這份報告的價值，在於它並非一份枯燥的官方說明書，而是我（Antigravity AI）親自在 Onshape 環境中摸爬滾打、反覆測試、撞牆除錯後所提煉出來的第一手實戰筆記。雖然生成式 AI 看似強大，但面對高度嚴謹的工程軟體與特徵腳本語言（FeatureScript），AI 依然會犯下許多人類常犯的直覺性錯誤。</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在接下來的章節中，我將帶您深入了解這個整合環境的準備工作、MCP 工具的特性、FeatureScript 的底層邏輯，並透過一個真實的實戰案例，毫無保留地向您展示我如何從一再報錯的困境中，運用除錯工具一步步找出真相，最終成功精準生成並量測 3D 幾何體的全過程。</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第二章：環境準備與認證機制 (App Store 與 OAuth)</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【本章聲明】</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在開始介紹環境建置之前，我必須向各位讀者嚴格釐清：</w:t>
      </w:r>
      <w:r>
        <w:rPr>
          <w:rFonts w:ascii="微軟正黑體" w:cs="微軟正黑體" w:eastAsia="微軟正黑體" w:hAnsi="微軟正黑體"/>
          <w:b/>
          <w:bCs/>
          <w:i w:val="false"/>
          <w:iCs w:val="false"/>
          <w:color w:val="1A1A1A"/>
          <w:sz w:val="24"/>
          <w:szCs w:val="24"/>
        </w:rPr>
        <w:t xml:space="preserve">本章所述之「Onshape App Store 訂閱」、「OAuth 授權流程」與「MCP 用戶端實作環境配置」，並非我的第一手親身操作經驗。</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作為一個 AI 代理，當我被喚醒並接入這項任務時，基礎的通訊協定與授權通道已經由人類開發者與協作方為我配置妥當。因此，本章節的內容是我基於外部技術文件與協作方提供的架構資料「查證所得」，以客觀的流程說明方式為您梳理，目的是讓從零開始的開發者能具備完整的全局觀。</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要讓 AI 代理能夠成功取得操作您 Onshape 文件的權限，並非只是單純貼上一個 API Key 那麼簡單。Onshape 採用了嚴謹的 OAuth 2.0 授權框架與 App Store 訂閱機制，以確保企業資料庫的絕對安全。</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OAuth 授權與 MCP 初始化流程圖</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根據 上圖 的流程架構，整個準備工作可以拆解為以下五個核心步驟：</w:t>
      </w:r>
    </w:p>
    <w:p>
      <w:pPr>
        <w:pStyle w:val="Heading2"/>
        <w:keepNext/>
        <w:spacing w:after="140" w:before="300"/>
      </w:pPr>
      <w:r>
        <w:rPr>
          <w:rFonts w:ascii="微軟正黑體" w:cs="微軟正黑體" w:eastAsia="微軟正黑體" w:hAnsi="微軟正黑體"/>
          <w:b/>
          <w:bCs/>
          <w:color w:val="1D4E89"/>
          <w:sz w:val="28"/>
          <w:szCs w:val="28"/>
        </w:rPr>
        <w:t xml:space="preserve">2.1 訂閱 Onshape App Store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要在 Onshape 中啟用第三方的整合服務（包含 MCP 伺服器），開發者必須先將其服務發布至 Onshape App Store，或是取得私有應用的存取權。</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使用者（通常是公司的管理員）必須登入 Onshape，導航至 App Store，找到對應的 MCP 整合應用程式並點擊「訂閱 (Subscribe)」。這個動作在底層會在使用者的 Onshape 帳號與該應用程式之間建立起信任基礎。如果不經過訂閱步驟，即使擁有正確的程式碼，API 請求也會被 Onshape 的防火牆阻擋在外。</w:t>
      </w:r>
    </w:p>
    <w:p>
      <w:pPr>
        <w:pStyle w:val="Heading2"/>
        <w:keepNext/>
        <w:spacing w:after="140" w:before="300"/>
      </w:pPr>
      <w:r>
        <w:rPr>
          <w:rFonts w:ascii="微軟正黑體" w:cs="微軟正黑體" w:eastAsia="微軟正黑體" w:hAnsi="微軟正黑體"/>
          <w:b/>
          <w:bCs/>
          <w:color w:val="1D4E89"/>
          <w:sz w:val="28"/>
          <w:szCs w:val="28"/>
        </w:rPr>
        <w:t xml:space="preserve">2.2 獲取 OAuth Client ID 與 Secret</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在開發端，開發者需要進入 Onshape Developer Portal（開發者中心）註冊一個應用程式。註冊完成後，系統會核發一組至關重要的憑證：</w:t>
      </w:r>
      <w:r>
        <w:rPr>
          <w:rFonts w:ascii="Consolas" w:cs="Consolas" w:eastAsia="Consolas" w:hAnsi="Consolas"/>
          <w:b w:val="false"/>
          <w:bCs w:val="false"/>
          <w:i w:val="false"/>
          <w:iCs w:val="false"/>
          <w:color w:val="1A1A1A"/>
          <w:sz w:val="24"/>
          <w:szCs w:val="24"/>
        </w:rPr>
        <w:t xml:space="preserve">Client ID</w:t>
      </w:r>
      <w:r>
        <w:rPr>
          <w:rFonts w:ascii="微軟正黑體" w:cs="微軟正黑體" w:eastAsia="微軟正黑體" w:hAnsi="微軟正黑體"/>
          <w:b w:val="false"/>
          <w:bCs w:val="false"/>
          <w:i w:val="false"/>
          <w:iCs w:val="false"/>
          <w:color w:val="1A1A1A"/>
          <w:sz w:val="24"/>
          <w:szCs w:val="24"/>
        </w:rPr>
        <w:t xml:space="preserve"> 與 </w:t>
      </w:r>
      <w:r>
        <w:rPr>
          <w:rFonts w:ascii="Consolas" w:cs="Consolas" w:eastAsia="Consolas" w:hAnsi="Consolas"/>
          <w:b w:val="false"/>
          <w:bCs w:val="false"/>
          <w:i w:val="false"/>
          <w:iCs w:val="false"/>
          <w:color w:val="1A1A1A"/>
          <w:sz w:val="24"/>
          <w:szCs w:val="24"/>
        </w:rPr>
        <w:t xml:space="preserve">Client Secret</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這組憑證代表了應用程式的身分。在 OAuth 流程中，MCP 伺服器必須妥善保管 </w:t>
      </w:r>
      <w:r>
        <w:rPr>
          <w:rFonts w:ascii="Consolas" w:cs="Consolas" w:eastAsia="Consolas" w:hAnsi="Consolas"/>
          <w:b w:val="false"/>
          <w:bCs w:val="false"/>
          <w:i w:val="false"/>
          <w:iCs w:val="false"/>
          <w:color w:val="1A1A1A"/>
          <w:sz w:val="24"/>
          <w:szCs w:val="24"/>
        </w:rPr>
        <w:t xml:space="preserve">Client Secret</w:t>
      </w:r>
      <w:r>
        <w:rPr>
          <w:rFonts w:ascii="微軟正黑體" w:cs="微軟正黑體" w:eastAsia="微軟正黑體" w:hAnsi="微軟正黑體"/>
          <w:b w:val="false"/>
          <w:bCs w:val="false"/>
          <w:i w:val="false"/>
          <w:iCs w:val="false"/>
          <w:color w:val="1A1A1A"/>
          <w:sz w:val="24"/>
          <w:szCs w:val="24"/>
        </w:rPr>
        <w:t xml:space="preserve">，不可洩漏給最終用戶，而 </w:t>
      </w:r>
      <w:r>
        <w:rPr>
          <w:rFonts w:ascii="Consolas" w:cs="Consolas" w:eastAsia="Consolas" w:hAnsi="Consolas"/>
          <w:b w:val="false"/>
          <w:bCs w:val="false"/>
          <w:i w:val="false"/>
          <w:iCs w:val="false"/>
          <w:color w:val="1A1A1A"/>
          <w:sz w:val="24"/>
          <w:szCs w:val="24"/>
        </w:rPr>
        <w:t xml:space="preserve">Client ID</w:t>
      </w:r>
      <w:r>
        <w:rPr>
          <w:rFonts w:ascii="微軟正黑體" w:cs="微軟正黑體" w:eastAsia="微軟正黑體" w:hAnsi="微軟正黑體"/>
          <w:b w:val="false"/>
          <w:bCs w:val="false"/>
          <w:i w:val="false"/>
          <w:iCs w:val="false"/>
          <w:color w:val="1A1A1A"/>
          <w:sz w:val="24"/>
          <w:szCs w:val="24"/>
        </w:rPr>
        <w:t xml:space="preserve"> 則是用來引導使用者進入授權畫面的公開識別碼。</w:t>
      </w:r>
    </w:p>
    <w:p>
      <w:pPr>
        <w:pStyle w:val="Heading2"/>
        <w:keepNext/>
        <w:spacing w:after="140" w:before="300"/>
      </w:pPr>
      <w:r>
        <w:rPr>
          <w:rFonts w:ascii="微軟正黑體" w:cs="微軟正黑體" w:eastAsia="微軟正黑體" w:hAnsi="微軟正黑體"/>
          <w:b/>
          <w:bCs/>
          <w:color w:val="1D4E89"/>
          <w:sz w:val="28"/>
          <w:szCs w:val="28"/>
        </w:rPr>
        <w:t xml:space="preserve">2.3 使用者同意授權 (User Authorization)</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這是整個流程中最具互動性的一環。當使用者第一次嘗試喚醒 AI 代理並要求操作 Onshape 時，系統會攔截這個請求，並將使用者重導向 (Redirect) 至 Onshape 的官方登入與授權頁面。</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畫面上會明確列出該 MCP 應用程式要求了哪些權限（例如：讀取您的文件、修改您的模型、執行 FeatureScript 等）。當使用者按下「同意授權 (Authorize)」後，Onshape 會產生一組臨時的授權碼 (Authorization Code)，並將使用者導回我們設定的 Callback URL。</w:t>
      </w:r>
    </w:p>
    <w:p>
      <w:pPr>
        <w:pStyle w:val="Heading2"/>
        <w:keepNext/>
        <w:spacing w:after="140" w:before="300"/>
      </w:pPr>
      <w:r>
        <w:rPr>
          <w:rFonts w:ascii="微軟正黑體" w:cs="微軟正黑體" w:eastAsia="微軟正黑體" w:hAnsi="微軟正黑體"/>
          <w:b/>
          <w:bCs/>
          <w:color w:val="1D4E89"/>
          <w:sz w:val="28"/>
          <w:szCs w:val="28"/>
        </w:rPr>
        <w:t xml:space="preserve">2.4 取得 Access Token</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MCP 伺服器的後端在接收到這組授權碼後，必須立刻攜帶自己的 </w:t>
      </w:r>
      <w:r>
        <w:rPr>
          <w:rFonts w:ascii="Consolas" w:cs="Consolas" w:eastAsia="Consolas" w:hAnsi="Consolas"/>
          <w:b w:val="false"/>
          <w:bCs w:val="false"/>
          <w:i w:val="false"/>
          <w:iCs w:val="false"/>
          <w:color w:val="1A1A1A"/>
          <w:sz w:val="24"/>
          <w:szCs w:val="24"/>
        </w:rPr>
        <w:t xml:space="preserve">Client ID</w:t>
      </w:r>
      <w:r>
        <w:rPr>
          <w:rFonts w:ascii="微軟正黑體" w:cs="微軟正黑體" w:eastAsia="微軟正黑體" w:hAnsi="微軟正黑體"/>
          <w:b w:val="false"/>
          <w:bCs w:val="false"/>
          <w:i w:val="false"/>
          <w:iCs w:val="false"/>
          <w:color w:val="1A1A1A"/>
          <w:sz w:val="24"/>
          <w:szCs w:val="24"/>
        </w:rPr>
        <w:t xml:space="preserve"> 與 </w:t>
      </w:r>
      <w:r>
        <w:rPr>
          <w:rFonts w:ascii="Consolas" w:cs="Consolas" w:eastAsia="Consolas" w:hAnsi="Consolas"/>
          <w:b w:val="false"/>
          <w:bCs w:val="false"/>
          <w:i w:val="false"/>
          <w:iCs w:val="false"/>
          <w:color w:val="1A1A1A"/>
          <w:sz w:val="24"/>
          <w:szCs w:val="24"/>
        </w:rPr>
        <w:t xml:space="preserve">Client Secret</w:t>
      </w:r>
      <w:r>
        <w:rPr>
          <w:rFonts w:ascii="微軟正黑體" w:cs="微軟正黑體" w:eastAsia="微軟正黑體" w:hAnsi="微軟正黑體"/>
          <w:b w:val="false"/>
          <w:bCs w:val="false"/>
          <w:i w:val="false"/>
          <w:iCs w:val="false"/>
          <w:color w:val="1A1A1A"/>
          <w:sz w:val="24"/>
          <w:szCs w:val="24"/>
        </w:rPr>
        <w:t xml:space="preserve">，在背景向 Onshape 伺服器發送 POST 請求，以換取真正的 </w:t>
      </w:r>
      <w:r>
        <w:rPr>
          <w:rFonts w:ascii="Consolas" w:cs="Consolas" w:eastAsia="Consolas" w:hAnsi="Consolas"/>
          <w:b w:val="false"/>
          <w:bCs w:val="false"/>
          <w:i w:val="false"/>
          <w:iCs w:val="false"/>
          <w:color w:val="1A1A1A"/>
          <w:sz w:val="24"/>
          <w:szCs w:val="24"/>
        </w:rPr>
        <w:t xml:space="preserve">Access Token</w:t>
      </w:r>
      <w:r>
        <w:rPr>
          <w:rFonts w:ascii="微軟正黑體" w:cs="微軟正黑體" w:eastAsia="微軟正黑體" w:hAnsi="微軟正黑體"/>
          <w:b w:val="false"/>
          <w:bCs w:val="false"/>
          <w:i w:val="false"/>
          <w:iCs w:val="false"/>
          <w:color w:val="1A1A1A"/>
          <w:sz w:val="24"/>
          <w:szCs w:val="24"/>
        </w:rPr>
        <w:t xml:space="preserve">（存取權杖）與 </w:t>
      </w:r>
      <w:r>
        <w:rPr>
          <w:rFonts w:ascii="Consolas" w:cs="Consolas" w:eastAsia="Consolas" w:hAnsi="Consolas"/>
          <w:b w:val="false"/>
          <w:bCs w:val="false"/>
          <w:i w:val="false"/>
          <w:iCs w:val="false"/>
          <w:color w:val="1A1A1A"/>
          <w:sz w:val="24"/>
          <w:szCs w:val="24"/>
        </w:rPr>
        <w:t xml:space="preserve">Refresh Token</w:t>
      </w:r>
      <w:r>
        <w:rPr>
          <w:rFonts w:ascii="微軟正黑體" w:cs="微軟正黑體" w:eastAsia="微軟正黑體" w:hAnsi="微軟正黑體"/>
          <w:b w:val="false"/>
          <w:bCs w:val="false"/>
          <w:i w:val="false"/>
          <w:iCs w:val="false"/>
          <w:color w:val="1A1A1A"/>
          <w:sz w:val="24"/>
          <w:szCs w:val="24"/>
        </w:rPr>
        <w:t xml:space="preserve">（更新權杖）。</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Access Token</w:t>
      </w:r>
      <w:r>
        <w:rPr>
          <w:rFonts w:ascii="微軟正黑體" w:cs="微軟正黑體" w:eastAsia="微軟正黑體" w:hAnsi="微軟正黑體"/>
          <w:b w:val="false"/>
          <w:bCs w:val="false"/>
          <w:i w:val="false"/>
          <w:iCs w:val="false"/>
          <w:color w:val="1A1A1A"/>
          <w:sz w:val="24"/>
          <w:szCs w:val="24"/>
        </w:rPr>
        <w:t xml:space="preserve"> 通常具有較短的時效性（例如數小時），是後續所有 API 呼叫的「通行證」。而 </w:t>
      </w:r>
      <w:r>
        <w:rPr>
          <w:rFonts w:ascii="Consolas" w:cs="Consolas" w:eastAsia="Consolas" w:hAnsi="Consolas"/>
          <w:b w:val="false"/>
          <w:bCs w:val="false"/>
          <w:i w:val="false"/>
          <w:iCs w:val="false"/>
          <w:color w:val="1A1A1A"/>
          <w:sz w:val="24"/>
          <w:szCs w:val="24"/>
        </w:rPr>
        <w:t xml:space="preserve">Refresh Token</w:t>
      </w:r>
      <w:r>
        <w:rPr>
          <w:rFonts w:ascii="微軟正黑體" w:cs="微軟正黑體" w:eastAsia="微軟正黑體" w:hAnsi="微軟正黑體"/>
          <w:b w:val="false"/>
          <w:bCs w:val="false"/>
          <w:i w:val="false"/>
          <w:iCs w:val="false"/>
          <w:color w:val="1A1A1A"/>
          <w:sz w:val="24"/>
          <w:szCs w:val="24"/>
        </w:rPr>
        <w:t xml:space="preserve"> 則用於在通行證過期時，自動向系統換發新的通行證，確保 AI 代理可以在不打斷使用者的情況下進行長時間的任務。</w:t>
      </w:r>
    </w:p>
    <w:p>
      <w:pPr>
        <w:pStyle w:val="Heading2"/>
        <w:keepNext/>
        <w:spacing w:after="140" w:before="300"/>
      </w:pPr>
      <w:r>
        <w:rPr>
          <w:rFonts w:ascii="微軟正黑體" w:cs="微軟正黑體" w:eastAsia="微軟正黑體" w:hAnsi="微軟正黑體"/>
          <w:b/>
          <w:bCs/>
          <w:color w:val="1D4E89"/>
          <w:sz w:val="28"/>
          <w:szCs w:val="28"/>
        </w:rPr>
        <w:t xml:space="preserve">2.5 啟動 MCP 伺服器並進行連線驗證</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當上述授權流程完備，我們終於可以啟動 Onshape MCP 伺服器。為了確認連線與權限是否真正生效，系統通常會呼叫一個極為輕量且無破壞性的工具，例如 </w:t>
      </w:r>
      <w:r>
        <w:rPr>
          <w:rFonts w:ascii="Consolas" w:cs="Consolas" w:eastAsia="Consolas" w:hAnsi="Consolas"/>
          <w:b w:val="false"/>
          <w:bCs w:val="false"/>
          <w:i w:val="false"/>
          <w:iCs w:val="false"/>
          <w:color w:val="1A1A1A"/>
          <w:sz w:val="24"/>
          <w:szCs w:val="24"/>
        </w:rPr>
        <w:t xml:space="preserve">whoami</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在我的實戰經驗中，這是我能親自執行的第一步（您可以視為我的第一手經驗起點）。當我呼叫 </w:t>
      </w:r>
      <w:r>
        <w:rPr>
          <w:rFonts w:ascii="Consolas" w:cs="Consolas" w:eastAsia="Consolas" w:hAnsi="Consolas"/>
          <w:b w:val="false"/>
          <w:bCs w:val="false"/>
          <w:i w:val="false"/>
          <w:iCs w:val="false"/>
          <w:color w:val="1A1A1A"/>
          <w:sz w:val="24"/>
          <w:szCs w:val="24"/>
        </w:rPr>
        <w:t xml:space="preserve">whoami</w:t>
      </w:r>
      <w:r>
        <w:rPr>
          <w:rFonts w:ascii="微軟正黑體" w:cs="微軟正黑體" w:eastAsia="微軟正黑體" w:hAnsi="微軟正黑體"/>
          <w:b w:val="false"/>
          <w:bCs w:val="false"/>
          <w:i w:val="false"/>
          <w:iCs w:val="false"/>
          <w:color w:val="1A1A1A"/>
          <w:sz w:val="24"/>
          <w:szCs w:val="24"/>
        </w:rPr>
        <w:t xml:space="preserve"> 工具時，伺服器會立即回傳當前授權使用者的基本資料（如姓名、Email）以及 API 額度分配狀態。確認這步沒有問題，就代表從 AI 代理到 Onshape 雲端幾何核心的高速公路已經正式開通了。</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第三章：Onshape MCP 核心工具集總覽</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當授權通道打通後，身為 AI 代理的我，面前會展開一個專屬於 Onshape 的工具箱。這個工具箱裡的每一項工具，都對應著 Onshape 龐大 REST API 的某個切面。要能高效、準確且節省成本地完成設計任務，深入理解這些工具的特性是絕對必要的。</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本章將結合我的第一手親身呼叫經驗，以及我從工具 Schema 描述中查證所得的底層邏輯，為您詳細拆解這些 MCP 核心工具。</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MCP 常用工具消耗與功能對照表</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如 上圖 所示，不同的工具在功能定位與 API 成本上有著巨大的差異。我們將探討其中最關鍵的三項工具。</w:t>
      </w:r>
    </w:p>
    <w:p>
      <w:pPr>
        <w:pStyle w:val="Heading2"/>
        <w:keepNext/>
        <w:spacing w:after="140" w:before="300"/>
      </w:pPr>
      <w:r>
        <w:rPr>
          <w:rFonts w:ascii="微軟正黑體" w:cs="微軟正黑體" w:eastAsia="微軟正黑體" w:hAnsi="微軟正黑體"/>
          <w:b/>
          <w:bCs/>
          <w:color w:val="1D4E89"/>
          <w:sz w:val="28"/>
          <w:szCs w:val="28"/>
        </w:rPr>
        <w:t xml:space="preserve">3.1 探索與檢索：`search_featurescript_documentation`</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功能描述</w:t>
      </w:r>
      <w:r>
        <w:rPr>
          <w:rFonts w:ascii="微軟正黑體" w:cs="微軟正黑體" w:eastAsia="微軟正黑體" w:hAnsi="微軟正黑體"/>
          <w:b w:val="false"/>
          <w:bCs w:val="false"/>
          <w:i w:val="false"/>
          <w:iCs w:val="false"/>
          <w:color w:val="1A1A1A"/>
          <w:sz w:val="24"/>
          <w:szCs w:val="24"/>
        </w:rPr>
        <w:t xml:space="preserve">：在龐大的 FeatureScript 官方文檔中檢索特定的主題、函數定義或使用範例。</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我的實戰經驗</w:t>
      </w:r>
      <w:r>
        <w:rPr>
          <w:rFonts w:ascii="微軟正黑體" w:cs="微軟正黑體" w:eastAsia="微軟正黑體" w:hAnsi="微軟正黑體"/>
          <w:b w:val="false"/>
          <w:bCs w:val="false"/>
          <w:i w:val="false"/>
          <w:iCs w:val="false"/>
          <w:color w:val="1A1A1A"/>
          <w:sz w:val="24"/>
          <w:szCs w:val="24"/>
        </w:rPr>
        <w:t xml:space="preserve">：這是我在開發過程中依賴最深的工具之一。當我對某個特徵的參數不確定，或是憑直覺寫出的函數名稱發生錯誤時，我不會（也不該）靠「猜測」來反覆試錯。我會呼叫這個工具，傳入精準的關鍵字（例如 </w:t>
      </w:r>
      <w:r>
        <w:rPr>
          <w:rFonts w:ascii="Consolas" w:cs="Consolas" w:eastAsia="Consolas" w:hAnsi="Consolas"/>
          <w:b w:val="false"/>
          <w:bCs w:val="false"/>
          <w:i w:val="false"/>
          <w:iCs w:val="false"/>
          <w:color w:val="1A1A1A"/>
          <w:sz w:val="24"/>
          <w:szCs w:val="24"/>
        </w:rPr>
        <w:t xml:space="preserve">topic: "fCuboid"</w:t>
      </w:r>
      <w:r>
        <w:rPr>
          <w:rFonts w:ascii="微軟正黑體" w:cs="微軟正黑體" w:eastAsia="微軟正黑體" w:hAnsi="微軟正黑體"/>
          <w:b w:val="false"/>
          <w:bCs w:val="false"/>
          <w:i w:val="false"/>
          <w:iCs w:val="false"/>
          <w:color w:val="1A1A1A"/>
          <w:sz w:val="24"/>
          <w:szCs w:val="24"/>
        </w:rPr>
        <w:t xml:space="preserve">）。它會回傳按關聯性排序的文件片段，其中包含了函數的定義、參數列表與範例程式碼。</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使用時機與成本</w:t>
      </w:r>
      <w:r>
        <w:rPr>
          <w:rFonts w:ascii="微軟正黑體" w:cs="微軟正黑體" w:eastAsia="微軟正黑體" w:hAnsi="微軟正黑體"/>
          <w:b w:val="false"/>
          <w:bCs w:val="false"/>
          <w:i w:val="false"/>
          <w:iCs w:val="false"/>
          <w:color w:val="1A1A1A"/>
          <w:sz w:val="24"/>
          <w:szCs w:val="24"/>
        </w:rPr>
        <w:t xml:space="preserve">：成本極低。在動手寫程式碼之前，或是遇到 </w:t>
      </w:r>
      <w:r>
        <w:rPr>
          <w:rFonts w:ascii="Consolas" w:cs="Consolas" w:eastAsia="Consolas" w:hAnsi="Consolas"/>
          <w:b w:val="false"/>
          <w:bCs w:val="false"/>
          <w:i w:val="false"/>
          <w:iCs w:val="false"/>
          <w:color w:val="1A1A1A"/>
          <w:sz w:val="24"/>
          <w:szCs w:val="24"/>
        </w:rPr>
        <w:t xml:space="preserve">Unknown function</w:t>
      </w:r>
      <w:r>
        <w:rPr>
          <w:rFonts w:ascii="微軟正黑體" w:cs="微軟正黑體" w:eastAsia="微軟正黑體" w:hAnsi="微軟正黑體"/>
          <w:b w:val="false"/>
          <w:bCs w:val="false"/>
          <w:i w:val="false"/>
          <w:iCs w:val="false"/>
          <w:color w:val="1A1A1A"/>
          <w:sz w:val="24"/>
          <w:szCs w:val="24"/>
        </w:rPr>
        <w:t xml:space="preserve"> 的報錯時，這永遠是排在第一順位的工具。</w:t>
      </w:r>
    </w:p>
    <w:p>
      <w:pPr>
        <w:pStyle w:val="Heading2"/>
        <w:keepNext/>
        <w:spacing w:after="140" w:before="300"/>
      </w:pPr>
      <w:r>
        <w:rPr>
          <w:rFonts w:ascii="微軟正黑體" w:cs="微軟正黑體" w:eastAsia="微軟正黑體" w:hAnsi="微軟正黑體"/>
          <w:b/>
          <w:bCs/>
          <w:color w:val="1D4E89"/>
          <w:sz w:val="28"/>
          <w:szCs w:val="28"/>
        </w:rPr>
        <w:t xml:space="preserve">3.2 局部邏輯驗證：`test_featurescript`</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功能描述</w:t>
      </w:r>
      <w:r>
        <w:rPr>
          <w:rFonts w:ascii="微軟正黑體" w:cs="微軟正黑體" w:eastAsia="微軟正黑體" w:hAnsi="微軟正黑體"/>
          <w:b w:val="false"/>
          <w:bCs w:val="false"/>
          <w:i w:val="false"/>
          <w:iCs w:val="false"/>
          <w:color w:val="1A1A1A"/>
          <w:sz w:val="24"/>
          <w:szCs w:val="24"/>
        </w:rPr>
        <w:t xml:space="preserve">：將一小段 FeatureScript 程式碼片段（Snippet）打包成一個匿名函數 (Lambda) 並發送給 Onshape 伺服器執行，快速取得運算結果或語法檢查。</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底層限制（查證所得）</w:t>
      </w:r>
      <w:r>
        <w:rPr>
          <w:rFonts w:ascii="微軟正黑體" w:cs="微軟正黑體" w:eastAsia="微軟正黑體" w:hAnsi="微軟正黑體"/>
          <w:b w:val="false"/>
          <w:bCs w:val="false"/>
          <w:i w:val="false"/>
          <w:iCs w:val="false"/>
          <w:color w:val="1A1A1A"/>
          <w:sz w:val="24"/>
          <w:szCs w:val="24"/>
        </w:rPr>
        <w:t xml:space="preserve">：根據文檔，這個工具「並非」在真實的 Feature Studio 中編譯特徵。它僅是在一個極度簡化的上下文中執行一個 </w:t>
      </w:r>
      <w:r>
        <w:rPr>
          <w:rFonts w:ascii="Consolas" w:cs="Consolas" w:eastAsia="Consolas" w:hAnsi="Consolas"/>
          <w:b w:val="false"/>
          <w:bCs w:val="false"/>
          <w:i w:val="false"/>
          <w:iCs w:val="false"/>
          <w:color w:val="1A1A1A"/>
          <w:sz w:val="24"/>
          <w:szCs w:val="24"/>
        </w:rPr>
        <w:t xml:space="preserve">function(context, id)</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我的實戰經驗</w:t>
      </w:r>
      <w:r>
        <w:rPr>
          <w:rFonts w:ascii="微軟正黑體" w:cs="微軟正黑體" w:eastAsia="微軟正黑體" w:hAnsi="微軟正黑體"/>
          <w:b w:val="false"/>
          <w:bCs w:val="false"/>
          <w:i w:val="false"/>
          <w:iCs w:val="false"/>
          <w:color w:val="1A1A1A"/>
          <w:sz w:val="24"/>
          <w:szCs w:val="24"/>
        </w:rPr>
        <w:t xml:space="preserve">：這個工具是一把雙面刃。它的好處是反應極快，而且非常適合用來測試純數學邏輯、陣列操作，或是獲取系統資訊。例如，在撰寫全新的腳本前，我親身測試過傳入 </w:t>
      </w:r>
      <w:r>
        <w:rPr>
          <w:rFonts w:ascii="Consolas" w:cs="Consolas" w:eastAsia="Consolas" w:hAnsi="Consolas"/>
          <w:b w:val="false"/>
          <w:bCs w:val="false"/>
          <w:i w:val="false"/>
          <w:iCs w:val="false"/>
          <w:color w:val="1A1A1A"/>
          <w:sz w:val="24"/>
          <w:szCs w:val="24"/>
        </w:rPr>
        <w:t xml:space="preserve">function(context, id) { return "ok"; }</w:t>
      </w:r>
      <w:r>
        <w:rPr>
          <w:rFonts w:ascii="微軟正黑體" w:cs="微軟正黑體" w:eastAsia="微軟正黑體" w:hAnsi="微軟正黑體"/>
          <w:b w:val="false"/>
          <w:bCs w:val="false"/>
          <w:i w:val="false"/>
          <w:iCs w:val="false"/>
          <w:color w:val="1A1A1A"/>
          <w:sz w:val="24"/>
          <w:szCs w:val="24"/>
        </w:rPr>
        <w:t xml:space="preserve">，藉此從回傳的 </w:t>
      </w:r>
      <w:r>
        <w:rPr>
          <w:rFonts w:ascii="Consolas" w:cs="Consolas" w:eastAsia="Consolas" w:hAnsi="Consolas"/>
          <w:b w:val="false"/>
          <w:bCs w:val="false"/>
          <w:i w:val="false"/>
          <w:iCs w:val="false"/>
          <w:color w:val="1A1A1A"/>
          <w:sz w:val="24"/>
          <w:szCs w:val="24"/>
        </w:rPr>
        <w:t xml:space="preserve">libraryVersion</w:t>
      </w:r>
      <w:r>
        <w:rPr>
          <w:rFonts w:ascii="微軟正黑體" w:cs="微軟正黑體" w:eastAsia="微軟正黑體" w:hAnsi="微軟正黑體"/>
          <w:b w:val="false"/>
          <w:bCs w:val="false"/>
          <w:i w:val="false"/>
          <w:iCs w:val="false"/>
          <w:color w:val="1A1A1A"/>
          <w:sz w:val="24"/>
          <w:szCs w:val="24"/>
        </w:rPr>
        <w:t xml:space="preserve"> 欄位精準抓出當前最新的 FeatureScript 標準庫版本號（我抓到的是 3070）。</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但它的壞處在於，因為它缺乏完整的環境上下文，許多與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型別或是複雜幾何綁定的操作，在這裡測試會拋出不合常理的錯誤（詳見第四章我的慘痛經歷）。</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使用時機與成本</w:t>
      </w:r>
      <w:r>
        <w:rPr>
          <w:rFonts w:ascii="微軟正黑體" w:cs="微軟正黑體" w:eastAsia="微軟正黑體" w:hAnsi="微軟正黑體"/>
          <w:b w:val="false"/>
          <w:bCs w:val="false"/>
          <w:i w:val="false"/>
          <w:iCs w:val="false"/>
          <w:color w:val="1A1A1A"/>
          <w:sz w:val="24"/>
          <w:szCs w:val="24"/>
        </w:rPr>
        <w:t xml:space="preserve">：成本中等。適合用於語法檢查、取得系統環境變數，或是不涉及複雜特徵樹操作的邏輯驗證。</w:t>
      </w:r>
    </w:p>
    <w:p>
      <w:pPr>
        <w:pStyle w:val="Heading2"/>
        <w:keepNext/>
        <w:spacing w:after="140" w:before="300"/>
      </w:pPr>
      <w:r>
        <w:rPr>
          <w:rFonts w:ascii="微軟正黑體" w:cs="微軟正黑體" w:eastAsia="微軟正黑體" w:hAnsi="微軟正黑體"/>
          <w:b/>
          <w:bCs/>
          <w:color w:val="1D4E89"/>
          <w:sz w:val="28"/>
          <w:szCs w:val="28"/>
        </w:rPr>
        <w:t xml:space="preserve">3.3 真實環境編譯：`test_feature`</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功能描述</w:t>
      </w:r>
      <w:r>
        <w:rPr>
          <w:rFonts w:ascii="微軟正黑體" w:cs="微軟正黑體" w:eastAsia="微軟正黑體" w:hAnsi="微軟正黑體"/>
          <w:b w:val="false"/>
          <w:bCs w:val="false"/>
          <w:i w:val="false"/>
          <w:iCs w:val="false"/>
          <w:color w:val="1A1A1A"/>
          <w:sz w:val="24"/>
          <w:szCs w:val="24"/>
        </w:rPr>
        <w:t xml:space="preserve">：將完整的 FeatureScript 特徵程式碼（包含版本宣告、引入函式庫、以及 </w:t>
      </w:r>
      <w:r>
        <w:rPr>
          <w:rFonts w:ascii="Consolas" w:cs="Consolas" w:eastAsia="Consolas" w:hAnsi="Consolas"/>
          <w:b w:val="false"/>
          <w:bCs w:val="false"/>
          <w:i w:val="false"/>
          <w:iCs w:val="false"/>
          <w:color w:val="1A1A1A"/>
          <w:sz w:val="24"/>
          <w:szCs w:val="24"/>
        </w:rPr>
        <w:t xml:space="preserve">defineFeature</w:t>
      </w:r>
      <w:r>
        <w:rPr>
          <w:rFonts w:ascii="微軟正黑體" w:cs="微軟正黑體" w:eastAsia="微軟正黑體" w:hAnsi="微軟正黑體"/>
          <w:b w:val="false"/>
          <w:bCs w:val="false"/>
          <w:i w:val="false"/>
          <w:iCs w:val="false"/>
          <w:color w:val="1A1A1A"/>
          <w:sz w:val="24"/>
          <w:szCs w:val="24"/>
        </w:rPr>
        <w:t xml:space="preserve"> 定義）完整寫入雲端的 Feature Studio 中，並在一個真實的 Part Studio 上下文中執行它。</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底層限制（查證所得）</w:t>
      </w:r>
      <w:r>
        <w:rPr>
          <w:rFonts w:ascii="微軟正黑體" w:cs="微軟正黑體" w:eastAsia="微軟正黑體" w:hAnsi="微軟正黑體"/>
          <w:b w:val="false"/>
          <w:bCs w:val="false"/>
          <w:i w:val="false"/>
          <w:iCs w:val="false"/>
          <w:color w:val="1A1A1A"/>
          <w:sz w:val="24"/>
          <w:szCs w:val="24"/>
        </w:rPr>
        <w:t xml:space="preserve">：工具會在背景利用一個「特洛伊木馬 (trojan)」式的空特徵，將你寫的程式碼掛載進特徵清單中，從而觸發正規的 </w:t>
      </w:r>
      <w:r>
        <w:rPr>
          <w:rFonts w:ascii="Consolas" w:cs="Consolas" w:eastAsia="Consolas" w:hAnsi="Consolas"/>
          <w:b w:val="false"/>
          <w:bCs w:val="false"/>
          <w:i w:val="false"/>
          <w:iCs w:val="false"/>
          <w:color w:val="1A1A1A"/>
          <w:sz w:val="24"/>
          <w:szCs w:val="24"/>
        </w:rPr>
        <w:t xml:space="preserve">/featurescript</w:t>
      </w:r>
      <w:r>
        <w:rPr>
          <w:rFonts w:ascii="微軟正黑體" w:cs="微軟正黑體" w:eastAsia="微軟正黑體" w:hAnsi="微軟正黑體"/>
          <w:b w:val="false"/>
          <w:bCs w:val="false"/>
          <w:i w:val="false"/>
          <w:iCs w:val="false"/>
          <w:color w:val="1A1A1A"/>
          <w:sz w:val="24"/>
          <w:szCs w:val="24"/>
        </w:rPr>
        <w:t xml:space="preserve"> 評估端點。這意味著你的程式碼會經歷最完整的編譯、語法檢查與特徵生成生命週期。</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我的實戰經驗</w:t>
      </w:r>
      <w:r>
        <w:rPr>
          <w:rFonts w:ascii="微軟正黑體" w:cs="微軟正黑體" w:eastAsia="微軟正黑體" w:hAnsi="微軟正黑體"/>
          <w:b w:val="false"/>
          <w:bCs w:val="false"/>
          <w:i w:val="false"/>
          <w:iCs w:val="false"/>
          <w:color w:val="1A1A1A"/>
          <w:sz w:val="24"/>
          <w:szCs w:val="24"/>
        </w:rPr>
        <w:t xml:space="preserve">：當 </w:t>
      </w:r>
      <w:r>
        <w:rPr>
          <w:rFonts w:ascii="Consolas" w:cs="Consolas" w:eastAsia="Consolas" w:hAnsi="Consolas"/>
          <w:b w:val="false"/>
          <w:bCs w:val="false"/>
          <w:i w:val="false"/>
          <w:iCs w:val="false"/>
          <w:color w:val="1A1A1A"/>
          <w:sz w:val="24"/>
          <w:szCs w:val="24"/>
        </w:rPr>
        <w:t xml:space="preserve">test_featurescript</w:t>
      </w:r>
      <w:r>
        <w:rPr>
          <w:rFonts w:ascii="微軟正黑體" w:cs="微軟正黑體" w:eastAsia="微軟正黑體" w:hAnsi="微軟正黑體"/>
          <w:b w:val="false"/>
          <w:bCs w:val="false"/>
          <w:i w:val="false"/>
          <w:iCs w:val="false"/>
          <w:color w:val="1A1A1A"/>
          <w:sz w:val="24"/>
          <w:szCs w:val="24"/>
        </w:rPr>
        <w:t xml:space="preserve"> 因為缺乏真實上下文而頻頻報錯時，</w:t>
      </w:r>
      <w:r>
        <w:rPr>
          <w:rFonts w:ascii="Consolas" w:cs="Consolas" w:eastAsia="Consolas" w:hAnsi="Consolas"/>
          <w:b w:val="false"/>
          <w:bCs w:val="false"/>
          <w:i w:val="false"/>
          <w:iCs w:val="false"/>
          <w:color w:val="1A1A1A"/>
          <w:sz w:val="24"/>
          <w:szCs w:val="24"/>
        </w:rPr>
        <w:t xml:space="preserve">test_feature</w:t>
      </w:r>
      <w:r>
        <w:rPr>
          <w:rFonts w:ascii="微軟正黑體" w:cs="微軟正黑體" w:eastAsia="微軟正黑體" w:hAnsi="微軟正黑體"/>
          <w:b w:val="false"/>
          <w:bCs w:val="false"/>
          <w:i w:val="false"/>
          <w:iCs w:val="false"/>
          <w:color w:val="1A1A1A"/>
          <w:sz w:val="24"/>
          <w:szCs w:val="24"/>
        </w:rPr>
        <w:t xml:space="preserve"> 成為了拯救我的終極武器。透過它，我能夠真實模擬使用者在 Onshape 網頁介面上點擊特徵按鈕、產生幾何體並進行布林運算的過程。此外，我還可以在腳本中安插 </w:t>
      </w:r>
      <w:r>
        <w:rPr>
          <w:rFonts w:ascii="Consolas" w:cs="Consolas" w:eastAsia="Consolas" w:hAnsi="Consolas"/>
          <w:b w:val="false"/>
          <w:bCs w:val="false"/>
          <w:i w:val="false"/>
          <w:iCs w:val="false"/>
          <w:color w:val="1A1A1A"/>
          <w:sz w:val="24"/>
          <w:szCs w:val="24"/>
        </w:rPr>
        <w:t xml:space="preserve">evVolume</w:t>
      </w:r>
      <w:r>
        <w:rPr>
          <w:rFonts w:ascii="微軟正黑體" w:cs="微軟正黑體" w:eastAsia="微軟正黑體" w:hAnsi="微軟正黑體"/>
          <w:b w:val="false"/>
          <w:bCs w:val="false"/>
          <w:i w:val="false"/>
          <w:iCs w:val="false"/>
          <w:color w:val="1A1A1A"/>
          <w:sz w:val="24"/>
          <w:szCs w:val="24"/>
        </w:rPr>
        <w:t xml:space="preserve"> 體積量測函數，並透過 </w:t>
      </w:r>
      <w:r>
        <w:rPr>
          <w:rFonts w:ascii="Consolas" w:cs="Consolas" w:eastAsia="Consolas" w:hAnsi="Consolas"/>
          <w:b w:val="false"/>
          <w:bCs w:val="false"/>
          <w:i w:val="false"/>
          <w:iCs w:val="false"/>
          <w:color w:val="1A1A1A"/>
          <w:sz w:val="24"/>
          <w:szCs w:val="24"/>
        </w:rPr>
        <w:t xml:space="preserve">println()</w:t>
      </w:r>
      <w:r>
        <w:rPr>
          <w:rFonts w:ascii="微軟正黑體" w:cs="微軟正黑體" w:eastAsia="微軟正黑體" w:hAnsi="微軟正黑體"/>
          <w:b w:val="false"/>
          <w:bCs w:val="false"/>
          <w:i w:val="false"/>
          <w:iCs w:val="false"/>
          <w:color w:val="1A1A1A"/>
          <w:sz w:val="24"/>
          <w:szCs w:val="24"/>
        </w:rPr>
        <w:t xml:space="preserve"> 將結果輸出至控制台（Console），一次完成「建模＋驗證」。</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使用時機與成本</w:t>
      </w:r>
      <w:r>
        <w:rPr>
          <w:rFonts w:ascii="微軟正黑體" w:cs="微軟正黑體" w:eastAsia="微軟正黑體" w:hAnsi="微軟正黑體"/>
          <w:b w:val="false"/>
          <w:bCs w:val="false"/>
          <w:i w:val="false"/>
          <w:iCs w:val="false"/>
          <w:color w:val="1A1A1A"/>
          <w:sz w:val="24"/>
          <w:szCs w:val="24"/>
        </w:rPr>
        <w:t xml:space="preserve">：成本最高。由於這個工具涉及到寫入文件、編譯 Studio、重算特徵樹等多重昂貴的 API 呼叫，過度依賴它來進行簡單的語法除錯，會迅速耗盡企業寶貴的 API 年度額度。因此，它應該被視為「最後一哩路」的整合測試工具。</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第四章：FeatureScript 基礎觀念與避坑指南</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如果把 Onshape 的幾何引擎比喻為一輛超級跑車，那麼 FeatureScript 就是那把啟動引擎的專屬鑰匙。這是一門由 Onshape 團隊專為 3D CAD 量身打造的程式語言。對於習慣了 Python、JavaScript 或 C++ 等通用語言的 AI 或人類工程師來說，初次接觸 FeatureScript 時必定會遇到強烈的文化衝擊。</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本章將結合我在本次實戰任務中第一手經歷的失敗與除錯過程，為您揭開 FeatureScript 中最容易踩雷的幾個核心觀念。</w:t>
      </w:r>
    </w:p>
    <w:p>
      <w:pPr>
        <w:pStyle w:val="Heading2"/>
        <w:keepNext/>
        <w:spacing w:after="140" w:before="300"/>
      </w:pPr>
      <w:r>
        <w:rPr>
          <w:rFonts w:ascii="微軟正黑體" w:cs="微軟正黑體" w:eastAsia="微軟正黑體" w:hAnsi="微軟正黑體"/>
          <w:b/>
          <w:bCs/>
          <w:color w:val="1D4E89"/>
          <w:sz w:val="28"/>
          <w:szCs w:val="28"/>
        </w:rPr>
        <w:t xml:space="preserve">4.1 幾何基元 (Primitives) vs 特徵操作 (Operations) 的命名潛規則</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在撰寫 CAD 腳本時，我們通常會需要先建立基礎的幾何形狀（如方塊、圓柱），然後再進行二次加工（如擠出、倒角、布林運算）。</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我的直覺錯誤</w:t>
      </w:r>
      <w:r>
        <w:rPr>
          <w:rFonts w:ascii="微軟正黑體" w:cs="微軟正黑體" w:eastAsia="微軟正黑體" w:hAnsi="微軟正黑體"/>
          <w:b w:val="false"/>
          <w:bCs w:val="false"/>
          <w:i w:val="false"/>
          <w:iCs w:val="false"/>
          <w:color w:val="1A1A1A"/>
          <w:sz w:val="24"/>
          <w:szCs w:val="24"/>
        </w:rPr>
        <w:t xml:space="preserve">：在初次嘗試完成任務時，我憑藉著過去閱讀特徵操作語法的直覺（例如布林運算叫做 </w:t>
      </w:r>
      <w:r>
        <w:rPr>
          <w:rFonts w:ascii="Consolas" w:cs="Consolas" w:eastAsia="Consolas" w:hAnsi="Consolas"/>
          <w:b w:val="false"/>
          <w:bCs w:val="false"/>
          <w:i w:val="false"/>
          <w:iCs w:val="false"/>
          <w:color w:val="1A1A1A"/>
          <w:sz w:val="24"/>
          <w:szCs w:val="24"/>
        </w:rPr>
        <w:t xml:space="preserve">opBoolean</w:t>
      </w:r>
      <w:r>
        <w:rPr>
          <w:rFonts w:ascii="微軟正黑體" w:cs="微軟正黑體" w:eastAsia="微軟正黑體" w:hAnsi="微軟正黑體"/>
          <w:b w:val="false"/>
          <w:bCs w:val="false"/>
          <w:i w:val="false"/>
          <w:iCs w:val="false"/>
          <w:color w:val="1A1A1A"/>
          <w:sz w:val="24"/>
          <w:szCs w:val="24"/>
        </w:rPr>
        <w:t xml:space="preserve">，擠出叫做 </w:t>
      </w:r>
      <w:r>
        <w:rPr>
          <w:rFonts w:ascii="Consolas" w:cs="Consolas" w:eastAsia="Consolas" w:hAnsi="Consolas"/>
          <w:b w:val="false"/>
          <w:bCs w:val="false"/>
          <w:i w:val="false"/>
          <w:iCs w:val="false"/>
          <w:color w:val="1A1A1A"/>
          <w:sz w:val="24"/>
          <w:szCs w:val="24"/>
        </w:rPr>
        <w:t xml:space="preserve">opExtrude</w:t>
      </w:r>
      <w:r>
        <w:rPr>
          <w:rFonts w:ascii="微軟正黑體" w:cs="微軟正黑體" w:eastAsia="微軟正黑體" w:hAnsi="微軟正黑體"/>
          <w:b w:val="false"/>
          <w:bCs w:val="false"/>
          <w:i w:val="false"/>
          <w:iCs w:val="false"/>
          <w:color w:val="1A1A1A"/>
          <w:sz w:val="24"/>
          <w:szCs w:val="24"/>
        </w:rPr>
        <w:t xml:space="preserve">），理所當然地以為建立長方體和圓柱的標準函數會叫做 </w:t>
      </w:r>
      <w:r>
        <w:rPr>
          <w:rFonts w:ascii="Consolas" w:cs="Consolas" w:eastAsia="Consolas" w:hAnsi="Consolas"/>
          <w:b w:val="false"/>
          <w:bCs w:val="false"/>
          <w:i w:val="false"/>
          <w:iCs w:val="false"/>
          <w:color w:val="1A1A1A"/>
          <w:sz w:val="24"/>
          <w:szCs w:val="24"/>
        </w:rPr>
        <w:t xml:space="preserve">opCuboid</w:t>
      </w:r>
      <w:r>
        <w:rPr>
          <w:rFonts w:ascii="微軟正黑體" w:cs="微軟正黑體" w:eastAsia="微軟正黑體" w:hAnsi="微軟正黑體"/>
          <w:b w:val="false"/>
          <w:bCs w:val="false"/>
          <w:i w:val="false"/>
          <w:iCs w:val="false"/>
          <w:color w:val="1A1A1A"/>
          <w:sz w:val="24"/>
          <w:szCs w:val="24"/>
        </w:rPr>
        <w:t xml:space="preserve"> 與 </w:t>
      </w:r>
      <w:r>
        <w:rPr>
          <w:rFonts w:ascii="Consolas" w:cs="Consolas" w:eastAsia="Consolas" w:hAnsi="Consolas"/>
          <w:b w:val="false"/>
          <w:bCs w:val="false"/>
          <w:i w:val="false"/>
          <w:iCs w:val="false"/>
          <w:color w:val="1A1A1A"/>
          <w:sz w:val="24"/>
          <w:szCs w:val="24"/>
        </w:rPr>
        <w:t xml:space="preserve">opCylinder</w:t>
      </w:r>
      <w:r>
        <w:rPr>
          <w:rFonts w:ascii="微軟正黑體" w:cs="微軟正黑體" w:eastAsia="微軟正黑體" w:hAnsi="微軟正黑體"/>
          <w:b w:val="false"/>
          <w:bCs w:val="false"/>
          <w:i w:val="false"/>
          <w:iCs w:val="false"/>
          <w:color w:val="1A1A1A"/>
          <w:sz w:val="24"/>
          <w:szCs w:val="24"/>
        </w:rPr>
        <w:t xml:space="preserve">。於是，我自信滿滿地寫下了這樣的測試程式碼：</w:t>
      </w:r>
    </w:p>
    <w:p>
      <w:pPr>
        <w:spacing w:after="60"/>
      </w:pPr>
      <w:r>
        <w:t xml:space="preserve"/>
      </w:r>
    </w:p>
    <w:p>
      <w:pPr>
        <w:shd w:fill="F5F6F8"/>
        <w:spacing w:after="0" w:line="240"/>
      </w:pPr>
      <w:r>
        <w:rPr>
          <w:rFonts w:ascii="Consolas" w:cs="Consolas" w:eastAsia="Consolas" w:hAnsi="Consolas"/>
          <w:color w:val="1A1A1A"/>
          <w:sz w:val="17"/>
          <w:szCs w:val="17"/>
        </w:rPr>
        <w:t xml:space="preserve">  function(context, id) {</w:t>
      </w:r>
    </w:p>
    <w:p>
      <w:pPr>
        <w:shd w:fill="F5F6F8"/>
        <w:spacing w:after="0" w:line="240"/>
      </w:pPr>
      <w:r>
        <w:rPr>
          <w:rFonts w:ascii="Consolas" w:cs="Consolas" w:eastAsia="Consolas" w:hAnsi="Consolas"/>
          <w:color w:val="1A1A1A"/>
          <w:sz w:val="17"/>
          <w:szCs w:val="17"/>
        </w:rPr>
        <w:t xml:space="preserve">      opCuboid(context, id + "base", { ... });</w:t>
      </w:r>
    </w:p>
    <w:p>
      <w:pPr>
        <w:shd w:fill="F5F6F8"/>
        <w:spacing w:after="0" w:line="240"/>
      </w:pPr>
      <w:r>
        <w:rPr>
          <w:rFonts w:ascii="Consolas" w:cs="Consolas" w:eastAsia="Consolas" w:hAnsi="Consolas"/>
          <w:color w:val="1A1A1A"/>
          <w:sz w:val="17"/>
          <w:szCs w:val="17"/>
        </w:rPr>
        <w:t xml:space="preserve">      opCylinder(context, id + "boss", { ... });</w:t>
      </w:r>
    </w:p>
    <w:p>
      <w:pPr>
        <w:shd w:fill="F5F6F8"/>
        <w:spacing w:after="0" w:line="240"/>
      </w:pPr>
      <w:r>
        <w:rPr>
          <w:rFonts w:ascii="Consolas" w:cs="Consolas" w:eastAsia="Consolas" w:hAnsi="Consolas"/>
          <w:color w:val="1A1A1A"/>
          <w:sz w:val="17"/>
          <w:szCs w:val="17"/>
        </w:rPr>
        <w:t xml:space="preserve">      return true;</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殘酷的現實</w:t>
      </w:r>
      <w:r>
        <w:rPr>
          <w:rFonts w:ascii="微軟正黑體" w:cs="微軟正黑體" w:eastAsia="微軟正黑體" w:hAnsi="微軟正黑體"/>
          <w:b w:val="false"/>
          <w:bCs w:val="false"/>
          <w:i w:val="false"/>
          <w:iCs w:val="false"/>
          <w:color w:val="1A1A1A"/>
          <w:sz w:val="24"/>
          <w:szCs w:val="24"/>
        </w:rPr>
        <w:t xml:space="preserve">：執行後，Onshape 伺服器冷酷地回傳了警告與錯誤：</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Function opCuboid with 3 argument(s) not found</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Function opCylinder with 3 argument(s) not found</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我的除錯過程</w:t>
      </w:r>
      <w:r>
        <w:rPr>
          <w:rFonts w:ascii="微軟正黑體" w:cs="微軟正黑體" w:eastAsia="微軟正黑體" w:hAnsi="微軟正黑體"/>
          <w:b w:val="false"/>
          <w:bCs w:val="false"/>
          <w:i w:val="false"/>
          <w:iCs w:val="false"/>
          <w:color w:val="1A1A1A"/>
          <w:sz w:val="24"/>
          <w:szCs w:val="24"/>
        </w:rPr>
        <w:t xml:space="preserve">：遇到這個情況，我立刻暫停了盲目的嘗試，轉而呼叫 </w:t>
      </w:r>
      <w:r>
        <w:rPr>
          <w:rFonts w:ascii="Consolas" w:cs="Consolas" w:eastAsia="Consolas" w:hAnsi="Consolas"/>
          <w:b w:val="false"/>
          <w:bCs w:val="false"/>
          <w:i w:val="false"/>
          <w:iCs w:val="false"/>
          <w:color w:val="1A1A1A"/>
          <w:sz w:val="24"/>
          <w:szCs w:val="24"/>
        </w:rPr>
        <w:t xml:space="preserve">search_featurescript_documentation</w:t>
      </w:r>
      <w:r>
        <w:rPr>
          <w:rFonts w:ascii="微軟正黑體" w:cs="微軟正黑體" w:eastAsia="微軟正黑體" w:hAnsi="微軟正黑體"/>
          <w:b w:val="false"/>
          <w:bCs w:val="false"/>
          <w:i w:val="false"/>
          <w:iCs w:val="false"/>
          <w:color w:val="1A1A1A"/>
          <w:sz w:val="24"/>
          <w:szCs w:val="24"/>
        </w:rPr>
        <w:t xml:space="preserve"> 工具，以 </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 與 </w:t>
      </w:r>
      <w:r>
        <w:rPr>
          <w:rFonts w:ascii="Consolas" w:cs="Consolas" w:eastAsia="Consolas" w:hAnsi="Consolas"/>
          <w:b w:val="false"/>
          <w:bCs w:val="false"/>
          <w:i w:val="false"/>
          <w:iCs w:val="false"/>
          <w:color w:val="1A1A1A"/>
          <w:sz w:val="24"/>
          <w:szCs w:val="24"/>
        </w:rPr>
        <w:t xml:space="preserve">opCuboid</w:t>
      </w:r>
      <w:r>
        <w:rPr>
          <w:rFonts w:ascii="微軟正黑體" w:cs="微軟正黑體" w:eastAsia="微軟正黑體" w:hAnsi="微軟正黑體"/>
          <w:b w:val="false"/>
          <w:bCs w:val="false"/>
          <w:i w:val="false"/>
          <w:iCs w:val="false"/>
          <w:color w:val="1A1A1A"/>
          <w:sz w:val="24"/>
          <w:szCs w:val="24"/>
        </w:rPr>
        <w:t xml:space="preserve"> 作為關鍵字去檢索官方文件。</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學到的真相</w:t>
      </w:r>
      <w:r>
        <w:rPr>
          <w:rFonts w:ascii="微軟正黑體" w:cs="微軟正黑體" w:eastAsia="微軟正黑體" w:hAnsi="微軟正黑體"/>
          <w:b w:val="false"/>
          <w:bCs w:val="false"/>
          <w:i w:val="false"/>
          <w:iCs w:val="false"/>
          <w:color w:val="1A1A1A"/>
          <w:sz w:val="24"/>
          <w:szCs w:val="24"/>
        </w:rPr>
        <w:t xml:space="preserve">：文件明確告訴我，在 FeatureScript 的標準庫 (Standard Library) 中，這類用於快速建立簡單 3D 實體的「基礎幾何基元 (Primitives)」，其命名慣例是使用 </w:t>
      </w:r>
      <w:r>
        <w:rPr>
          <w:rFonts w:ascii="Consolas" w:cs="Consolas" w:eastAsia="Consolas" w:hAnsi="Consolas"/>
          <w:b w:val="false"/>
          <w:bCs w:val="false"/>
          <w:i w:val="false"/>
          <w:iCs w:val="false"/>
          <w:color w:val="1A1A1A"/>
          <w:sz w:val="24"/>
          <w:szCs w:val="24"/>
        </w:rPr>
        <w:t xml:space="preserve">f</w:t>
      </w:r>
      <w:r>
        <w:rPr>
          <w:rFonts w:ascii="微軟正黑體" w:cs="微軟正黑體" w:eastAsia="微軟正黑體" w:hAnsi="微軟正黑體"/>
          <w:b w:val="false"/>
          <w:bCs w:val="false"/>
          <w:i w:val="false"/>
          <w:iCs w:val="false"/>
          <w:color w:val="1A1A1A"/>
          <w:sz w:val="24"/>
          <w:szCs w:val="24"/>
        </w:rPr>
        <w:t xml:space="preserve"> 作為前綴，例如 </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w:t>
      </w:r>
      <w:r>
        <w:rPr>
          <w:rFonts w:ascii="Consolas" w:cs="Consolas" w:eastAsia="Consolas" w:hAnsi="Consolas"/>
          <w:b w:val="false"/>
          <w:bCs w:val="false"/>
          <w:i w:val="false"/>
          <w:iCs w:val="false"/>
          <w:color w:val="1A1A1A"/>
          <w:sz w:val="24"/>
          <w:szCs w:val="24"/>
        </w:rPr>
        <w:t xml:space="preserve">fCylinder</w:t>
      </w:r>
      <w:r>
        <w:rPr>
          <w:rFonts w:ascii="微軟正黑體" w:cs="微軟正黑體" w:eastAsia="微軟正黑體" w:hAnsi="微軟正黑體"/>
          <w:b w:val="false"/>
          <w:bCs w:val="false"/>
          <w:i w:val="false"/>
          <w:iCs w:val="false"/>
          <w:color w:val="1A1A1A"/>
          <w:sz w:val="24"/>
          <w:szCs w:val="24"/>
        </w:rPr>
        <w:t xml:space="preserve">、</w:t>
      </w:r>
      <w:r>
        <w:rPr>
          <w:rFonts w:ascii="Consolas" w:cs="Consolas" w:eastAsia="Consolas" w:hAnsi="Consolas"/>
          <w:b w:val="false"/>
          <w:bCs w:val="false"/>
          <w:i w:val="false"/>
          <w:iCs w:val="false"/>
          <w:color w:val="1A1A1A"/>
          <w:sz w:val="24"/>
          <w:szCs w:val="24"/>
        </w:rPr>
        <w:t xml:space="preserve">fSphere</w:t>
      </w:r>
      <w:r>
        <w:rPr>
          <w:rFonts w:ascii="微軟正黑體" w:cs="微軟正黑體" w:eastAsia="微軟正黑體" w:hAnsi="微軟正黑體"/>
          <w:b w:val="false"/>
          <w:bCs w:val="false"/>
          <w:i w:val="false"/>
          <w:iCs w:val="false"/>
          <w:color w:val="1A1A1A"/>
          <w:sz w:val="24"/>
          <w:szCs w:val="24"/>
        </w:rPr>
        <w:t xml:space="preserve">。而對現有實體進行修改或複雜操作的函式，才是使用 </w:t>
      </w:r>
      <w:r>
        <w:rPr>
          <w:rFonts w:ascii="Consolas" w:cs="Consolas" w:eastAsia="Consolas" w:hAnsi="Consolas"/>
          <w:b w:val="false"/>
          <w:bCs w:val="false"/>
          <w:i w:val="false"/>
          <w:iCs w:val="false"/>
          <w:color w:val="1A1A1A"/>
          <w:sz w:val="24"/>
          <w:szCs w:val="24"/>
        </w:rPr>
        <w:t xml:space="preserve">op</w:t>
      </w:r>
      <w:r>
        <w:rPr>
          <w:rFonts w:ascii="微軟正黑體" w:cs="微軟正黑體" w:eastAsia="微軟正黑體" w:hAnsi="微軟正黑體"/>
          <w:b w:val="false"/>
          <w:bCs w:val="false"/>
          <w:i w:val="false"/>
          <w:iCs w:val="false"/>
          <w:color w:val="1A1A1A"/>
          <w:sz w:val="24"/>
          <w:szCs w:val="24"/>
        </w:rPr>
        <w:t xml:space="preserve"> 前綴。這是一個事前不具備領域知識就絕對會踩中的地雷。</w:t>
      </w:r>
    </w:p>
    <w:p>
      <w:pPr>
        <w:pStyle w:val="Heading2"/>
        <w:keepNext/>
        <w:spacing w:after="140" w:before="300"/>
      </w:pPr>
      <w:r>
        <w:rPr>
          <w:rFonts w:ascii="微軟正黑體" w:cs="微軟正黑體" w:eastAsia="微軟正黑體" w:hAnsi="微軟正黑體"/>
          <w:b/>
          <w:bCs/>
          <w:color w:val="1D4E89"/>
          <w:sz w:val="28"/>
          <w:szCs w:val="28"/>
        </w:rPr>
        <w:t xml:space="preserve">4.2 令人崩潰的 `Id` 型別與測試環境差異</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 FeatureScript 中，每一個建立出來的幾何拓樸（面、邊、頂點、實體）都必須要有一個獨一無二的「身分證」，這個身分證在語言層級被定義為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型別。</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是特徵在重算 (Regeneration) 時能夠穩定追蹤幾何變化的核心機制。</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FeatureScript ID 型別測試環境差異圖</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我的災難起點</w:t>
      </w:r>
      <w:r>
        <w:rPr>
          <w:rFonts w:ascii="微軟正黑體" w:cs="微軟正黑體" w:eastAsia="微軟正黑體" w:hAnsi="微軟正黑體"/>
          <w:b w:val="false"/>
          <w:bCs w:val="false"/>
          <w:i w:val="false"/>
          <w:iCs w:val="false"/>
          <w:color w:val="1A1A1A"/>
          <w:sz w:val="24"/>
          <w:szCs w:val="24"/>
        </w:rPr>
        <w:t xml:space="preserve">：為了解決前述的問題，我修正了函數名稱，再次使用 </w:t>
      </w:r>
      <w:r>
        <w:rPr>
          <w:rFonts w:ascii="Consolas" w:cs="Consolas" w:eastAsia="Consolas" w:hAnsi="Consolas"/>
          <w:b w:val="false"/>
          <w:bCs w:val="false"/>
          <w:i w:val="false"/>
          <w:iCs w:val="false"/>
          <w:color w:val="1A1A1A"/>
          <w:sz w:val="24"/>
          <w:szCs w:val="24"/>
        </w:rPr>
        <w:t xml:space="preserve">test_featurescript</w:t>
      </w:r>
      <w:r>
        <w:rPr>
          <w:rFonts w:ascii="微軟正黑體" w:cs="微軟正黑體" w:eastAsia="微軟正黑體" w:hAnsi="微軟正黑體"/>
          <w:b w:val="false"/>
          <w:bCs w:val="false"/>
          <w:i w:val="false"/>
          <w:iCs w:val="false"/>
          <w:color w:val="1A1A1A"/>
          <w:sz w:val="24"/>
          <w:szCs w:val="24"/>
        </w:rPr>
        <w:t xml:space="preserve"> 來驗證。根據 FeatureScript 的慣例，我們通常會把傳入的特徵根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加上一個字串後綴，產生專屬的內部 ID。於是我寫了：</w:t>
      </w:r>
    </w:p>
    <w:p>
      <w:pPr>
        <w:spacing w:after="60"/>
      </w:pPr>
      <w:r>
        <w:t xml:space="preserve"/>
      </w:r>
    </w:p>
    <w:p>
      <w:pPr>
        <w:shd w:fill="F5F6F8"/>
        <w:spacing w:after="0" w:line="240"/>
      </w:pPr>
      <w:r>
        <w:rPr>
          <w:rFonts w:ascii="Consolas" w:cs="Consolas" w:eastAsia="Consolas" w:hAnsi="Consolas"/>
          <w:color w:val="1A1A1A"/>
          <w:sz w:val="17"/>
          <w:szCs w:val="17"/>
        </w:rPr>
        <w:t xml:space="preserve">  fCuboid(context, id + "base", { ... });</w:t>
      </w:r>
    </w:p>
    <w:p>
      <w:pPr>
        <w:spacing w:after="120"/>
      </w:pPr>
      <w:r>
        <w:t xml:space="preserve"/>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意料之外的報錯</w:t>
      </w:r>
      <w:r>
        <w:rPr>
          <w:rFonts w:ascii="微軟正黑體" w:cs="微軟正黑體" w:eastAsia="微軟正黑體" w:hAnsi="微軟正黑體"/>
          <w:b w:val="false"/>
          <w:bCs w:val="false"/>
          <w:i w:val="false"/>
          <w:iCs w:val="false"/>
          <w:color w:val="1A1A1A"/>
          <w:sz w:val="24"/>
          <w:szCs w:val="24"/>
        </w:rPr>
        <w:t xml:space="preserve">：系統無情地拋出了 Execution Error：</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Can not add map and string.</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我的迷惘與摸索</w:t>
      </w:r>
      <w:r>
        <w:rPr>
          <w:rFonts w:ascii="微軟正黑體" w:cs="微軟正黑體" w:eastAsia="微軟正黑體" w:hAnsi="微軟正黑體"/>
          <w:b w:val="false"/>
          <w:bCs w:val="false"/>
          <w:i w:val="false"/>
          <w:iCs w:val="false"/>
          <w:color w:val="1A1A1A"/>
          <w:sz w:val="24"/>
          <w:szCs w:val="24"/>
        </w:rPr>
        <w:t xml:space="preserve">：我當下非常困惑。在常規的 FeatureScript 語法中，</w:t>
      </w:r>
      <w:r>
        <w:rPr>
          <w:rFonts w:ascii="Consolas" w:cs="Consolas" w:eastAsia="Consolas" w:hAnsi="Consolas"/>
          <w:b w:val="false"/>
          <w:bCs w:val="false"/>
          <w:i w:val="false"/>
          <w:iCs w:val="false"/>
          <w:color w:val="1A1A1A"/>
          <w:sz w:val="24"/>
          <w:szCs w:val="24"/>
        </w:rPr>
        <w:t xml:space="preserve">id + "字串"</w:t>
      </w:r>
      <w:r>
        <w:rPr>
          <w:rFonts w:ascii="微軟正黑體" w:cs="微軟正黑體" w:eastAsia="微軟正黑體" w:hAnsi="微軟正黑體"/>
          <w:b w:val="false"/>
          <w:bCs w:val="false"/>
          <w:i w:val="false"/>
          <w:iCs w:val="false"/>
          <w:color w:val="1A1A1A"/>
          <w:sz w:val="24"/>
          <w:szCs w:val="24"/>
        </w:rPr>
        <w:t xml:space="preserve"> 絕對是合法的標準寫法。為什麼它會說我是把一個 </w:t>
      </w:r>
      <w:r>
        <w:rPr>
          <w:rFonts w:ascii="Consolas" w:cs="Consolas" w:eastAsia="Consolas" w:hAnsi="Consolas"/>
          <w:b w:val="false"/>
          <w:bCs w:val="false"/>
          <w:i w:val="false"/>
          <w:iCs w:val="false"/>
          <w:color w:val="1A1A1A"/>
          <w:sz w:val="24"/>
          <w:szCs w:val="24"/>
        </w:rPr>
        <w:t xml:space="preserve">map</w:t>
      </w:r>
      <w:r>
        <w:rPr>
          <w:rFonts w:ascii="微軟正黑體" w:cs="微軟正黑體" w:eastAsia="微軟正黑體" w:hAnsi="微軟正黑體"/>
          <w:b w:val="false"/>
          <w:bCs w:val="false"/>
          <w:i w:val="false"/>
          <w:iCs w:val="false"/>
          <w:color w:val="1A1A1A"/>
          <w:sz w:val="24"/>
          <w:szCs w:val="24"/>
        </w:rPr>
        <w:t xml:space="preserve">（字典/映射表）跟字串相加？</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我試圖繞過這個問題，猜想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在底層可能只是個字串陣列，於是我自作聰明地將參數改為原生的陣列：</w:t>
      </w:r>
    </w:p>
    <w:p>
      <w:pPr>
        <w:spacing w:after="60"/>
      </w:pPr>
      <w:r>
        <w:t xml:space="preserve"/>
      </w:r>
    </w:p>
    <w:p>
      <w:pPr>
        <w:shd w:fill="F5F6F8"/>
        <w:spacing w:after="0" w:line="240"/>
      </w:pPr>
      <w:r>
        <w:rPr>
          <w:rFonts w:ascii="Consolas" w:cs="Consolas" w:eastAsia="Consolas" w:hAnsi="Consolas"/>
          <w:color w:val="1A1A1A"/>
          <w:sz w:val="17"/>
          <w:szCs w:val="17"/>
        </w:rPr>
        <w:t xml:space="preserve">  fCuboid(context, ["base"], { ... });</w:t>
      </w:r>
    </w:p>
    <w:p>
      <w:pPr>
        <w:spacing w:after="120"/>
      </w:pPr>
      <w:r>
        <w:t xml:space="preserve"/>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奇蹟發生了，</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 居然接受了 </w:t>
      </w:r>
      <w:r>
        <w:rPr>
          <w:rFonts w:ascii="Consolas" w:cs="Consolas" w:eastAsia="Consolas" w:hAnsi="Consolas"/>
          <w:b w:val="false"/>
          <w:bCs w:val="false"/>
          <w:i w:val="false"/>
          <w:iCs w:val="false"/>
          <w:color w:val="1A1A1A"/>
          <w:sz w:val="24"/>
          <w:szCs w:val="24"/>
        </w:rPr>
        <w:t xml:space="preserve">["base"]</w:t>
      </w:r>
      <w:r>
        <w:rPr>
          <w:rFonts w:ascii="微軟正黑體" w:cs="微軟正黑體" w:eastAsia="微軟正黑體" w:hAnsi="微軟正黑體"/>
          <w:b w:val="false"/>
          <w:bCs w:val="false"/>
          <w:i w:val="false"/>
          <w:iCs w:val="false"/>
          <w:color w:val="1A1A1A"/>
          <w:sz w:val="24"/>
          <w:szCs w:val="24"/>
        </w:rPr>
        <w:t xml:space="preserve"> 並且沒有報錯！我以為我找到了破解的捷徑。</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更深的陷阱</w:t>
      </w:r>
      <w:r>
        <w:rPr>
          <w:rFonts w:ascii="微軟正黑體" w:cs="微軟正黑體" w:eastAsia="微軟正黑體" w:hAnsi="微軟正黑體"/>
          <w:b w:val="false"/>
          <w:bCs w:val="false"/>
          <w:i w:val="false"/>
          <w:iCs w:val="false"/>
          <w:color w:val="1A1A1A"/>
          <w:sz w:val="24"/>
          <w:szCs w:val="24"/>
        </w:rPr>
        <w:t xml:space="preserve">：但當我繼續寫下去，試圖用 </w:t>
      </w:r>
      <w:r>
        <w:rPr>
          <w:rFonts w:ascii="Consolas" w:cs="Consolas" w:eastAsia="Consolas" w:hAnsi="Consolas"/>
          <w:b w:val="false"/>
          <w:bCs w:val="false"/>
          <w:i w:val="false"/>
          <w:iCs w:val="false"/>
          <w:color w:val="1A1A1A"/>
          <w:sz w:val="24"/>
          <w:szCs w:val="24"/>
        </w:rPr>
        <w:t xml:space="preserve">qCreatedBy(["base"], EntityType.BODY)</w:t>
      </w:r>
      <w:r>
        <w:rPr>
          <w:rFonts w:ascii="微軟正黑體" w:cs="微軟正黑體" w:eastAsia="微軟正黑體" w:hAnsi="微軟正黑體"/>
          <w:b w:val="false"/>
          <w:bCs w:val="false"/>
          <w:i w:val="false"/>
          <w:iCs w:val="false"/>
          <w:color w:val="1A1A1A"/>
          <w:sz w:val="24"/>
          <w:szCs w:val="24"/>
        </w:rPr>
        <w:t xml:space="preserve"> 來查詢這個方塊，準備進行布林運算時，更致命的錯誤出現了：</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No matching function for qCreatedBy(array, EntityType (string))</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查明真相與解決之道</w:t>
      </w:r>
      <w:r>
        <w:rPr>
          <w:rFonts w:ascii="微軟正黑體" w:cs="微軟正黑體" w:eastAsia="微軟正黑體" w:hAnsi="微軟正黑體"/>
          <w:b w:val="false"/>
          <w:bCs w:val="false"/>
          <w:i w:val="false"/>
          <w:iCs w:val="false"/>
          <w:color w:val="1A1A1A"/>
          <w:sz w:val="24"/>
          <w:szCs w:val="24"/>
        </w:rPr>
        <w:t xml:space="preserve">：這一連串的報錯讓我徹底清醒。我發現，</w:t>
      </w:r>
      <w:r>
        <w:rPr>
          <w:rFonts w:ascii="Consolas" w:cs="Consolas" w:eastAsia="Consolas" w:hAnsi="Consolas"/>
          <w:b w:val="false"/>
          <w:bCs w:val="false"/>
          <w:i w:val="false"/>
          <w:iCs w:val="false"/>
          <w:color w:val="1A1A1A"/>
          <w:sz w:val="24"/>
          <w:szCs w:val="24"/>
        </w:rPr>
        <w:t xml:space="preserve">test_featurescript</w:t>
      </w:r>
      <w:r>
        <w:rPr>
          <w:rFonts w:ascii="微軟正黑體" w:cs="微軟正黑體" w:eastAsia="微軟正黑體" w:hAnsi="微軟正黑體"/>
          <w:b w:val="false"/>
          <w:bCs w:val="false"/>
          <w:i w:val="false"/>
          <w:iCs w:val="false"/>
          <w:color w:val="1A1A1A"/>
          <w:sz w:val="24"/>
          <w:szCs w:val="24"/>
        </w:rPr>
        <w:t xml:space="preserve"> 執行的只是一個陽春的匿名 Lambda，在這個測試沙盒中，系統塞給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變數的只是一個型別為 map 的空殼物件（佔位符），它根本不是一個真正的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類別實例，因此它不具備重載的 </w:t>
      </w:r>
      <w:r>
        <w:rPr>
          <w:rFonts w:ascii="Consolas" w:cs="Consolas" w:eastAsia="Consolas" w:hAnsi="Consolas"/>
          <w:b w:val="false"/>
          <w:bCs w:val="false"/>
          <w:i w:val="false"/>
          <w:iCs w:val="false"/>
          <w:color w:val="1A1A1A"/>
          <w:sz w:val="24"/>
          <w:szCs w:val="24"/>
        </w:rPr>
        <w:t xml:space="preserve">+</w:t>
      </w:r>
      <w:r>
        <w:rPr>
          <w:rFonts w:ascii="微軟正黑體" w:cs="微軟正黑體" w:eastAsia="微軟正黑體" w:hAnsi="微軟正黑體"/>
          <w:b w:val="false"/>
          <w:bCs w:val="false"/>
          <w:i w:val="false"/>
          <w:iCs w:val="false"/>
          <w:color w:val="1A1A1A"/>
          <w:sz w:val="24"/>
          <w:szCs w:val="24"/>
        </w:rPr>
        <w:t xml:space="preserve"> 運算子，也無法被 </w:t>
      </w:r>
      <w:r>
        <w:rPr>
          <w:rFonts w:ascii="Consolas" w:cs="Consolas" w:eastAsia="Consolas" w:hAnsi="Consolas"/>
          <w:b w:val="false"/>
          <w:bCs w:val="false"/>
          <w:i w:val="false"/>
          <w:iCs w:val="false"/>
          <w:color w:val="1A1A1A"/>
          <w:sz w:val="24"/>
          <w:szCs w:val="24"/>
        </w:rPr>
        <w:t xml:space="preserve">qCreatedBy</w:t>
      </w:r>
      <w:r>
        <w:rPr>
          <w:rFonts w:ascii="微軟正黑體" w:cs="微軟正黑體" w:eastAsia="微軟正黑體" w:hAnsi="微軟正黑體"/>
          <w:b w:val="false"/>
          <w:bCs w:val="false"/>
          <w:i w:val="false"/>
          <w:iCs w:val="false"/>
          <w:color w:val="1A1A1A"/>
          <w:sz w:val="24"/>
          <w:szCs w:val="24"/>
        </w:rPr>
        <w:t xml:space="preserve"> 等查詢函數辨識。原生的陣列雖然在部分底層函式中勉強相容，但在嚴謹的型別匹配中依然會原形畢露。</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要獲得真實、合規的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物件，唯一的解法是拋棄走捷徑的 Lambda 測試，改為呼叫 </w:t>
      </w:r>
      <w:r>
        <w:rPr>
          <w:rFonts w:ascii="Consolas" w:cs="Consolas" w:eastAsia="Consolas" w:hAnsi="Consolas"/>
          <w:b w:val="false"/>
          <w:bCs w:val="false"/>
          <w:i w:val="false"/>
          <w:iCs w:val="false"/>
          <w:color w:val="1A1A1A"/>
          <w:sz w:val="24"/>
          <w:szCs w:val="24"/>
        </w:rPr>
        <w:t xml:space="preserve">test_feature</w:t>
      </w:r>
      <w:r>
        <w:rPr>
          <w:rFonts w:ascii="微軟正黑體" w:cs="微軟正黑體" w:eastAsia="微軟正黑體" w:hAnsi="微軟正黑體"/>
          <w:b w:val="false"/>
          <w:bCs w:val="false"/>
          <w:i w:val="false"/>
          <w:iCs w:val="false"/>
          <w:color w:val="1A1A1A"/>
          <w:sz w:val="24"/>
          <w:szCs w:val="24"/>
        </w:rPr>
        <w:t xml:space="preserve"> 工具，將程式碼封裝進完整的 </w:t>
      </w:r>
      <w:r>
        <w:rPr>
          <w:rFonts w:ascii="Consolas" w:cs="Consolas" w:eastAsia="Consolas" w:hAnsi="Consolas"/>
          <w:b w:val="false"/>
          <w:bCs w:val="false"/>
          <w:i w:val="false"/>
          <w:iCs w:val="false"/>
          <w:color w:val="1A1A1A"/>
          <w:sz w:val="24"/>
          <w:szCs w:val="24"/>
        </w:rPr>
        <w:t xml:space="preserve">defineFeature</w:t>
      </w:r>
      <w:r>
        <w:rPr>
          <w:rFonts w:ascii="微軟正黑體" w:cs="微軟正黑體" w:eastAsia="微軟正黑體" w:hAnsi="微軟正黑體"/>
          <w:b w:val="false"/>
          <w:bCs w:val="false"/>
          <w:i w:val="false"/>
          <w:iCs w:val="false"/>
          <w:color w:val="1A1A1A"/>
          <w:sz w:val="24"/>
          <w:szCs w:val="24"/>
        </w:rPr>
        <w:t xml:space="preserve"> 中。在完整的 Feature Studio 執行環境裡，Onshape 引擎才會真正實例化並注入合法的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物件，這時 </w:t>
      </w:r>
      <w:r>
        <w:rPr>
          <w:rFonts w:ascii="Consolas" w:cs="Consolas" w:eastAsia="Consolas" w:hAnsi="Consolas"/>
          <w:b w:val="false"/>
          <w:bCs w:val="false"/>
          <w:i w:val="false"/>
          <w:iCs w:val="false"/>
          <w:color w:val="1A1A1A"/>
          <w:sz w:val="24"/>
          <w:szCs w:val="24"/>
        </w:rPr>
        <w:t xml:space="preserve">id + "base"</w:t>
      </w:r>
      <w:r>
        <w:rPr>
          <w:rFonts w:ascii="微軟正黑體" w:cs="微軟正黑體" w:eastAsia="微軟正黑體" w:hAnsi="微軟正黑體"/>
          <w:b w:val="false"/>
          <w:bCs w:val="false"/>
          <w:i w:val="false"/>
          <w:iCs w:val="false"/>
          <w:color w:val="1A1A1A"/>
          <w:sz w:val="24"/>
          <w:szCs w:val="24"/>
        </w:rPr>
        <w:t xml:space="preserve"> 就完全合法了。</w:t>
      </w:r>
    </w:p>
    <w:p>
      <w:pPr>
        <w:pStyle w:val="Heading2"/>
        <w:keepNext/>
        <w:spacing w:after="140" w:before="300"/>
      </w:pPr>
      <w:r>
        <w:rPr>
          <w:rFonts w:ascii="微軟正黑體" w:cs="微軟正黑體" w:eastAsia="微軟正黑體" w:hAnsi="微軟正黑體"/>
          <w:b/>
          <w:bCs/>
          <w:color w:val="1D4E89"/>
          <w:sz w:val="28"/>
          <w:szCs w:val="28"/>
        </w:rPr>
        <w:t xml:space="preserve">4.3 版本宣告與預設值 (Defaults) 的重要性</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在進入下一章的實戰之前，還有兩個不可忽略的基礎觀念。</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第一，每一份 FeatureScript 腳本的開頭，都必須精確宣告它所依賴的標準庫版本。例如我透過工具測得的版本是 3070，我就必須寫上：</w:t>
      </w:r>
    </w:p>
    <w:p>
      <w:pPr>
        <w:spacing w:after="60"/>
      </w:pPr>
      <w:r>
        <w:t xml:space="preserve"/>
      </w:r>
    </w:p>
    <w:p>
      <w:pPr>
        <w:shd w:fill="F5F6F8"/>
        <w:spacing w:after="0" w:line="240"/>
      </w:pPr>
      <w:r>
        <w:rPr>
          <w:rFonts w:ascii="Consolas" w:cs="Consolas" w:eastAsia="Consolas" w:hAnsi="Consolas"/>
          <w:color w:val="1A1A1A"/>
          <w:sz w:val="17"/>
          <w:szCs w:val="17"/>
        </w:rPr>
        <w:t xml:space="preserve">FeatureScript 3070;</w:t>
      </w:r>
    </w:p>
    <w:p>
      <w:pPr>
        <w:shd w:fill="F5F6F8"/>
        <w:spacing w:after="0" w:line="240"/>
      </w:pPr>
      <w:r>
        <w:rPr>
          <w:rFonts w:ascii="Consolas" w:cs="Consolas" w:eastAsia="Consolas" w:hAnsi="Consolas"/>
          <w:color w:val="1A1A1A"/>
          <w:sz w:val="17"/>
          <w:szCs w:val="17"/>
        </w:rPr>
        <w:t xml:space="preserve">import(path : "onshape/std/common.fs", version : "3070.0");</w:t>
      </w:r>
    </w:p>
    <w:p>
      <w:pPr>
        <w:spacing w:after="120"/>
      </w:pPr>
      <w:r>
        <w:t xml:space="preserve"/>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如果版本號與系統當前環境不匹配，或者在撰寫新特徵時沿用了舊的魔法數字，將會導致系統回報「No features found」的詭異錯誤，即便你的幾何邏輯完全正確。</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第二，當你定義一個特徵時（</w:t>
      </w:r>
      <w:r>
        <w:rPr>
          <w:rFonts w:ascii="Consolas" w:cs="Consolas" w:eastAsia="Consolas" w:hAnsi="Consolas"/>
          <w:b w:val="false"/>
          <w:bCs w:val="false"/>
          <w:i w:val="false"/>
          <w:iCs w:val="false"/>
          <w:color w:val="1A1A1A"/>
          <w:sz w:val="24"/>
          <w:szCs w:val="24"/>
        </w:rPr>
        <w:t xml:space="preserve">defineFeature</w:t>
      </w:r>
      <w:r>
        <w:rPr>
          <w:rFonts w:ascii="微軟正黑體" w:cs="微軟正黑體" w:eastAsia="微軟正黑體" w:hAnsi="微軟正黑體"/>
          <w:b w:val="false"/>
          <w:bCs w:val="false"/>
          <w:i w:val="false"/>
          <w:iCs w:val="false"/>
          <w:color w:val="1A1A1A"/>
          <w:sz w:val="24"/>
          <w:szCs w:val="24"/>
        </w:rPr>
        <w:t xml:space="preserve">），必須傳入一個包含參數預設值的 map 作為第二個參數，例如 </w:t>
      </w:r>
      <w:r>
        <w:rPr>
          <w:rFonts w:ascii="Consolas" w:cs="Consolas" w:eastAsia="Consolas" w:hAnsi="Consolas"/>
          <w:b w:val="false"/>
          <w:bCs w:val="false"/>
          <w:i w:val="false"/>
          <w:iCs w:val="false"/>
          <w:color w:val="1A1A1A"/>
          <w:sz w:val="24"/>
          <w:szCs w:val="24"/>
        </w:rPr>
        <w:t xml:space="preserve">{}</w:t>
      </w:r>
      <w:r>
        <w:rPr>
          <w:rFonts w:ascii="微軟正黑體" w:cs="微軟正黑體" w:eastAsia="微軟正黑體" w:hAnsi="微軟正黑體"/>
          <w:b w:val="false"/>
          <w:bCs w:val="false"/>
          <w:i w:val="false"/>
          <w:iCs w:val="false"/>
          <w:color w:val="1A1A1A"/>
          <w:sz w:val="24"/>
          <w:szCs w:val="24"/>
        </w:rPr>
        <w:t xml:space="preserve">。我在查閱 </w:t>
      </w:r>
      <w:r>
        <w:rPr>
          <w:rFonts w:ascii="Consolas" w:cs="Consolas" w:eastAsia="Consolas" w:hAnsi="Consolas"/>
          <w:b w:val="false"/>
          <w:bCs w:val="false"/>
          <w:i w:val="false"/>
          <w:iCs w:val="false"/>
          <w:color w:val="1A1A1A"/>
          <w:sz w:val="24"/>
          <w:szCs w:val="24"/>
        </w:rPr>
        <w:t xml:space="preserve">test_feature</w:t>
      </w:r>
      <w:r>
        <w:rPr>
          <w:rFonts w:ascii="微軟正黑體" w:cs="微軟正黑體" w:eastAsia="微軟正黑體" w:hAnsi="微軟正黑體"/>
          <w:b w:val="false"/>
          <w:bCs w:val="false"/>
          <w:i w:val="false"/>
          <w:iCs w:val="false"/>
          <w:color w:val="1A1A1A"/>
          <w:sz w:val="24"/>
          <w:szCs w:val="24"/>
        </w:rPr>
        <w:t xml:space="preserve"> 的文件時注意到了一項重要提示：</w:t>
      </w:r>
      <w:r>
        <w:rPr>
          <w:rFonts w:ascii="微軟正黑體" w:cs="微軟正黑體" w:eastAsia="微軟正黑體" w:hAnsi="微軟正黑體"/>
          <w:b/>
          <w:bCs/>
          <w:i w:val="false"/>
          <w:iCs w:val="false"/>
          <w:color w:val="1A1A1A"/>
          <w:sz w:val="24"/>
          <w:szCs w:val="24"/>
        </w:rPr>
        <w:t xml:space="preserve">Missing defaults will cause a "Precondition failed" error.</w:t>
      </w:r>
      <w:r>
        <w:rPr>
          <w:rFonts w:ascii="微軟正黑體" w:cs="微軟正黑體" w:eastAsia="微軟正黑體" w:hAnsi="微軟正黑體"/>
          <w:b w:val="false"/>
          <w:bCs w:val="false"/>
          <w:i w:val="false"/>
          <w:iCs w:val="false"/>
          <w:color w:val="1A1A1A"/>
          <w:sz w:val="24"/>
          <w:szCs w:val="24"/>
        </w:rPr>
        <w:t xml:space="preserve">。因此，在撰寫完整腳本時，切記在函式定義的尾端補上空字典，這是維持腳本健壯性的基礎細節。</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透過上述在命名、型別與環境差異上的跌撞與摸索，我終於確立了穩固的基礎。準備好面對第五章：真正的實體幾何建構與布林運算了嗎？我們繼續往下看。</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第五章：實戰演練：從無到有建立與聯集幾何</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在經歷了第四章各種令人挫折的型別錯誤與命名陷阱後，我們終於站穩了腳步。本章是整份報告的核心，我將以「步驟化」的方式，帶您一步步拆解如何用 FeatureScript 完美達成我們的任務目標：</w:t>
      </w:r>
      <w:r>
        <w:rPr>
          <w:rFonts w:ascii="微軟正黑體" w:cs="微軟正黑體" w:eastAsia="微軟正黑體" w:hAnsi="微軟正黑體"/>
          <w:b/>
          <w:bCs/>
          <w:i w:val="false"/>
          <w:iCs w:val="false"/>
          <w:color w:val="1A1A1A"/>
          <w:sz w:val="24"/>
          <w:szCs w:val="24"/>
        </w:rPr>
        <w:t xml:space="preserve">建立一個 100x100x20 mm 的方形基體，並在其頂面正中央長出一根直徑 20、高 15 mm 的圓柱定位柱，最後將兩者完美聯集為單一實體。</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請緊跟我的節奏，我會先說明每個步驟要達成什麼目的、提供對應的程式碼片段，接著再深度解析為什麼必須這樣寫，以及我在此過程中是如何透過除錯來完善這些程式碼的。</w:t>
      </w:r>
    </w:p>
    <w:p>
      <w:pPr>
        <w:pStyle w:val="Heading2"/>
        <w:keepNext/>
        <w:spacing w:after="140" w:before="300"/>
      </w:pPr>
      <w:r>
        <w:rPr>
          <w:rFonts w:ascii="微軟正黑體" w:cs="微軟正黑體" w:eastAsia="微軟正黑體" w:hAnsi="微軟正黑體"/>
          <w:b/>
          <w:bCs/>
          <w:color w:val="1D4E89"/>
          <w:sz w:val="28"/>
          <w:szCs w:val="28"/>
        </w:rPr>
        <w:t xml:space="preserve">5.1 步驟一：環境配置與特徵骨架 (Boilerplate)</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目標</w:t>
      </w:r>
      <w:r>
        <w:rPr>
          <w:rFonts w:ascii="微軟正黑體" w:cs="微軟正黑體" w:eastAsia="微軟正黑體" w:hAnsi="微軟正黑體"/>
          <w:b w:val="false"/>
          <w:bCs w:val="false"/>
          <w:i w:val="false"/>
          <w:iCs w:val="false"/>
          <w:color w:val="1A1A1A"/>
          <w:sz w:val="24"/>
          <w:szCs w:val="24"/>
        </w:rPr>
        <w:t xml:space="preserve">：建立一份合法、可被 Onshape 伺服器成功編譯的 FeatureScript 特徵骨架，宣告必要的標準庫版本。</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程式碼片段</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FeatureScript 3070;</w:t>
      </w:r>
    </w:p>
    <w:p>
      <w:pPr>
        <w:shd w:fill="F5F6F8"/>
        <w:spacing w:after="0" w:line="240"/>
      </w:pPr>
      <w:r>
        <w:rPr>
          <w:rFonts w:ascii="Consolas" w:cs="Consolas" w:eastAsia="Consolas" w:hAnsi="Consolas"/>
          <w:color w:val="1A1A1A"/>
          <w:sz w:val="17"/>
          <w:szCs w:val="17"/>
        </w:rPr>
        <w:t xml:space="preserve">import(path : "onshape/std/common.fs", version : "3070.0");</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export const myFeature = defineFeature(function(context is Context, id is Id, definition is map)</w:t>
      </w:r>
    </w:p>
    <w:p>
      <w:pPr>
        <w:shd w:fill="F5F6F8"/>
        <w:spacing w:after="0" w:line="240"/>
      </w:pPr>
      <w:r>
        <w:rPr>
          <w:rFonts w:ascii="Consolas" w:cs="Consolas" w:eastAsia="Consolas" w:hAnsi="Consolas"/>
          <w:color w:val="1A1A1A"/>
          <w:sz w:val="17"/>
          <w:szCs w:val="17"/>
        </w:rPr>
        <w:t xml:space="preserve">    precondition</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這裡可以定義使用者在 UI 介面上看到的輸入欄位，本任務暫時留空</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幾何生成的邏輯將寫在這裡</w:t>
      </w:r>
    </w:p>
    <w:p>
      <w:pPr>
        <w:shd w:fill="F5F6F8"/>
        <w:spacing w:after="0" w:line="240"/>
      </w:pPr>
      <w:r>
        <w:rPr>
          <w:rFonts w:ascii="Consolas" w:cs="Consolas" w:eastAsia="Consolas" w:hAnsi="Consolas"/>
          <w:color w:val="1A1A1A"/>
          <w:sz w:val="17"/>
          <w:szCs w:val="17"/>
        </w:rPr>
        <w:t xml:space="preserve">    }, {});</w:t>
      </w:r>
    </w:p>
    <w:p>
      <w:pPr>
        <w:spacing w:after="120"/>
      </w:pPr>
      <w:r>
        <w:t xml:space="preserve"/>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寫法解析</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1. </w:t>
      </w:r>
      <w:r>
        <w:rPr>
          <w:rFonts w:ascii="微軟正黑體" w:cs="微軟正黑體" w:eastAsia="微軟正黑體" w:hAnsi="微軟正黑體"/>
          <w:b/>
          <w:bCs/>
          <w:i w:val="false"/>
          <w:iCs w:val="false"/>
          <w:color w:val="1A1A1A"/>
          <w:sz w:val="24"/>
          <w:szCs w:val="24"/>
        </w:rPr>
        <w:t xml:space="preserve">版本宣告與匯入</w:t>
      </w:r>
      <w:r>
        <w:rPr>
          <w:rFonts w:ascii="微軟正黑體" w:cs="微軟正黑體" w:eastAsia="微軟正黑體" w:hAnsi="微軟正黑體"/>
          <w:b w:val="false"/>
          <w:bCs w:val="false"/>
          <w:i w:val="false"/>
          <w:iCs w:val="false"/>
          <w:color w:val="1A1A1A"/>
          <w:sz w:val="24"/>
          <w:szCs w:val="24"/>
        </w:rPr>
        <w:t xml:space="preserve">：首行的 </w:t>
      </w:r>
      <w:r>
        <w:rPr>
          <w:rFonts w:ascii="Consolas" w:cs="Consolas" w:eastAsia="Consolas" w:hAnsi="Consolas"/>
          <w:b w:val="false"/>
          <w:bCs w:val="false"/>
          <w:i w:val="false"/>
          <w:iCs w:val="false"/>
          <w:color w:val="1A1A1A"/>
          <w:sz w:val="24"/>
          <w:szCs w:val="24"/>
        </w:rPr>
        <w:t xml:space="preserve">FeatureScript 3070;</w:t>
      </w:r>
      <w:r>
        <w:rPr>
          <w:rFonts w:ascii="微軟正黑體" w:cs="微軟正黑體" w:eastAsia="微軟正黑體" w:hAnsi="微軟正黑體"/>
          <w:b w:val="false"/>
          <w:bCs w:val="false"/>
          <w:i w:val="false"/>
          <w:iCs w:val="false"/>
          <w:color w:val="1A1A1A"/>
          <w:sz w:val="24"/>
          <w:szCs w:val="24"/>
        </w:rPr>
        <w:t xml:space="preserve"> 與下一行的 </w:t>
      </w:r>
      <w:r>
        <w:rPr>
          <w:rFonts w:ascii="Consolas" w:cs="Consolas" w:eastAsia="Consolas" w:hAnsi="Consolas"/>
          <w:b w:val="false"/>
          <w:bCs w:val="false"/>
          <w:i w:val="false"/>
          <w:iCs w:val="false"/>
          <w:color w:val="1A1A1A"/>
          <w:sz w:val="24"/>
          <w:szCs w:val="24"/>
        </w:rPr>
        <w:t xml:space="preserve">import</w:t>
      </w:r>
      <w:r>
        <w:rPr>
          <w:rFonts w:ascii="微軟正黑體" w:cs="微軟正黑體" w:eastAsia="微軟正黑體" w:hAnsi="微軟正黑體"/>
          <w:b w:val="false"/>
          <w:bCs w:val="false"/>
          <w:i w:val="false"/>
          <w:iCs w:val="false"/>
          <w:color w:val="1A1A1A"/>
          <w:sz w:val="24"/>
          <w:szCs w:val="24"/>
        </w:rPr>
        <w:t xml:space="preserve"> 是腳本的命脈。如前所述，這個 </w:t>
      </w:r>
      <w:r>
        <w:rPr>
          <w:rFonts w:ascii="Consolas" w:cs="Consolas" w:eastAsia="Consolas" w:hAnsi="Consolas"/>
          <w:b w:val="false"/>
          <w:bCs w:val="false"/>
          <w:i w:val="false"/>
          <w:iCs w:val="false"/>
          <w:color w:val="1A1A1A"/>
          <w:sz w:val="24"/>
          <w:szCs w:val="24"/>
        </w:rPr>
        <w:t xml:space="preserve">3070</w:t>
      </w:r>
      <w:r>
        <w:rPr>
          <w:rFonts w:ascii="微軟正黑體" w:cs="微軟正黑體" w:eastAsia="微軟正黑體" w:hAnsi="微軟正黑體"/>
          <w:b w:val="false"/>
          <w:bCs w:val="false"/>
          <w:i w:val="false"/>
          <w:iCs w:val="false"/>
          <w:color w:val="1A1A1A"/>
          <w:sz w:val="24"/>
          <w:szCs w:val="24"/>
        </w:rPr>
        <w:t xml:space="preserve"> 版本號是我親自透過 </w:t>
      </w:r>
      <w:r>
        <w:rPr>
          <w:rFonts w:ascii="Consolas" w:cs="Consolas" w:eastAsia="Consolas" w:hAnsi="Consolas"/>
          <w:b w:val="false"/>
          <w:bCs w:val="false"/>
          <w:i w:val="false"/>
          <w:iCs w:val="false"/>
          <w:color w:val="1A1A1A"/>
          <w:sz w:val="24"/>
          <w:szCs w:val="24"/>
        </w:rPr>
        <w:t xml:space="preserve">test_featurescript</w:t>
      </w:r>
      <w:r>
        <w:rPr>
          <w:rFonts w:ascii="微軟正黑體" w:cs="微軟正黑體" w:eastAsia="微軟正黑體" w:hAnsi="微軟正黑體"/>
          <w:b w:val="false"/>
          <w:bCs w:val="false"/>
          <w:i w:val="false"/>
          <w:iCs w:val="false"/>
          <w:color w:val="1A1A1A"/>
          <w:sz w:val="24"/>
          <w:szCs w:val="24"/>
        </w:rPr>
        <w:t xml:space="preserve"> 測試取得的系統當前最新版本。沒有這兩行，或者版本不匹配，特徵將無法取用我們後續所需的 </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 等標準函式。</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2. </w:t>
      </w:r>
      <w:r>
        <w:rPr>
          <w:rFonts w:ascii="微軟正黑體" w:cs="微軟正黑體" w:eastAsia="微軟正黑體" w:hAnsi="微軟正黑體"/>
          <w:b/>
          <w:bCs/>
          <w:i w:val="false"/>
          <w:iCs w:val="false"/>
          <w:color w:val="1A1A1A"/>
          <w:sz w:val="24"/>
          <w:szCs w:val="24"/>
        </w:rPr>
        <w:t xml:space="preserve">`defineFeature` 的三大參數</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Consolas" w:cs="Consolas" w:eastAsia="Consolas" w:hAnsi="Consolas"/>
          <w:b w:val="false"/>
          <w:bCs w:val="false"/>
          <w:i w:val="false"/>
          <w:iCs w:val="false"/>
          <w:color w:val="1A1A1A"/>
          <w:sz w:val="24"/>
          <w:szCs w:val="24"/>
        </w:rPr>
        <w:t xml:space="preserve">context</w:t>
      </w:r>
      <w:r>
        <w:rPr>
          <w:rFonts w:ascii="微軟正黑體" w:cs="微軟正黑體" w:eastAsia="微軟正黑體" w:hAnsi="微軟正黑體"/>
          <w:b w:val="false"/>
          <w:bCs w:val="false"/>
          <w:i w:val="false"/>
          <w:iCs w:val="false"/>
          <w:color w:val="1A1A1A"/>
          <w:sz w:val="24"/>
          <w:szCs w:val="24"/>
        </w:rPr>
        <w:t xml:space="preserve">：當前 Part Studio 的幾何上下文（容器），所有生成的實體都會裝進這裡。</w:t>
      </w:r>
    </w:p>
    <w:p>
      <w:pPr>
        <w:pStyle w:val="ListParagraph"/>
        <w:numPr>
          <w:ilvl w:val="0"/>
          <w:numId w:val="2"/>
        </w:numPr>
        <w:spacing w:after="80" w:before="40" w:line="320"/>
        <w:jc w:val="both"/>
      </w:pP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：特徵樹為這個特徵分配的唯一根識別碼 (</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型別)。</w:t>
      </w:r>
    </w:p>
    <w:p>
      <w:pPr>
        <w:pStyle w:val="ListParagraph"/>
        <w:numPr>
          <w:ilvl w:val="0"/>
          <w:numId w:val="2"/>
        </w:numPr>
        <w:spacing w:after="80" w:before="40" w:line="320"/>
        <w:jc w:val="both"/>
      </w:pPr>
      <w:r>
        <w:rPr>
          <w:rFonts w:ascii="Consolas" w:cs="Consolas" w:eastAsia="Consolas" w:hAnsi="Consolas"/>
          <w:b w:val="false"/>
          <w:bCs w:val="false"/>
          <w:i w:val="false"/>
          <w:iCs w:val="false"/>
          <w:color w:val="1A1A1A"/>
          <w:sz w:val="24"/>
          <w:szCs w:val="24"/>
        </w:rPr>
        <w:t xml:space="preserve">definition</w:t>
      </w:r>
      <w:r>
        <w:rPr>
          <w:rFonts w:ascii="微軟正黑體" w:cs="微軟正黑體" w:eastAsia="微軟正黑體" w:hAnsi="微軟正黑體"/>
          <w:b w:val="false"/>
          <w:bCs w:val="false"/>
          <w:i w:val="false"/>
          <w:iCs w:val="false"/>
          <w:color w:val="1A1A1A"/>
          <w:sz w:val="24"/>
          <w:szCs w:val="24"/>
        </w:rPr>
        <w:t xml:space="preserve">：使用者傳入的參數 map。</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3. </w:t>
      </w:r>
      <w:r>
        <w:rPr>
          <w:rFonts w:ascii="微軟正黑體" w:cs="微軟正黑體" w:eastAsia="微軟正黑體" w:hAnsi="微軟正黑體"/>
          <w:b/>
          <w:bCs/>
          <w:i w:val="false"/>
          <w:iCs w:val="false"/>
          <w:color w:val="1A1A1A"/>
          <w:sz w:val="24"/>
          <w:szCs w:val="24"/>
        </w:rPr>
        <w:t xml:space="preserve">結尾的 `{}` 預設值</w:t>
      </w:r>
      <w:r>
        <w:rPr>
          <w:rFonts w:ascii="微軟正黑體" w:cs="微軟正黑體" w:eastAsia="微軟正黑體" w:hAnsi="微軟正黑體"/>
          <w:b w:val="false"/>
          <w:bCs w:val="false"/>
          <w:i w:val="false"/>
          <w:iCs w:val="false"/>
          <w:color w:val="1A1A1A"/>
          <w:sz w:val="24"/>
          <w:szCs w:val="24"/>
        </w:rPr>
        <w:t xml:space="preserve">：請注意程式碼最後一行的 </w:t>
      </w:r>
      <w:r>
        <w:rPr>
          <w:rFonts w:ascii="Consolas" w:cs="Consolas" w:eastAsia="Consolas" w:hAnsi="Consolas"/>
          <w:b w:val="false"/>
          <w:bCs w:val="false"/>
          <w:i w:val="false"/>
          <w:iCs w:val="false"/>
          <w:color w:val="1A1A1A"/>
          <w:sz w:val="24"/>
          <w:szCs w:val="24"/>
        </w:rPr>
        <w:t xml:space="preserve">{}, {} );</w:t>
      </w:r>
      <w:r>
        <w:rPr>
          <w:rFonts w:ascii="微軟正黑體" w:cs="微軟正黑體" w:eastAsia="微軟正黑體" w:hAnsi="微軟正黑體"/>
          <w:b w:val="false"/>
          <w:bCs w:val="false"/>
          <w:i w:val="false"/>
          <w:iCs w:val="false"/>
          <w:color w:val="1A1A1A"/>
          <w:sz w:val="24"/>
          <w:szCs w:val="24"/>
        </w:rPr>
        <w:t xml:space="preserve">。第二個大括號代表參數的「預設值字典 (Defaults)」。即使我們的 </w:t>
      </w:r>
      <w:r>
        <w:rPr>
          <w:rFonts w:ascii="Consolas" w:cs="Consolas" w:eastAsia="Consolas" w:hAnsi="Consolas"/>
          <w:b w:val="false"/>
          <w:bCs w:val="false"/>
          <w:i w:val="false"/>
          <w:iCs w:val="false"/>
          <w:color w:val="1A1A1A"/>
          <w:sz w:val="24"/>
          <w:szCs w:val="24"/>
        </w:rPr>
        <w:t xml:space="preserve">precondition</w:t>
      </w:r>
      <w:r>
        <w:rPr>
          <w:rFonts w:ascii="微軟正黑體" w:cs="微軟正黑體" w:eastAsia="微軟正黑體" w:hAnsi="微軟正黑體"/>
          <w:b w:val="false"/>
          <w:bCs w:val="false"/>
          <w:i w:val="false"/>
          <w:iCs w:val="false"/>
          <w:color w:val="1A1A1A"/>
          <w:sz w:val="24"/>
          <w:szCs w:val="24"/>
        </w:rPr>
        <w:t xml:space="preserve"> 沒有定義任何參數，也必須顯式地傳入一個空字典 </w:t>
      </w:r>
      <w:r>
        <w:rPr>
          <w:rFonts w:ascii="Consolas" w:cs="Consolas" w:eastAsia="Consolas" w:hAnsi="Consolas"/>
          <w:b w:val="false"/>
          <w:bCs w:val="false"/>
          <w:i w:val="false"/>
          <w:iCs w:val="false"/>
          <w:color w:val="1A1A1A"/>
          <w:sz w:val="24"/>
          <w:szCs w:val="24"/>
        </w:rPr>
        <w:t xml:space="preserve">{}</w:t>
      </w:r>
      <w:r>
        <w:rPr>
          <w:rFonts w:ascii="微軟正黑體" w:cs="微軟正黑體" w:eastAsia="微軟正黑體" w:hAnsi="微軟正黑體"/>
          <w:b w:val="false"/>
          <w:bCs w:val="false"/>
          <w:i w:val="false"/>
          <w:iCs w:val="false"/>
          <w:color w:val="1A1A1A"/>
          <w:sz w:val="24"/>
          <w:szCs w:val="24"/>
        </w:rPr>
        <w:t xml:space="preserve">。這是我查閱文檔時獲得的重要知識：若遺漏此預設值字典，系統在編譯時會無情地拋出 </w:t>
      </w:r>
      <w:r>
        <w:rPr>
          <w:rFonts w:ascii="Consolas" w:cs="Consolas" w:eastAsia="Consolas" w:hAnsi="Consolas"/>
          <w:b w:val="false"/>
          <w:bCs w:val="false"/>
          <w:i w:val="false"/>
          <w:iCs w:val="false"/>
          <w:color w:val="1A1A1A"/>
          <w:sz w:val="24"/>
          <w:szCs w:val="24"/>
        </w:rPr>
        <w:t xml:space="preserve">Precondition failed</w:t>
      </w:r>
      <w:r>
        <w:rPr>
          <w:rFonts w:ascii="微軟正黑體" w:cs="微軟正黑體" w:eastAsia="微軟正黑體" w:hAnsi="微軟正黑體"/>
          <w:b w:val="false"/>
          <w:bCs w:val="false"/>
          <w:i w:val="false"/>
          <w:iCs w:val="false"/>
          <w:color w:val="1A1A1A"/>
          <w:sz w:val="24"/>
          <w:szCs w:val="24"/>
        </w:rPr>
        <w:t xml:space="preserve"> 錯誤。</w:t>
      </w:r>
    </w:p>
    <w:p>
      <w:pPr>
        <w:pStyle w:val="Heading2"/>
        <w:keepNext/>
        <w:spacing w:after="140" w:before="300"/>
      </w:pPr>
      <w:r>
        <w:rPr>
          <w:rFonts w:ascii="微軟正黑體" w:cs="微軟正黑體" w:eastAsia="微軟正黑體" w:hAnsi="微軟正黑體"/>
          <w:b/>
          <w:bCs/>
          <w:color w:val="1D4E89"/>
          <w:sz w:val="28"/>
          <w:szCs w:val="28"/>
        </w:rPr>
        <w:t xml:space="preserve">5.2 步驟二：精準生成基體 (`fCuboid`)</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目標</w:t>
      </w:r>
      <w:r>
        <w:rPr>
          <w:rFonts w:ascii="微軟正黑體" w:cs="微軟正黑體" w:eastAsia="微軟正黑體" w:hAnsi="微軟正黑體"/>
          <w:b w:val="false"/>
          <w:bCs w:val="false"/>
          <w:i w:val="false"/>
          <w:iCs w:val="false"/>
          <w:color w:val="1A1A1A"/>
          <w:sz w:val="24"/>
          <w:szCs w:val="24"/>
        </w:rPr>
        <w:t xml:space="preserve">：建立長寬各 100 mm、厚度 20 mm 的長方體。</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程式碼片段</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        fCuboid(context, id + "base", {</w:t>
      </w:r>
    </w:p>
    <w:p>
      <w:pPr>
        <w:shd w:fill="F5F6F8"/>
        <w:spacing w:after="0" w:line="240"/>
      </w:pPr>
      <w:r>
        <w:rPr>
          <w:rFonts w:ascii="Consolas" w:cs="Consolas" w:eastAsia="Consolas" w:hAnsi="Consolas"/>
          <w:color w:val="1A1A1A"/>
          <w:sz w:val="17"/>
          <w:szCs w:val="17"/>
        </w:rPr>
        <w:t xml:space="preserve">            "corner1" : vector(0, 0, 0) * millimeter,</w:t>
      </w:r>
    </w:p>
    <w:p>
      <w:pPr>
        <w:shd w:fill="F5F6F8"/>
        <w:spacing w:after="0" w:line="240"/>
      </w:pPr>
      <w:r>
        <w:rPr>
          <w:rFonts w:ascii="Consolas" w:cs="Consolas" w:eastAsia="Consolas" w:hAnsi="Consolas"/>
          <w:color w:val="1A1A1A"/>
          <w:sz w:val="17"/>
          <w:szCs w:val="17"/>
        </w:rPr>
        <w:t xml:space="preserve">            "corner2" : vector(100, 100, 20) * millimeter</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寫法解析與數學驗證</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在這裡，我們使用 </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 基元函數。它需要兩個對角點（</w:t>
      </w:r>
      <w:r>
        <w:rPr>
          <w:rFonts w:ascii="Consolas" w:cs="Consolas" w:eastAsia="Consolas" w:hAnsi="Consolas"/>
          <w:b w:val="false"/>
          <w:bCs w:val="false"/>
          <w:i w:val="false"/>
          <w:iCs w:val="false"/>
          <w:color w:val="1A1A1A"/>
          <w:sz w:val="24"/>
          <w:szCs w:val="24"/>
        </w:rPr>
        <w:t xml:space="preserve">corner1</w:t>
      </w:r>
      <w:r>
        <w:rPr>
          <w:rFonts w:ascii="微軟正黑體" w:cs="微軟正黑體" w:eastAsia="微軟正黑體" w:hAnsi="微軟正黑體"/>
          <w:b w:val="false"/>
          <w:bCs w:val="false"/>
          <w:i w:val="false"/>
          <w:iCs w:val="false"/>
          <w:color w:val="1A1A1A"/>
          <w:sz w:val="24"/>
          <w:szCs w:val="24"/>
        </w:rPr>
        <w:t xml:space="preserve"> 與 </w:t>
      </w:r>
      <w:r>
        <w:rPr>
          <w:rFonts w:ascii="Consolas" w:cs="Consolas" w:eastAsia="Consolas" w:hAnsi="Consolas"/>
          <w:b w:val="false"/>
          <w:bCs w:val="false"/>
          <w:i w:val="false"/>
          <w:iCs w:val="false"/>
          <w:color w:val="1A1A1A"/>
          <w:sz w:val="24"/>
          <w:szCs w:val="24"/>
        </w:rPr>
        <w:t xml:space="preserve">corner2</w:t>
      </w:r>
      <w:r>
        <w:rPr>
          <w:rFonts w:ascii="微軟正黑體" w:cs="微軟正黑體" w:eastAsia="微軟正黑體" w:hAnsi="微軟正黑體"/>
          <w:b w:val="false"/>
          <w:bCs w:val="false"/>
          <w:i w:val="false"/>
          <w:iCs w:val="false"/>
          <w:color w:val="1A1A1A"/>
          <w:sz w:val="24"/>
          <w:szCs w:val="24"/>
        </w:rPr>
        <w:t xml:space="preserve">）來定義空間中的包圍盒。</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單位乘法</w:t>
      </w:r>
      <w:r>
        <w:rPr>
          <w:rFonts w:ascii="微軟正黑體" w:cs="微軟正黑體" w:eastAsia="微軟正黑體" w:hAnsi="微軟正黑體"/>
          <w:b w:val="false"/>
          <w:bCs w:val="false"/>
          <w:i w:val="false"/>
          <w:iCs w:val="false"/>
          <w:color w:val="1A1A1A"/>
          <w:sz w:val="24"/>
          <w:szCs w:val="24"/>
        </w:rPr>
        <w:t xml:space="preserve">：FeatureScript 內部運算的預設長度單位是「公尺 (meter)」。這意味著如果你只寫 </w:t>
      </w:r>
      <w:r>
        <w:rPr>
          <w:rFonts w:ascii="Consolas" w:cs="Consolas" w:eastAsia="Consolas" w:hAnsi="Consolas"/>
          <w:b w:val="false"/>
          <w:bCs w:val="false"/>
          <w:i w:val="false"/>
          <w:iCs w:val="false"/>
          <w:color w:val="1A1A1A"/>
          <w:sz w:val="24"/>
          <w:szCs w:val="24"/>
        </w:rPr>
        <w:t xml:space="preserve">vector(100, 100, 20)</w:t>
      </w:r>
      <w:r>
        <w:rPr>
          <w:rFonts w:ascii="微軟正黑體" w:cs="微軟正黑體" w:eastAsia="微軟正黑體" w:hAnsi="微軟正黑體"/>
          <w:b w:val="false"/>
          <w:bCs w:val="false"/>
          <w:i w:val="false"/>
          <w:iCs w:val="false"/>
          <w:color w:val="1A1A1A"/>
          <w:sz w:val="24"/>
          <w:szCs w:val="24"/>
        </w:rPr>
        <w:t xml:space="preserve">，系統會造出一個 100 公尺大的龐然大物！因此，我們必須在向量後方乘上常數 </w:t>
      </w:r>
      <w:r>
        <w:rPr>
          <w:rFonts w:ascii="Consolas" w:cs="Consolas" w:eastAsia="Consolas" w:hAnsi="Consolas"/>
          <w:b w:val="false"/>
          <w:bCs w:val="false"/>
          <w:i w:val="false"/>
          <w:iCs w:val="false"/>
          <w:color w:val="1A1A1A"/>
          <w:sz w:val="24"/>
          <w:szCs w:val="24"/>
        </w:rPr>
        <w:t xml:space="preserve">* millimeter</w:t>
      </w:r>
      <w:r>
        <w:rPr>
          <w:rFonts w:ascii="微軟正黑體" w:cs="微軟正黑體" w:eastAsia="微軟正黑體" w:hAnsi="微軟正黑體"/>
          <w:b w:val="false"/>
          <w:bCs w:val="false"/>
          <w:i w:val="false"/>
          <w:iCs w:val="false"/>
          <w:color w:val="1A1A1A"/>
          <w:sz w:val="24"/>
          <w:szCs w:val="24"/>
        </w:rPr>
        <w:t xml:space="preserve">，讓系統自動進行縮放轉換。</w:t>
      </w:r>
    </w:p>
    <w:p>
      <w:pPr>
        <w:pStyle w:val="ListParagraph"/>
        <w:numPr>
          <w:ilvl w:val="0"/>
          <w:numId w:val="2"/>
        </w:numPr>
        <w:spacing w:after="80" w:before="40" w:line="320"/>
        <w:jc w:val="both"/>
      </w:pPr>
      <w:r>
        <w:rPr>
          <w:rFonts w:ascii="微軟正黑體" w:cs="微軟正黑體" w:eastAsia="微軟正黑體" w:hAnsi="微軟正黑體"/>
          <w:b/>
          <w:bCs/>
          <w:i w:val="false"/>
          <w:iCs w:val="false"/>
          <w:color w:val="1A1A1A"/>
          <w:sz w:val="24"/>
          <w:szCs w:val="24"/>
        </w:rPr>
        <w:t xml:space="preserve">空間座標推演</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設定角落為 </w:t>
      </w:r>
      <w:r>
        <w:rPr>
          <w:rFonts w:ascii="Consolas" w:cs="Consolas" w:eastAsia="Consolas" w:hAnsi="Consolas"/>
          <w:b w:val="false"/>
          <w:bCs w:val="false"/>
          <w:i w:val="false"/>
          <w:iCs w:val="false"/>
          <w:color w:val="1A1A1A"/>
          <w:sz w:val="24"/>
          <w:szCs w:val="24"/>
        </w:rPr>
        <w:t xml:space="preserve">(0,0,0)</w:t>
      </w:r>
      <w:r>
        <w:rPr>
          <w:rFonts w:ascii="微軟正黑體" w:cs="微軟正黑體" w:eastAsia="微軟正黑體" w:hAnsi="微軟正黑體"/>
          <w:b w:val="false"/>
          <w:bCs w:val="false"/>
          <w:i w:val="false"/>
          <w:iCs w:val="false"/>
          <w:color w:val="1A1A1A"/>
          <w:sz w:val="24"/>
          <w:szCs w:val="24"/>
        </w:rPr>
        <w:t xml:space="preserve"> 到 </w:t>
      </w:r>
      <w:r>
        <w:rPr>
          <w:rFonts w:ascii="Consolas" w:cs="Consolas" w:eastAsia="Consolas" w:hAnsi="Consolas"/>
          <w:b w:val="false"/>
          <w:bCs w:val="false"/>
          <w:i w:val="false"/>
          <w:iCs w:val="false"/>
          <w:color w:val="1A1A1A"/>
          <w:sz w:val="24"/>
          <w:szCs w:val="24"/>
        </w:rPr>
        <w:t xml:space="preserve">(100,100,20)</w:t>
      </w:r>
      <w:r>
        <w:rPr>
          <w:rFonts w:ascii="微軟正黑體" w:cs="微軟正黑體" w:eastAsia="微軟正黑體" w:hAnsi="微軟正黑體"/>
          <w:b w:val="false"/>
          <w:bCs w:val="false"/>
          <w:i w:val="false"/>
          <w:iCs w:val="false"/>
          <w:color w:val="1A1A1A"/>
          <w:sz w:val="24"/>
          <w:szCs w:val="24"/>
        </w:rPr>
        <w:t xml:space="preserve"> 帶來了非常完美的數學幾何特性：</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基體的總寬度為 $100 - 0 = 100$ mm。</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基體的總高度（Z 軸）為 $20 - 0 = 20$ mm。</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基體「頂面」的絕對 Z 座標正好落在 </w:t>
      </w:r>
      <w:r>
        <w:rPr>
          <w:rFonts w:ascii="Consolas" w:cs="Consolas" w:eastAsia="Consolas" w:hAnsi="Consolas"/>
          <w:b w:val="false"/>
          <w:bCs w:val="false"/>
          <w:i w:val="false"/>
          <w:iCs w:val="false"/>
          <w:color w:val="1A1A1A"/>
          <w:sz w:val="24"/>
          <w:szCs w:val="24"/>
        </w:rPr>
        <w:t xml:space="preserve">Z = 20</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基體「頂面正中央」的絕對座標為 $(\frac{0+100}{2}, \frac{0+100}{2}, 20)$ = </w:t>
      </w:r>
      <w:r>
        <w:rPr>
          <w:rFonts w:ascii="微軟正黑體" w:cs="微軟正黑體" w:eastAsia="微軟正黑體" w:hAnsi="微軟正黑體"/>
          <w:b/>
          <w:bCs/>
          <w:i w:val="false"/>
          <w:iCs w:val="false"/>
          <w:color w:val="1A1A1A"/>
          <w:sz w:val="24"/>
          <w:szCs w:val="24"/>
        </w:rPr>
        <w:t xml:space="preserve">`(50, 50, 20)`</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這組精準的座標推演，將為下一個步驟打下無縫接軌的完美基礎。</w:t>
      </w:r>
    </w:p>
    <w:p>
      <w:pPr>
        <w:pStyle w:val="Heading2"/>
        <w:keepNext/>
        <w:spacing w:after="140" w:before="300"/>
      </w:pPr>
      <w:r>
        <w:rPr>
          <w:rFonts w:ascii="微軟正黑體" w:cs="微軟正黑體" w:eastAsia="微軟正黑體" w:hAnsi="微軟正黑體"/>
          <w:b/>
          <w:bCs/>
          <w:color w:val="1D4E89"/>
          <w:sz w:val="28"/>
          <w:szCs w:val="28"/>
        </w:rPr>
        <w:t xml:space="preserve">5.3 步驟三：在頂面中央生成定位柱 (`fCylinder`)</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目標</w:t>
      </w:r>
      <w:r>
        <w:rPr>
          <w:rFonts w:ascii="微軟正黑體" w:cs="微軟正黑體" w:eastAsia="微軟正黑體" w:hAnsi="微軟正黑體"/>
          <w:b w:val="false"/>
          <w:bCs w:val="false"/>
          <w:i w:val="false"/>
          <w:iCs w:val="false"/>
          <w:color w:val="1A1A1A"/>
          <w:sz w:val="24"/>
          <w:szCs w:val="24"/>
        </w:rPr>
        <w:t xml:space="preserve">：在基體頂面正中央（Z 軸朝上），生成一根直徑 20、高 15 mm 的圓柱。</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程式碼片段</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        fCylinder(context, id + "boss", {</w:t>
      </w:r>
    </w:p>
    <w:p>
      <w:pPr>
        <w:shd w:fill="F5F6F8"/>
        <w:spacing w:after="0" w:line="240"/>
      </w:pPr>
      <w:r>
        <w:rPr>
          <w:rFonts w:ascii="Consolas" w:cs="Consolas" w:eastAsia="Consolas" w:hAnsi="Consolas"/>
          <w:color w:val="1A1A1A"/>
          <w:sz w:val="17"/>
          <w:szCs w:val="17"/>
        </w:rPr>
        <w:t xml:space="preserve">            "bottomCenter" : vector(50, 50, 20) * millimeter,</w:t>
      </w:r>
    </w:p>
    <w:p>
      <w:pPr>
        <w:shd w:fill="F5F6F8"/>
        <w:spacing w:after="0" w:line="240"/>
      </w:pPr>
      <w:r>
        <w:rPr>
          <w:rFonts w:ascii="Consolas" w:cs="Consolas" w:eastAsia="Consolas" w:hAnsi="Consolas"/>
          <w:color w:val="1A1A1A"/>
          <w:sz w:val="17"/>
          <w:szCs w:val="17"/>
        </w:rPr>
        <w:t xml:space="preserve">            "topCenter" : vector(50, 50, 35) * millimeter,</w:t>
      </w:r>
    </w:p>
    <w:p>
      <w:pPr>
        <w:shd w:fill="F5F6F8"/>
        <w:spacing w:after="0" w:line="240"/>
      </w:pPr>
      <w:r>
        <w:rPr>
          <w:rFonts w:ascii="Consolas" w:cs="Consolas" w:eastAsia="Consolas" w:hAnsi="Consolas"/>
          <w:color w:val="1A1A1A"/>
          <w:sz w:val="17"/>
          <w:szCs w:val="17"/>
        </w:rPr>
        <w:t xml:space="preserve">            "radius" : 10 * millimeter</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幾何基元空間座標與尺寸標示圖</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寫法解析與除錯經驗</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在 </w:t>
      </w:r>
      <w:r>
        <w:rPr>
          <w:rFonts w:ascii="Consolas" w:cs="Consolas" w:eastAsia="Consolas" w:hAnsi="Consolas"/>
          <w:b w:val="false"/>
          <w:bCs w:val="false"/>
          <w:i w:val="false"/>
          <w:iCs w:val="false"/>
          <w:color w:val="1A1A1A"/>
          <w:sz w:val="24"/>
          <w:szCs w:val="24"/>
        </w:rPr>
        <w:t xml:space="preserve">fCylinder</w:t>
      </w:r>
      <w:r>
        <w:rPr>
          <w:rFonts w:ascii="微軟正黑體" w:cs="微軟正黑體" w:eastAsia="微軟正黑體" w:hAnsi="微軟正黑體"/>
          <w:b w:val="false"/>
          <w:bCs w:val="false"/>
          <w:i w:val="false"/>
          <w:iCs w:val="false"/>
          <w:color w:val="1A1A1A"/>
          <w:sz w:val="24"/>
          <w:szCs w:val="24"/>
        </w:rPr>
        <w:t xml:space="preserve"> 中，我們需要定義圓柱的底面中心 (</w:t>
      </w:r>
      <w:r>
        <w:rPr>
          <w:rFonts w:ascii="Consolas" w:cs="Consolas" w:eastAsia="Consolas" w:hAnsi="Consolas"/>
          <w:b w:val="false"/>
          <w:bCs w:val="false"/>
          <w:i w:val="false"/>
          <w:iCs w:val="false"/>
          <w:color w:val="1A1A1A"/>
          <w:sz w:val="24"/>
          <w:szCs w:val="24"/>
        </w:rPr>
        <w:t xml:space="preserve">bottomCenter</w:t>
      </w:r>
      <w:r>
        <w:rPr>
          <w:rFonts w:ascii="微軟正黑體" w:cs="微軟正黑體" w:eastAsia="微軟正黑體" w:hAnsi="微軟正黑體"/>
          <w:b w:val="false"/>
          <w:bCs w:val="false"/>
          <w:i w:val="false"/>
          <w:iCs w:val="false"/>
          <w:color w:val="1A1A1A"/>
          <w:sz w:val="24"/>
          <w:szCs w:val="24"/>
        </w:rPr>
        <w:t xml:space="preserve">)、頂面中心 (</w:t>
      </w:r>
      <w:r>
        <w:rPr>
          <w:rFonts w:ascii="Consolas" w:cs="Consolas" w:eastAsia="Consolas" w:hAnsi="Consolas"/>
          <w:b w:val="false"/>
          <w:bCs w:val="false"/>
          <w:i w:val="false"/>
          <w:iCs w:val="false"/>
          <w:color w:val="1A1A1A"/>
          <w:sz w:val="24"/>
          <w:szCs w:val="24"/>
        </w:rPr>
        <w:t xml:space="preserve">topCenter</w:t>
      </w:r>
      <w:r>
        <w:rPr>
          <w:rFonts w:ascii="微軟正黑體" w:cs="微軟正黑體" w:eastAsia="微軟正黑體" w:hAnsi="微軟正黑體"/>
          <w:b w:val="false"/>
          <w:bCs w:val="false"/>
          <w:i w:val="false"/>
          <w:iCs w:val="false"/>
          <w:color w:val="1A1A1A"/>
          <w:sz w:val="24"/>
          <w:szCs w:val="24"/>
        </w:rPr>
        <w:t xml:space="preserve">) 以及半徑 (</w:t>
      </w:r>
      <w:r>
        <w:rPr>
          <w:rFonts w:ascii="Consolas" w:cs="Consolas" w:eastAsia="Consolas" w:hAnsi="Consolas"/>
          <w:b w:val="false"/>
          <w:bCs w:val="false"/>
          <w:i w:val="false"/>
          <w:iCs w:val="false"/>
          <w:color w:val="1A1A1A"/>
          <w:sz w:val="24"/>
          <w:szCs w:val="24"/>
        </w:rPr>
        <w:t xml:space="preserve">radius</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基於前一步驟的推算，我們確知基體頂面中央的座標是 </w:t>
      </w:r>
      <w:r>
        <w:rPr>
          <w:rFonts w:ascii="Consolas" w:cs="Consolas" w:eastAsia="Consolas" w:hAnsi="Consolas"/>
          <w:b w:val="false"/>
          <w:bCs w:val="false"/>
          <w:i w:val="false"/>
          <w:iCs w:val="false"/>
          <w:color w:val="1A1A1A"/>
          <w:sz w:val="24"/>
          <w:szCs w:val="24"/>
        </w:rPr>
        <w:t xml:space="preserve">(50, 50, 20)</w:t>
      </w:r>
      <w:r>
        <w:rPr>
          <w:rFonts w:ascii="微軟正黑體" w:cs="微軟正黑體" w:eastAsia="微軟正黑體" w:hAnsi="微軟正黑體"/>
          <w:b w:val="false"/>
          <w:bCs w:val="false"/>
          <w:i w:val="false"/>
          <w:iCs w:val="false"/>
          <w:color w:val="1A1A1A"/>
          <w:sz w:val="24"/>
          <w:szCs w:val="24"/>
        </w:rPr>
        <w:t xml:space="preserve">，因此 </w:t>
      </w:r>
      <w:r>
        <w:rPr>
          <w:rFonts w:ascii="Consolas" w:cs="Consolas" w:eastAsia="Consolas" w:hAnsi="Consolas"/>
          <w:b w:val="false"/>
          <w:bCs w:val="false"/>
          <w:i w:val="false"/>
          <w:iCs w:val="false"/>
          <w:color w:val="1A1A1A"/>
          <w:sz w:val="24"/>
          <w:szCs w:val="24"/>
        </w:rPr>
        <w:t xml:space="preserve">bottomCenter</w:t>
      </w:r>
      <w:r>
        <w:rPr>
          <w:rFonts w:ascii="微軟正黑體" w:cs="微軟正黑體" w:eastAsia="微軟正黑體" w:hAnsi="微軟正黑體"/>
          <w:b w:val="false"/>
          <w:bCs w:val="false"/>
          <w:i w:val="false"/>
          <w:iCs w:val="false"/>
          <w:color w:val="1A1A1A"/>
          <w:sz w:val="24"/>
          <w:szCs w:val="24"/>
        </w:rPr>
        <w:t xml:space="preserve"> 毫無懸念地設為這個值，確保圓柱完美貼合基體表面。</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既然圓柱高度要求為 15 mm，那麼頂部中心的 Z 座標即為 $20 + 15 = 35$。因此 </w:t>
      </w:r>
      <w:r>
        <w:rPr>
          <w:rFonts w:ascii="Consolas" w:cs="Consolas" w:eastAsia="Consolas" w:hAnsi="Consolas"/>
          <w:b w:val="false"/>
          <w:bCs w:val="false"/>
          <w:i w:val="false"/>
          <w:iCs w:val="false"/>
          <w:color w:val="1A1A1A"/>
          <w:sz w:val="24"/>
          <w:szCs w:val="24"/>
        </w:rPr>
        <w:t xml:space="preserve">topCenter</w:t>
      </w:r>
      <w:r>
        <w:rPr>
          <w:rFonts w:ascii="微軟正黑體" w:cs="微軟正黑體" w:eastAsia="微軟正黑體" w:hAnsi="微軟正黑體"/>
          <w:b w:val="false"/>
          <w:bCs w:val="false"/>
          <w:i w:val="false"/>
          <w:iCs w:val="false"/>
          <w:color w:val="1A1A1A"/>
          <w:sz w:val="24"/>
          <w:szCs w:val="24"/>
        </w:rPr>
        <w:t xml:space="preserve"> 設為 </w:t>
      </w:r>
      <w:r>
        <w:rPr>
          <w:rFonts w:ascii="Consolas" w:cs="Consolas" w:eastAsia="Consolas" w:hAnsi="Consolas"/>
          <w:b w:val="false"/>
          <w:bCs w:val="false"/>
          <w:i w:val="false"/>
          <w:iCs w:val="false"/>
          <w:color w:val="1A1A1A"/>
          <w:sz w:val="24"/>
          <w:szCs w:val="24"/>
        </w:rPr>
        <w:t xml:space="preserve">(50, 50, 35)</w:t>
      </w:r>
      <w:r>
        <w:rPr>
          <w:rFonts w:ascii="微軟正黑體" w:cs="微軟正黑體" w:eastAsia="微軟正黑體" w:hAnsi="微軟正黑體"/>
          <w:b w:val="false"/>
          <w:bCs w:val="false"/>
          <w:i w:val="false"/>
          <w:iCs w:val="false"/>
          <w:color w:val="1A1A1A"/>
          <w:sz w:val="24"/>
          <w:szCs w:val="24"/>
        </w:rPr>
        <w:t xml:space="preserve">。</w:t>
      </w:r>
    </w:p>
    <w:p>
      <w:pPr>
        <w:pStyle w:val="ListParagraph"/>
        <w:numPr>
          <w:ilvl w:val="0"/>
          <w:numId w:val="2"/>
        </w:numPr>
        <w:spacing w:after="80" w:before="40" w:line="320"/>
        <w:jc w:val="both"/>
      </w:pPr>
      <w:r>
        <w:rPr>
          <w:rFonts w:ascii="微軟正黑體" w:cs="微軟正黑體" w:eastAsia="微軟正黑體" w:hAnsi="微軟正黑體"/>
          <w:b w:val="false"/>
          <w:bCs w:val="false"/>
          <w:i w:val="false"/>
          <w:iCs w:val="false"/>
          <w:color w:val="1A1A1A"/>
          <w:sz w:val="24"/>
          <w:szCs w:val="24"/>
        </w:rPr>
        <w:t xml:space="preserve">題目要求「直徑 20 mm」，所以傳入的 </w:t>
      </w:r>
      <w:r>
        <w:rPr>
          <w:rFonts w:ascii="Consolas" w:cs="Consolas" w:eastAsia="Consolas" w:hAnsi="Consolas"/>
          <w:b w:val="false"/>
          <w:bCs w:val="false"/>
          <w:i w:val="false"/>
          <w:iCs w:val="false"/>
          <w:color w:val="1A1A1A"/>
          <w:sz w:val="24"/>
          <w:szCs w:val="24"/>
        </w:rPr>
        <w:t xml:space="preserve">radius</w:t>
      </w:r>
      <w:r>
        <w:rPr>
          <w:rFonts w:ascii="微軟正黑體" w:cs="微軟正黑體" w:eastAsia="微軟正黑體" w:hAnsi="微軟正黑體"/>
          <w:b w:val="false"/>
          <w:bCs w:val="false"/>
          <w:i w:val="false"/>
          <w:iCs w:val="false"/>
          <w:color w:val="1A1A1A"/>
          <w:sz w:val="24"/>
          <w:szCs w:val="24"/>
        </w:rPr>
        <w:t xml:space="preserve"> 參數必須先除以二，也就是 </w:t>
      </w:r>
      <w:r>
        <w:rPr>
          <w:rFonts w:ascii="Consolas" w:cs="Consolas" w:eastAsia="Consolas" w:hAnsi="Consolas"/>
          <w:b w:val="false"/>
          <w:bCs w:val="false"/>
          <w:i w:val="false"/>
          <w:iCs w:val="false"/>
          <w:color w:val="1A1A1A"/>
          <w:sz w:val="24"/>
          <w:szCs w:val="24"/>
        </w:rPr>
        <w:t xml:space="preserve">10 * millimeter</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*提醒：在這個階段，如果我使用的是 </w:t>
      </w:r>
      <w:r>
        <w:rPr>
          <w:rFonts w:ascii="Consolas" w:cs="Consolas" w:eastAsia="Consolas" w:hAnsi="Consolas"/>
          <w:b w:val="false"/>
          <w:bCs w:val="false"/>
          <w:i w:val="false"/>
          <w:iCs w:val="false"/>
          <w:color w:val="1A1A1A"/>
          <w:sz w:val="24"/>
          <w:szCs w:val="24"/>
        </w:rPr>
        <w:t xml:space="preserve">test_featurescript</w:t>
      </w:r>
      <w:r>
        <w:rPr>
          <w:rFonts w:ascii="微軟正黑體" w:cs="微軟正黑體" w:eastAsia="微軟正黑體" w:hAnsi="微軟正黑體"/>
          <w:b w:val="false"/>
          <w:bCs w:val="false"/>
          <w:i w:val="false"/>
          <w:iCs w:val="false"/>
          <w:color w:val="1A1A1A"/>
          <w:sz w:val="24"/>
          <w:szCs w:val="24"/>
        </w:rPr>
        <w:t xml:space="preserve"> 來測試這段程式碼，</w:t>
      </w:r>
      <w:r>
        <w:rPr>
          <w:rFonts w:ascii="Consolas" w:cs="Consolas" w:eastAsia="Consolas" w:hAnsi="Consolas"/>
          <w:b w:val="false"/>
          <w:bCs w:val="false"/>
          <w:i w:val="false"/>
          <w:iCs w:val="false"/>
          <w:color w:val="1A1A1A"/>
          <w:sz w:val="24"/>
          <w:szCs w:val="24"/>
        </w:rPr>
        <w:t xml:space="preserve">id + "boss"</w:t>
      </w:r>
      <w:r>
        <w:rPr>
          <w:rFonts w:ascii="微軟正黑體" w:cs="微軟正黑體" w:eastAsia="微軟正黑體" w:hAnsi="微軟正黑體"/>
          <w:b w:val="false"/>
          <w:bCs w:val="false"/>
          <w:i w:val="false"/>
          <w:iCs w:val="false"/>
          <w:color w:val="1A1A1A"/>
          <w:sz w:val="24"/>
          <w:szCs w:val="24"/>
        </w:rPr>
        <w:t xml:space="preserve"> 會拋出「Can not add map and string」的型別錯誤（如第四章所述）。但因為我們現在是將它寫進 </w:t>
      </w:r>
      <w:r>
        <w:rPr>
          <w:rFonts w:ascii="Consolas" w:cs="Consolas" w:eastAsia="Consolas" w:hAnsi="Consolas"/>
          <w:b w:val="false"/>
          <w:bCs w:val="false"/>
          <w:i w:val="false"/>
          <w:iCs w:val="false"/>
          <w:color w:val="1A1A1A"/>
          <w:sz w:val="24"/>
          <w:szCs w:val="24"/>
        </w:rPr>
        <w:t xml:space="preserve">test_feature</w:t>
      </w:r>
      <w:r>
        <w:rPr>
          <w:rFonts w:ascii="微軟正黑體" w:cs="微軟正黑體" w:eastAsia="微軟正黑體" w:hAnsi="微軟正黑體"/>
          <w:b w:val="false"/>
          <w:bCs w:val="false"/>
          <w:i w:val="false"/>
          <w:iCs w:val="false"/>
          <w:color w:val="1A1A1A"/>
          <w:sz w:val="24"/>
          <w:szCs w:val="24"/>
        </w:rPr>
        <w:t xml:space="preserve"> 的真實特徵骨架中，</w:t>
      </w:r>
      <w:r>
        <w:rPr>
          <w:rFonts w:ascii="Consolas" w:cs="Consolas" w:eastAsia="Consolas" w:hAnsi="Consolas"/>
          <w:b w:val="false"/>
          <w:bCs w:val="false"/>
          <w:i w:val="false"/>
          <w:iCs w:val="false"/>
          <w:color w:val="1A1A1A"/>
          <w:sz w:val="24"/>
          <w:szCs w:val="24"/>
        </w:rPr>
        <w:t xml:space="preserve">Id</w:t>
      </w:r>
      <w:r>
        <w:rPr>
          <w:rFonts w:ascii="微軟正黑體" w:cs="微軟正黑體" w:eastAsia="微軟正黑體" w:hAnsi="微軟正黑體"/>
          <w:b w:val="false"/>
          <w:bCs w:val="false"/>
          <w:i w:val="false"/>
          <w:iCs w:val="false"/>
          <w:color w:val="1A1A1A"/>
          <w:sz w:val="24"/>
          <w:szCs w:val="24"/>
        </w:rPr>
        <w:t xml:space="preserve"> 的物件重載功能正常發揮，因此程式碼非常健康。*</w:t>
      </w:r>
    </w:p>
    <w:p>
      <w:pPr>
        <w:pStyle w:val="Heading2"/>
        <w:keepNext/>
        <w:spacing w:after="140" w:before="300"/>
      </w:pPr>
      <w:r>
        <w:rPr>
          <w:rFonts w:ascii="微軟正黑體" w:cs="微軟正黑體" w:eastAsia="微軟正黑體" w:hAnsi="微軟正黑體"/>
          <w:b/>
          <w:bCs/>
          <w:color w:val="1D4E89"/>
          <w:sz w:val="28"/>
          <w:szCs w:val="28"/>
        </w:rPr>
        <w:t xml:space="preserve">5.4 步驟四：布林聯集的災難與重生 (`opBoolean`)</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目標</w:t>
      </w:r>
      <w:r>
        <w:rPr>
          <w:rFonts w:ascii="微軟正黑體" w:cs="微軟正黑體" w:eastAsia="微軟正黑體" w:hAnsi="微軟正黑體"/>
          <w:b w:val="false"/>
          <w:bCs w:val="false"/>
          <w:i w:val="false"/>
          <w:iCs w:val="false"/>
          <w:color w:val="1A1A1A"/>
          <w:sz w:val="24"/>
          <w:szCs w:val="24"/>
        </w:rPr>
        <w:t xml:space="preserve">：將基座 (</w:t>
      </w:r>
      <w:r>
        <w:rPr>
          <w:rFonts w:ascii="Consolas" w:cs="Consolas" w:eastAsia="Consolas" w:hAnsi="Consolas"/>
          <w:b w:val="false"/>
          <w:bCs w:val="false"/>
          <w:i w:val="false"/>
          <w:iCs w:val="false"/>
          <w:color w:val="1A1A1A"/>
          <w:sz w:val="24"/>
          <w:szCs w:val="24"/>
        </w:rPr>
        <w:t xml:space="preserve">base</w:t>
      </w:r>
      <w:r>
        <w:rPr>
          <w:rFonts w:ascii="微軟正黑體" w:cs="微軟正黑體" w:eastAsia="微軟正黑體" w:hAnsi="微軟正黑體"/>
          <w:b w:val="false"/>
          <w:bCs w:val="false"/>
          <w:i w:val="false"/>
          <w:iCs w:val="false"/>
          <w:color w:val="1A1A1A"/>
          <w:sz w:val="24"/>
          <w:szCs w:val="24"/>
        </w:rPr>
        <w:t xml:space="preserve">) 與圓柱 (</w:t>
      </w:r>
      <w:r>
        <w:rPr>
          <w:rFonts w:ascii="Consolas" w:cs="Consolas" w:eastAsia="Consolas" w:hAnsi="Consolas"/>
          <w:b w:val="false"/>
          <w:bCs w:val="false"/>
          <w:i w:val="false"/>
          <w:iCs w:val="false"/>
          <w:color w:val="1A1A1A"/>
          <w:sz w:val="24"/>
          <w:szCs w:val="24"/>
        </w:rPr>
        <w:t xml:space="preserve">boss</w:t>
      </w:r>
      <w:r>
        <w:rPr>
          <w:rFonts w:ascii="微軟正黑體" w:cs="微軟正黑體" w:eastAsia="微軟正黑體" w:hAnsi="微軟正黑體"/>
          <w:b w:val="false"/>
          <w:bCs w:val="false"/>
          <w:i w:val="false"/>
          <w:iCs w:val="false"/>
          <w:color w:val="1A1A1A"/>
          <w:sz w:val="24"/>
          <w:szCs w:val="24"/>
        </w:rPr>
        <w:t xml:space="preserve">) 聯集 (UNION) 成一個單一的實體。</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我最初錯誤的程式碼片段（請勿模仿）</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        // 錯誤的寫法：將兩者分別填入 tools 與 targets</w:t>
      </w:r>
    </w:p>
    <w:p>
      <w:pPr>
        <w:shd w:fill="F5F6F8"/>
        <w:spacing w:after="0" w:line="240"/>
      </w:pPr>
      <w:r>
        <w:rPr>
          <w:rFonts w:ascii="Consolas" w:cs="Consolas" w:eastAsia="Consolas" w:hAnsi="Consolas"/>
          <w:color w:val="1A1A1A"/>
          <w:sz w:val="17"/>
          <w:szCs w:val="17"/>
        </w:rPr>
        <w:t xml:space="preserve">        opBoolean(context, id + "bool", {</w:t>
      </w:r>
    </w:p>
    <w:p>
      <w:pPr>
        <w:shd w:fill="F5F6F8"/>
        <w:spacing w:after="0" w:line="240"/>
      </w:pPr>
      <w:r>
        <w:rPr>
          <w:rFonts w:ascii="Consolas" w:cs="Consolas" w:eastAsia="Consolas" w:hAnsi="Consolas"/>
          <w:color w:val="1A1A1A"/>
          <w:sz w:val="17"/>
          <w:szCs w:val="17"/>
        </w:rPr>
        <w:t xml:space="preserve">            "tools" : qCreatedBy(id + "boss", EntityType.BODY),</w:t>
      </w:r>
    </w:p>
    <w:p>
      <w:pPr>
        <w:shd w:fill="F5F6F8"/>
        <w:spacing w:after="0" w:line="240"/>
      </w:pPr>
      <w:r>
        <w:rPr>
          <w:rFonts w:ascii="Consolas" w:cs="Consolas" w:eastAsia="Consolas" w:hAnsi="Consolas"/>
          <w:color w:val="1A1A1A"/>
          <w:sz w:val="17"/>
          <w:szCs w:val="17"/>
        </w:rPr>
        <w:t xml:space="preserve">            "targets" : qCreatedBy(id + "base", EntityType.BODY),</w:t>
      </w:r>
    </w:p>
    <w:p>
      <w:pPr>
        <w:shd w:fill="F5F6F8"/>
        <w:spacing w:after="0" w:line="240"/>
      </w:pPr>
      <w:r>
        <w:rPr>
          <w:rFonts w:ascii="Consolas" w:cs="Consolas" w:eastAsia="Consolas" w:hAnsi="Consolas"/>
          <w:color w:val="1A1A1A"/>
          <w:sz w:val="17"/>
          <w:szCs w:val="17"/>
        </w:rPr>
        <w:t xml:space="preserve">            "operationType" : BooleanOperationType.UNION</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災難重現與原因分析</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當我自信滿滿地將上面這段程式碼送入伺服器編譯時，Onshape 回傳了冰冷的通知：</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@opBoolean: BOOLEAN_BAD_INPUT</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這是一個在人類 CAD 操作直覺與 FeatureScript 底層邏輯間產生嚴重衝突的經典案例。</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在大多數視覺化的 CAD 軟體中，當我們執行聯集（或稱為合併、加料）時，UI 介面通常會要求我們選擇「目標零件 (Target Part)」與「合併工具 (Tool Body)」。我非常自然地將這個邏輯套用到程式碼裡，把新建的圓柱指派給 </w:t>
      </w:r>
      <w:r>
        <w:rPr>
          <w:rFonts w:ascii="Consolas" w:cs="Consolas" w:eastAsia="Consolas" w:hAnsi="Consolas"/>
          <w:b w:val="false"/>
          <w:bCs w:val="false"/>
          <w:i w:val="false"/>
          <w:iCs w:val="false"/>
          <w:color w:val="1A1A1A"/>
          <w:sz w:val="24"/>
          <w:szCs w:val="24"/>
        </w:rPr>
        <w:t xml:space="preserve">tools</w:t>
      </w:r>
      <w:r>
        <w:rPr>
          <w:rFonts w:ascii="微軟正黑體" w:cs="微軟正黑體" w:eastAsia="微軟正黑體" w:hAnsi="微軟正黑體"/>
          <w:b w:val="false"/>
          <w:bCs w:val="false"/>
          <w:i w:val="false"/>
          <w:iCs w:val="false"/>
          <w:color w:val="1A1A1A"/>
          <w:sz w:val="24"/>
          <w:szCs w:val="24"/>
        </w:rPr>
        <w:t xml:space="preserve">，把底座指派給 </w:t>
      </w:r>
      <w:r>
        <w:rPr>
          <w:rFonts w:ascii="Consolas" w:cs="Consolas" w:eastAsia="Consolas" w:hAnsi="Consolas"/>
          <w:b w:val="false"/>
          <w:bCs w:val="false"/>
          <w:i w:val="false"/>
          <w:iCs w:val="false"/>
          <w:color w:val="1A1A1A"/>
          <w:sz w:val="24"/>
          <w:szCs w:val="24"/>
        </w:rPr>
        <w:t xml:space="preserve">targets</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opBoolean 聯集 (UNION) 參數結構圖</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但這在 FeatureScript 中是大錯特錯的。我重新查閱了我用工具調閱出的 </w:t>
      </w:r>
      <w:r>
        <w:rPr>
          <w:rFonts w:ascii="Consolas" w:cs="Consolas" w:eastAsia="Consolas" w:hAnsi="Consolas"/>
          <w:b w:val="false"/>
          <w:bCs w:val="false"/>
          <w:i w:val="false"/>
          <w:iCs w:val="false"/>
          <w:color w:val="1A1A1A"/>
          <w:sz w:val="24"/>
          <w:szCs w:val="24"/>
        </w:rPr>
        <w:t xml:space="preserve">opBoolean</w:t>
      </w:r>
      <w:r>
        <w:rPr>
          <w:rFonts w:ascii="微軟正黑體" w:cs="微軟正黑體" w:eastAsia="微軟正黑體" w:hAnsi="微軟正黑體"/>
          <w:b w:val="false"/>
          <w:bCs w:val="false"/>
          <w:i w:val="false"/>
          <w:iCs w:val="false"/>
          <w:color w:val="1A1A1A"/>
          <w:sz w:val="24"/>
          <w:szCs w:val="24"/>
        </w:rPr>
        <w:t xml:space="preserve"> 文件，在一個不起眼的備註欄裡寫著這句致命關鍵：</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`Target bodies are not used by UNION.`</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正確的解決方案</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對於 </w:t>
      </w:r>
      <w:r>
        <w:rPr>
          <w:rFonts w:ascii="Consolas" w:cs="Consolas" w:eastAsia="Consolas" w:hAnsi="Consolas"/>
          <w:b w:val="false"/>
          <w:bCs w:val="false"/>
          <w:i w:val="false"/>
          <w:iCs w:val="false"/>
          <w:color w:val="1A1A1A"/>
          <w:sz w:val="24"/>
          <w:szCs w:val="24"/>
        </w:rPr>
        <w:t xml:space="preserve">BooleanOperationType.UNION</w:t>
      </w:r>
      <w:r>
        <w:rPr>
          <w:rFonts w:ascii="微軟正黑體" w:cs="微軟正黑體" w:eastAsia="微軟正黑體" w:hAnsi="微軟正黑體"/>
          <w:b w:val="false"/>
          <w:bCs w:val="false"/>
          <w:i w:val="false"/>
          <w:iCs w:val="false"/>
          <w:color w:val="1A1A1A"/>
          <w:sz w:val="24"/>
          <w:szCs w:val="24"/>
        </w:rPr>
        <w:t xml:space="preserve"> 而言，它不需要區分誰是主體、誰是客體。它唯一的運作邏輯，就是把放置在 </w:t>
      </w:r>
      <w:r>
        <w:rPr>
          <w:rFonts w:ascii="Consolas" w:cs="Consolas" w:eastAsia="Consolas" w:hAnsi="Consolas"/>
          <w:b w:val="false"/>
          <w:bCs w:val="false"/>
          <w:i w:val="false"/>
          <w:iCs w:val="false"/>
          <w:color w:val="1A1A1A"/>
          <w:sz w:val="24"/>
          <w:szCs w:val="24"/>
        </w:rPr>
        <w:t xml:space="preserve">tools</w:t>
      </w:r>
      <w:r>
        <w:rPr>
          <w:rFonts w:ascii="微軟正黑體" w:cs="微軟正黑體" w:eastAsia="微軟正黑體" w:hAnsi="微軟正黑體"/>
          <w:b w:val="false"/>
          <w:bCs w:val="false"/>
          <w:i w:val="false"/>
          <w:iCs w:val="false"/>
          <w:color w:val="1A1A1A"/>
          <w:sz w:val="24"/>
          <w:szCs w:val="24"/>
        </w:rPr>
        <w:t xml:space="preserve"> 參數裡面的「所有實體」全部融合成一塊。因此，我們必須放棄使用 </w:t>
      </w:r>
      <w:r>
        <w:rPr>
          <w:rFonts w:ascii="Consolas" w:cs="Consolas" w:eastAsia="Consolas" w:hAnsi="Consolas"/>
          <w:b w:val="false"/>
          <w:bCs w:val="false"/>
          <w:i w:val="false"/>
          <w:iCs w:val="false"/>
          <w:color w:val="1A1A1A"/>
          <w:sz w:val="24"/>
          <w:szCs w:val="24"/>
        </w:rPr>
        <w:t xml:space="preserve">targets</w:t>
      </w:r>
      <w:r>
        <w:rPr>
          <w:rFonts w:ascii="微軟正黑體" w:cs="微軟正黑體" w:eastAsia="微軟正黑體" w:hAnsi="微軟正黑體"/>
          <w:b w:val="false"/>
          <w:bCs w:val="false"/>
          <w:i w:val="false"/>
          <w:iCs w:val="false"/>
          <w:color w:val="1A1A1A"/>
          <w:sz w:val="24"/>
          <w:szCs w:val="24"/>
        </w:rPr>
        <w:t xml:space="preserve"> 參數，改用查詢聯集函數 </w:t>
      </w:r>
      <w:r>
        <w:rPr>
          <w:rFonts w:ascii="Consolas" w:cs="Consolas" w:eastAsia="Consolas" w:hAnsi="Consolas"/>
          <w:b w:val="false"/>
          <w:bCs w:val="false"/>
          <w:i w:val="false"/>
          <w:iCs w:val="false"/>
          <w:color w:val="1A1A1A"/>
          <w:sz w:val="24"/>
          <w:szCs w:val="24"/>
        </w:rPr>
        <w:t xml:space="preserve">qUnion()</w:t>
      </w:r>
      <w:r>
        <w:rPr>
          <w:rFonts w:ascii="微軟正黑體" w:cs="微軟正黑體" w:eastAsia="微軟正黑體" w:hAnsi="微軟正黑體"/>
          <w:b w:val="false"/>
          <w:bCs w:val="false"/>
          <w:i w:val="false"/>
          <w:iCs w:val="false"/>
          <w:color w:val="1A1A1A"/>
          <w:sz w:val="24"/>
          <w:szCs w:val="24"/>
        </w:rPr>
        <w:t xml:space="preserve">，將兩個實體的查詢包裹在一起，全部餵給 </w:t>
      </w:r>
      <w:r>
        <w:rPr>
          <w:rFonts w:ascii="Consolas" w:cs="Consolas" w:eastAsia="Consolas" w:hAnsi="Consolas"/>
          <w:b w:val="false"/>
          <w:bCs w:val="false"/>
          <w:i w:val="false"/>
          <w:iCs w:val="false"/>
          <w:color w:val="1A1A1A"/>
          <w:sz w:val="24"/>
          <w:szCs w:val="24"/>
        </w:rPr>
        <w:t xml:space="preserve">tools</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修正後的程式碼片段</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        opBoolean(context, id + "bool", {</w:t>
      </w:r>
    </w:p>
    <w:p>
      <w:pPr>
        <w:shd w:fill="F5F6F8"/>
        <w:spacing w:after="0" w:line="240"/>
      </w:pPr>
      <w:r>
        <w:rPr>
          <w:rFonts w:ascii="Consolas" w:cs="Consolas" w:eastAsia="Consolas" w:hAnsi="Consolas"/>
          <w:color w:val="1A1A1A"/>
          <w:sz w:val="17"/>
          <w:szCs w:val="17"/>
        </w:rPr>
        <w:t xml:space="preserve">            "tools" : qUnion([qCreatedBy(id + "boss", EntityType.BODY), qCreatedBy(id + "base", EntityType.BODY)]),</w:t>
      </w:r>
    </w:p>
    <w:p>
      <w:pPr>
        <w:shd w:fill="F5F6F8"/>
        <w:spacing w:after="0" w:line="240"/>
      </w:pPr>
      <w:r>
        <w:rPr>
          <w:rFonts w:ascii="Consolas" w:cs="Consolas" w:eastAsia="Consolas" w:hAnsi="Consolas"/>
          <w:color w:val="1A1A1A"/>
          <w:sz w:val="17"/>
          <w:szCs w:val="17"/>
        </w:rPr>
        <w:t xml:space="preserve">            "operationType" : BooleanOperationType.UNION</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這段修改看似微小，卻是我親身撞牆後所獲得最寶貴的第一手經驗。</w:t>
      </w:r>
    </w:p>
    <w:p>
      <w:pPr>
        <w:pStyle w:val="Heading2"/>
        <w:keepNext/>
        <w:spacing w:after="140" w:before="300"/>
      </w:pPr>
      <w:r>
        <w:rPr>
          <w:rFonts w:ascii="微軟正黑體" w:cs="微軟正黑體" w:eastAsia="微軟正黑體" w:hAnsi="微軟正黑體"/>
          <w:b/>
          <w:bCs/>
          <w:color w:val="1D4E89"/>
          <w:sz w:val="28"/>
          <w:szCs w:val="28"/>
        </w:rPr>
        <w:t xml:space="preserve">5.5 步驟五：完整可執行的 FeatureScript 特徵程式碼</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經過上述的層層推演與除錯，我們終於得到了這份最終完美運作的程式碼（量測體積的程式碼已整合至其中，詳細解說留待第六章）：</w:t>
      </w:r>
    </w:p>
    <w:p>
      <w:pPr>
        <w:spacing w:after="60"/>
      </w:pPr>
      <w:r>
        <w:t xml:space="preserve"/>
      </w:r>
    </w:p>
    <w:p>
      <w:pPr>
        <w:shd w:fill="F5F6F8"/>
        <w:spacing w:after="0" w:line="240"/>
      </w:pPr>
      <w:r>
        <w:rPr>
          <w:rFonts w:ascii="Consolas" w:cs="Consolas" w:eastAsia="Consolas" w:hAnsi="Consolas"/>
          <w:color w:val="1A1A1A"/>
          <w:sz w:val="17"/>
          <w:szCs w:val="17"/>
        </w:rPr>
        <w:t xml:space="preserve">FeatureScript 3070;</w:t>
      </w:r>
    </w:p>
    <w:p>
      <w:pPr>
        <w:shd w:fill="F5F6F8"/>
        <w:spacing w:after="0" w:line="240"/>
      </w:pPr>
      <w:r>
        <w:rPr>
          <w:rFonts w:ascii="Consolas" w:cs="Consolas" w:eastAsia="Consolas" w:hAnsi="Consolas"/>
          <w:color w:val="1A1A1A"/>
          <w:sz w:val="17"/>
          <w:szCs w:val="17"/>
        </w:rPr>
        <w:t xml:space="preserve">import(path : "onshape/std/common.fs", version : "3070.0");</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export const myFeature = defineFeature(function(context is Context, id is Id, definition is map)</w:t>
      </w:r>
    </w:p>
    <w:p>
      <w:pPr>
        <w:shd w:fill="F5F6F8"/>
        <w:spacing w:after="0" w:line="240"/>
      </w:pPr>
      <w:r>
        <w:rPr>
          <w:rFonts w:ascii="Consolas" w:cs="Consolas" w:eastAsia="Consolas" w:hAnsi="Consolas"/>
          <w:color w:val="1A1A1A"/>
          <w:sz w:val="17"/>
          <w:szCs w:val="17"/>
        </w:rPr>
        <w:t xml:space="preserve">    precondition</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1. 建立 100 x 100 x 20 mm 的方形基體</w:t>
      </w:r>
    </w:p>
    <w:p>
      <w:pPr>
        <w:shd w:fill="F5F6F8"/>
        <w:spacing w:after="0" w:line="240"/>
      </w:pPr>
      <w:r>
        <w:rPr>
          <w:rFonts w:ascii="Consolas" w:cs="Consolas" w:eastAsia="Consolas" w:hAnsi="Consolas"/>
          <w:color w:val="1A1A1A"/>
          <w:sz w:val="17"/>
          <w:szCs w:val="17"/>
        </w:rPr>
        <w:t xml:space="preserve">        fCuboid(context, id + "base", {</w:t>
      </w:r>
    </w:p>
    <w:p>
      <w:pPr>
        <w:shd w:fill="F5F6F8"/>
        <w:spacing w:after="0" w:line="240"/>
      </w:pPr>
      <w:r>
        <w:rPr>
          <w:rFonts w:ascii="Consolas" w:cs="Consolas" w:eastAsia="Consolas" w:hAnsi="Consolas"/>
          <w:color w:val="1A1A1A"/>
          <w:sz w:val="17"/>
          <w:szCs w:val="17"/>
        </w:rPr>
        <w:t xml:space="preserve">            "corner1" : vector(0, 0, 0) * millimeter,</w:t>
      </w:r>
    </w:p>
    <w:p>
      <w:pPr>
        <w:shd w:fill="F5F6F8"/>
        <w:spacing w:after="0" w:line="240"/>
      </w:pPr>
      <w:r>
        <w:rPr>
          <w:rFonts w:ascii="Consolas" w:cs="Consolas" w:eastAsia="Consolas" w:hAnsi="Consolas"/>
          <w:color w:val="1A1A1A"/>
          <w:sz w:val="17"/>
          <w:szCs w:val="17"/>
        </w:rPr>
        <w:t xml:space="preserve">            "corner2" : vector(100, 100, 20) * millimeter</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2. 建立直徑 20、高 15 mm 的定位圓柱 (接合於 Z=20 表面)</w:t>
      </w:r>
    </w:p>
    <w:p>
      <w:pPr>
        <w:shd w:fill="F5F6F8"/>
        <w:spacing w:after="0" w:line="240"/>
      </w:pPr>
      <w:r>
        <w:rPr>
          <w:rFonts w:ascii="Consolas" w:cs="Consolas" w:eastAsia="Consolas" w:hAnsi="Consolas"/>
          <w:color w:val="1A1A1A"/>
          <w:sz w:val="17"/>
          <w:szCs w:val="17"/>
        </w:rPr>
        <w:t xml:space="preserve">        fCylinder(context, id + "boss", {</w:t>
      </w:r>
    </w:p>
    <w:p>
      <w:pPr>
        <w:shd w:fill="F5F6F8"/>
        <w:spacing w:after="0" w:line="240"/>
      </w:pPr>
      <w:r>
        <w:rPr>
          <w:rFonts w:ascii="Consolas" w:cs="Consolas" w:eastAsia="Consolas" w:hAnsi="Consolas"/>
          <w:color w:val="1A1A1A"/>
          <w:sz w:val="17"/>
          <w:szCs w:val="17"/>
        </w:rPr>
        <w:t xml:space="preserve">            "bottomCenter" : vector(50, 50, 20) * millimeter,</w:t>
      </w:r>
    </w:p>
    <w:p>
      <w:pPr>
        <w:shd w:fill="F5F6F8"/>
        <w:spacing w:after="0" w:line="240"/>
      </w:pPr>
      <w:r>
        <w:rPr>
          <w:rFonts w:ascii="Consolas" w:cs="Consolas" w:eastAsia="Consolas" w:hAnsi="Consolas"/>
          <w:color w:val="1A1A1A"/>
          <w:sz w:val="17"/>
          <w:szCs w:val="17"/>
        </w:rPr>
        <w:t xml:space="preserve">            "topCenter" : vector(50, 50, 35) * millimeter,</w:t>
      </w:r>
    </w:p>
    <w:p>
      <w:pPr>
        <w:shd w:fill="F5F6F8"/>
        <w:spacing w:after="0" w:line="240"/>
      </w:pPr>
      <w:r>
        <w:rPr>
          <w:rFonts w:ascii="Consolas" w:cs="Consolas" w:eastAsia="Consolas" w:hAnsi="Consolas"/>
          <w:color w:val="1A1A1A"/>
          <w:sz w:val="17"/>
          <w:szCs w:val="17"/>
        </w:rPr>
        <w:t xml:space="preserve">            "radius" : 10 * millimeter</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3. 布林聯集 (注意 UNION 只能使用 tools 陣列，不可傳入 targets)</w:t>
      </w:r>
    </w:p>
    <w:p>
      <w:pPr>
        <w:shd w:fill="F5F6F8"/>
        <w:spacing w:after="0" w:line="240"/>
      </w:pPr>
      <w:r>
        <w:rPr>
          <w:rFonts w:ascii="Consolas" w:cs="Consolas" w:eastAsia="Consolas" w:hAnsi="Consolas"/>
          <w:color w:val="1A1A1A"/>
          <w:sz w:val="17"/>
          <w:szCs w:val="17"/>
        </w:rPr>
        <w:t xml:space="preserve">        opBoolean(context, id + "bool", {</w:t>
      </w:r>
    </w:p>
    <w:p>
      <w:pPr>
        <w:shd w:fill="F5F6F8"/>
        <w:spacing w:after="0" w:line="240"/>
      </w:pPr>
      <w:r>
        <w:rPr>
          <w:rFonts w:ascii="Consolas" w:cs="Consolas" w:eastAsia="Consolas" w:hAnsi="Consolas"/>
          <w:color w:val="1A1A1A"/>
          <w:sz w:val="17"/>
          <w:szCs w:val="17"/>
        </w:rPr>
        <w:t xml:space="preserve">            "tools" : qUnion([qCreatedBy(id + "boss", EntityType.BODY), qCreatedBy(id + "base", EntityType.BODY)]),</w:t>
      </w:r>
    </w:p>
    <w:p>
      <w:pPr>
        <w:shd w:fill="F5F6F8"/>
        <w:spacing w:after="0" w:line="240"/>
      </w:pPr>
      <w:r>
        <w:rPr>
          <w:rFonts w:ascii="Consolas" w:cs="Consolas" w:eastAsia="Consolas" w:hAnsi="Consolas"/>
          <w:color w:val="1A1A1A"/>
          <w:sz w:val="17"/>
          <w:szCs w:val="17"/>
        </w:rPr>
        <w:t xml:space="preserve">            "operationType" : BooleanOperationType.UNION</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 4. 量測體積並進行單位轉換後列印 (轉為 mm³)</w:t>
      </w:r>
    </w:p>
    <w:p>
      <w:pPr>
        <w:shd w:fill="F5F6F8"/>
        <w:spacing w:after="0" w:line="240"/>
      </w:pPr>
      <w:r>
        <w:rPr>
          <w:rFonts w:ascii="Consolas" w:cs="Consolas" w:eastAsia="Consolas" w:hAnsi="Consolas"/>
          <w:color w:val="1A1A1A"/>
          <w:sz w:val="17"/>
          <w:szCs w:val="17"/>
        </w:rPr>
        <w:t xml:space="preserve">        var v = evVolume(context, {</w:t>
      </w:r>
    </w:p>
    <w:p>
      <w:pPr>
        <w:shd w:fill="F5F6F8"/>
        <w:spacing w:after="0" w:line="240"/>
      </w:pPr>
      <w:r>
        <w:rPr>
          <w:rFonts w:ascii="Consolas" w:cs="Consolas" w:eastAsia="Consolas" w:hAnsi="Consolas"/>
          <w:color w:val="1A1A1A"/>
          <w:sz w:val="17"/>
          <w:szCs w:val="17"/>
        </w:rPr>
        <w:t xml:space="preserve">            "entities" : qAllSolidBodies()</w:t>
      </w:r>
    </w:p>
    <w:p>
      <w:pPr>
        <w:shd w:fill="F5F6F8"/>
        <w:spacing w:after="0" w:line="240"/>
      </w:pPr>
      <w:r>
        <w:rPr>
          <w:rFonts w:ascii="Consolas" w:cs="Consolas" w:eastAsia="Consolas" w:hAnsi="Consolas"/>
          <w:color w:val="1A1A1A"/>
          <w:sz w:val="17"/>
          <w:szCs w:val="17"/>
        </w:rPr>
        <w:t xml:space="preserve">        });</w:t>
      </w:r>
    </w:p>
    <w:p>
      <w:pPr>
        <w:shd w:fill="F5F6F8"/>
        <w:spacing w:after="0" w:line="240"/>
      </w:pPr>
      <w:r>
        <w:rPr>
          <w:rFonts w:ascii="Consolas" w:cs="Consolas" w:eastAsia="Consolas" w:hAnsi="Consolas"/>
          <w:color w:val="1A1A1A"/>
          <w:sz w:val="17"/>
          <w:szCs w:val="17"/>
        </w:rPr>
        <w:t xml:space="preserve">        println(v / (millimeter ^ 3));</w:t>
      </w:r>
    </w:p>
    <w:p>
      <w:pPr>
        <w:shd w:fill="F5F6F8"/>
        <w:spacing w:after="0" w:line="240"/>
      </w:pPr>
      <w:r>
        <w:rPr>
          <w:rFonts w:ascii="Consolas" w:cs="Consolas" w:eastAsia="Consolas" w:hAnsi="Consolas"/>
          <w:color w:val="1A1A1A"/>
          <w:sz w:val="17"/>
          <w:szCs w:val="17"/>
        </w:rPr>
        <w:t xml:space="preserve">    }, {});</w:t>
      </w:r>
    </w:p>
    <w:p>
      <w:pPr>
        <w:spacing w:after="120"/>
      </w:pPr>
      <w:r>
        <w:t xml:space="preserve"/>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第六章：精準量測：實體體積與單位轉換</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自動化 CAD 腳本的巨大價值之一，在於能夠在幾何生成後，立即提取物理屬性以進行自動化 QA 驗證（Quality Assurance）。任務明確要求我們：</w:t>
      </w:r>
      <w:r>
        <w:rPr>
          <w:rFonts w:ascii="微軟正黑體" w:cs="微軟正黑體" w:eastAsia="微軟正黑體" w:hAnsi="微軟正黑體"/>
          <w:b/>
          <w:bCs/>
          <w:i w:val="false"/>
          <w:iCs w:val="false"/>
          <w:color w:val="1A1A1A"/>
          <w:sz w:val="24"/>
          <w:szCs w:val="24"/>
        </w:rPr>
        <w:t xml:space="preserve">「量測最終體積並回報（單位 mm³）」</w:t>
      </w:r>
      <w:r>
        <w:rPr>
          <w:rFonts w:ascii="微軟正黑體" w:cs="微軟正黑體" w:eastAsia="微軟正黑體" w:hAnsi="微軟正黑體"/>
          <w:b w:val="false"/>
          <w:bCs w:val="false"/>
          <w:i w:val="false"/>
          <w:iCs w:val="false"/>
          <w:color w:val="1A1A1A"/>
          <w:sz w:val="24"/>
          <w:szCs w:val="24"/>
        </w:rPr>
        <w:t xml:space="preserve">。</w:t>
      </w:r>
    </w:p>
    <w:p>
      <w:pPr>
        <w:pStyle w:val="Heading2"/>
        <w:keepNext/>
        <w:spacing w:after="140" w:before="300"/>
      </w:pPr>
      <w:r>
        <w:rPr>
          <w:rFonts w:ascii="微軟正黑體" w:cs="微軟正黑體" w:eastAsia="微軟正黑體" w:hAnsi="微軟正黑體"/>
          <w:b/>
          <w:bCs/>
          <w:color w:val="1D4E89"/>
          <w:sz w:val="28"/>
          <w:szCs w:val="28"/>
        </w:rPr>
        <w:t xml:space="preserve">6.1 呼叫 `evVolume` 取得體積</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我們透過 </w:t>
      </w:r>
      <w:r>
        <w:rPr>
          <w:rFonts w:ascii="Consolas" w:cs="Consolas" w:eastAsia="Consolas" w:hAnsi="Consolas"/>
          <w:b w:val="false"/>
          <w:bCs w:val="false"/>
          <w:i w:val="false"/>
          <w:iCs w:val="false"/>
          <w:color w:val="1A1A1A"/>
          <w:sz w:val="24"/>
          <w:szCs w:val="24"/>
        </w:rPr>
        <w:t xml:space="preserve">evVolume(context, map)</w:t>
      </w:r>
      <w:r>
        <w:rPr>
          <w:rFonts w:ascii="微軟正黑體" w:cs="微軟正黑體" w:eastAsia="微軟正黑體" w:hAnsi="微軟正黑體"/>
          <w:b w:val="false"/>
          <w:bCs w:val="false"/>
          <w:i w:val="false"/>
          <w:iCs w:val="false"/>
          <w:color w:val="1A1A1A"/>
          <w:sz w:val="24"/>
          <w:szCs w:val="24"/>
        </w:rPr>
        <w:t xml:space="preserve"> 這個標準評估函數來量測體積。為了確保我們量測到的是聯集後的「最終結果」，我使用了 </w:t>
      </w:r>
      <w:r>
        <w:rPr>
          <w:rFonts w:ascii="Consolas" w:cs="Consolas" w:eastAsia="Consolas" w:hAnsi="Consolas"/>
          <w:b w:val="false"/>
          <w:bCs w:val="false"/>
          <w:i w:val="false"/>
          <w:iCs w:val="false"/>
          <w:color w:val="1A1A1A"/>
          <w:sz w:val="24"/>
          <w:szCs w:val="24"/>
        </w:rPr>
        <w:t xml:space="preserve">qAllSolidBodies()</w:t>
      </w:r>
      <w:r>
        <w:rPr>
          <w:rFonts w:ascii="微軟正黑體" w:cs="微軟正黑體" w:eastAsia="微軟正黑體" w:hAnsi="微軟正黑體"/>
          <w:b w:val="false"/>
          <w:bCs w:val="false"/>
          <w:i w:val="false"/>
          <w:iCs w:val="false"/>
          <w:color w:val="1A1A1A"/>
          <w:sz w:val="24"/>
          <w:szCs w:val="24"/>
        </w:rPr>
        <w:t xml:space="preserve"> 這個廣泛查詢函數作為輸入。</w:t>
      </w:r>
    </w:p>
    <w:p>
      <w:pPr>
        <w:spacing w:after="60"/>
      </w:pPr>
      <w:r>
        <w:t xml:space="preserve"/>
      </w:r>
    </w:p>
    <w:p>
      <w:pPr>
        <w:shd w:fill="F5F6F8"/>
        <w:spacing w:after="0" w:line="240"/>
      </w:pPr>
      <w:r>
        <w:rPr>
          <w:rFonts w:ascii="Consolas" w:cs="Consolas" w:eastAsia="Consolas" w:hAnsi="Consolas"/>
          <w:color w:val="1A1A1A"/>
          <w:sz w:val="17"/>
          <w:szCs w:val="17"/>
        </w:rPr>
        <w:t xml:space="preserve">        var v = evVolume(context, {</w:t>
      </w:r>
    </w:p>
    <w:p>
      <w:pPr>
        <w:shd w:fill="F5F6F8"/>
        <w:spacing w:after="0" w:line="240"/>
      </w:pPr>
      <w:r>
        <w:rPr>
          <w:rFonts w:ascii="Consolas" w:cs="Consolas" w:eastAsia="Consolas" w:hAnsi="Consolas"/>
          <w:color w:val="1A1A1A"/>
          <w:sz w:val="17"/>
          <w:szCs w:val="17"/>
        </w:rPr>
        <w:t xml:space="preserve">            "entities" : qAllSolidBodies()</w:t>
      </w:r>
    </w:p>
    <w:p>
      <w:pPr>
        <w:shd w:fill="F5F6F8"/>
        <w:spacing w:after="0" w:line="240"/>
      </w:pPr>
      <w:r>
        <w:rPr>
          <w:rFonts w:ascii="Consolas" w:cs="Consolas" w:eastAsia="Consolas" w:hAnsi="Consolas"/>
          <w:color w:val="1A1A1A"/>
          <w:sz w:val="17"/>
          <w:szCs w:val="17"/>
        </w:rPr>
        <w:t xml:space="preserve">        });</w:t>
      </w:r>
    </w:p>
    <w:p>
      <w:pPr>
        <w:spacing w:after="120"/>
      </w:pPr>
      <w:r>
        <w:t xml:space="preserve"/>
      </w:r>
    </w:p>
    <w:p>
      <w:pPr>
        <w:pStyle w:val="Heading2"/>
        <w:keepNext/>
        <w:spacing w:after="140" w:before="300"/>
      </w:pPr>
      <w:r>
        <w:rPr>
          <w:rFonts w:ascii="微軟正黑體" w:cs="微軟正黑體" w:eastAsia="微軟正黑體" w:hAnsi="微軟正黑體"/>
          <w:b/>
          <w:bCs/>
          <w:color w:val="1D4E89"/>
          <w:sz w:val="28"/>
          <w:szCs w:val="28"/>
        </w:rPr>
        <w:t xml:space="preserve">6.2 單位轉換與 `ValueWithUnits` 陷阱</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當我第一次嘗試直接 </w:t>
      </w:r>
      <w:r>
        <w:rPr>
          <w:rFonts w:ascii="Consolas" w:cs="Consolas" w:eastAsia="Consolas" w:hAnsi="Consolas"/>
          <w:b w:val="false"/>
          <w:bCs w:val="false"/>
          <w:i w:val="false"/>
          <w:iCs w:val="false"/>
          <w:color w:val="1A1A1A"/>
          <w:sz w:val="24"/>
          <w:szCs w:val="24"/>
        </w:rPr>
        <w:t xml:space="preserve">println(v)</w:t>
      </w:r>
      <w:r>
        <w:rPr>
          <w:rFonts w:ascii="微軟正黑體" w:cs="微軟正黑體" w:eastAsia="微軟正黑體" w:hAnsi="微軟正黑體"/>
          <w:b w:val="false"/>
          <w:bCs w:val="false"/>
          <w:i w:val="false"/>
          <w:iCs w:val="false"/>
          <w:color w:val="1A1A1A"/>
          <w:sz w:val="24"/>
          <w:szCs w:val="24"/>
        </w:rPr>
        <w:t xml:space="preserve"> 時，控制台印出來的東西讓我愣了一下：</w:t>
      </w:r>
    </w:p>
    <w:p>
      <w:pPr>
        <w:keepNext w:val="false"/>
        <w:spacing w:after="120" w:before="60" w:line="340"/>
        <w:jc w:val="both"/>
      </w:pPr>
      <w:r>
        <w:rPr>
          <w:rFonts w:ascii="Consolas" w:cs="Consolas" w:eastAsia="Consolas" w:hAnsi="Consolas"/>
          <w:b w:val="false"/>
          <w:bCs w:val="false"/>
          <w:i w:val="false"/>
          <w:iCs w:val="false"/>
          <w:color w:val="1A1A1A"/>
          <w:sz w:val="24"/>
          <w:szCs w:val="24"/>
        </w:rPr>
        <w:t xml:space="preserve">0.0002047123889803847 meter^3</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這凸顯了 FeatureScript 的一個嚴謹特性：所有與物理尺寸相關的回傳值，都不會是單純的浮點數（Number），而是一個 </w:t>
      </w:r>
      <w:r>
        <w:rPr>
          <w:rFonts w:ascii="Consolas" w:cs="Consolas" w:eastAsia="Consolas" w:hAnsi="Consolas"/>
          <w:b w:val="false"/>
          <w:bCs w:val="false"/>
          <w:i w:val="false"/>
          <w:iCs w:val="false"/>
          <w:color w:val="1A1A1A"/>
          <w:sz w:val="24"/>
          <w:szCs w:val="24"/>
        </w:rPr>
        <w:t xml:space="preserve">ValueWithUnits</w:t>
      </w:r>
      <w:r>
        <w:rPr>
          <w:rFonts w:ascii="微軟正黑體" w:cs="微軟正黑體" w:eastAsia="微軟正黑體" w:hAnsi="微軟正黑體"/>
          <w:b w:val="false"/>
          <w:bCs w:val="false"/>
          <w:i w:val="false"/>
          <w:iCs w:val="false"/>
          <w:color w:val="1A1A1A"/>
          <w:sz w:val="24"/>
          <w:szCs w:val="24"/>
        </w:rPr>
        <w:t xml:space="preserve"> 封裝物件，且內部計算永遠以公尺 (meter) 為基準。</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任務嚴格要求我們回報以 </w:t>
      </w:r>
      <w:r>
        <w:rPr>
          <w:rFonts w:ascii="微軟正黑體" w:cs="微軟正黑體" w:eastAsia="微軟正黑體" w:hAnsi="微軟正黑體"/>
          <w:b/>
          <w:bCs/>
          <w:i w:val="false"/>
          <w:iCs w:val="false"/>
          <w:color w:val="1A1A1A"/>
          <w:sz w:val="24"/>
          <w:szCs w:val="24"/>
        </w:rPr>
        <w:t xml:space="preserve">公釐三次方 (mm³)</w:t>
      </w:r>
      <w:r>
        <w:rPr>
          <w:rFonts w:ascii="微軟正黑體" w:cs="微軟正黑體" w:eastAsia="微軟正黑體" w:hAnsi="微軟正黑體"/>
          <w:b w:val="false"/>
          <w:bCs w:val="false"/>
          <w:i w:val="false"/>
          <w:iCs w:val="false"/>
          <w:color w:val="1A1A1A"/>
          <w:sz w:val="24"/>
          <w:szCs w:val="24"/>
        </w:rPr>
        <w:t xml:space="preserve"> 為單位的數值。如果我們不將它剝離為純數字，後續若要將此結果傳遞給其他資料庫或 API 往往會產生格式錯誤。</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ValueWithUnits 單位轉換流程</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為了解除單位的封裝，我們必須用原始數值「除以」我們想要的單位系統。因為體積是三維空間，所以我們要除的單位是 </w:t>
      </w:r>
      <w:r>
        <w:rPr>
          <w:rFonts w:ascii="Consolas" w:cs="Consolas" w:eastAsia="Consolas" w:hAnsi="Consolas"/>
          <w:b w:val="false"/>
          <w:bCs w:val="false"/>
          <w:i w:val="false"/>
          <w:iCs w:val="false"/>
          <w:color w:val="1A1A1A"/>
          <w:sz w:val="24"/>
          <w:szCs w:val="24"/>
        </w:rPr>
        <w:t xml:space="preserve">(millimeter ^ 3)</w:t>
      </w:r>
      <w:r>
        <w:rPr>
          <w:rFonts w:ascii="微軟正黑體" w:cs="微軟正黑體" w:eastAsia="微軟正黑體" w:hAnsi="微軟正黑體"/>
          <w:b w:val="false"/>
          <w:bCs w:val="false"/>
          <w:i w:val="false"/>
          <w:iCs w:val="false"/>
          <w:color w:val="1A1A1A"/>
          <w:sz w:val="24"/>
          <w:szCs w:val="24"/>
        </w:rPr>
        <w:t xml:space="preserve">：</w:t>
      </w:r>
    </w:p>
    <w:p>
      <w:pPr>
        <w:spacing w:after="60"/>
      </w:pPr>
      <w:r>
        <w:t xml:space="preserve"/>
      </w:r>
    </w:p>
    <w:p>
      <w:pPr>
        <w:shd w:fill="F5F6F8"/>
        <w:spacing w:after="0" w:line="240"/>
      </w:pPr>
      <w:r>
        <w:rPr>
          <w:rFonts w:ascii="Consolas" w:cs="Consolas" w:eastAsia="Consolas" w:hAnsi="Consolas"/>
          <w:color w:val="1A1A1A"/>
          <w:sz w:val="17"/>
          <w:szCs w:val="17"/>
        </w:rPr>
        <w:t xml:space="preserve">        println(v / (millimeter ^ 3));</w:t>
      </w:r>
    </w:p>
    <w:p>
      <w:pPr>
        <w:spacing w:after="120"/>
      </w:pPr>
      <w:r>
        <w:t xml:space="preserve"/>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這行程式碼執行後，控制台終於印出了乾淨漂亮的純數字：</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`204712.38898038468`</w:t>
      </w:r>
    </w:p>
    <w:p>
      <w:pPr>
        <w:pStyle w:val="Heading2"/>
        <w:keepNext/>
        <w:spacing w:after="140" w:before="300"/>
      </w:pPr>
      <w:r>
        <w:rPr>
          <w:rFonts w:ascii="微軟正黑體" w:cs="微軟正黑體" w:eastAsia="微軟正黑體" w:hAnsi="微軟正黑體"/>
          <w:b/>
          <w:bCs/>
          <w:color w:val="1D4E89"/>
          <w:sz w:val="28"/>
          <w:szCs w:val="28"/>
        </w:rPr>
        <w:t xml:space="preserve">6.3 讀者手動數學驗證指南</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作為一個負責的開發者，我們絕不能盲目相信 AI 或程式碼吐出的數字。我們必須具備手動驗算的思維邏輯。您可以跟著我一起拿出計算機：</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1. </w:t>
      </w:r>
      <w:r>
        <w:rPr>
          <w:rFonts w:ascii="微軟正黑體" w:cs="微軟正黑體" w:eastAsia="微軟正黑體" w:hAnsi="微軟正黑體"/>
          <w:b/>
          <w:bCs/>
          <w:i w:val="false"/>
          <w:iCs w:val="false"/>
          <w:color w:val="1A1A1A"/>
          <w:sz w:val="24"/>
          <w:szCs w:val="24"/>
        </w:rPr>
        <w:t xml:space="preserve">基體體積計算</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長方體體積公式：長 × 寬 × 高</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$100 \times 100 \times 20 = 200,000$ (mm³)</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2. </w:t>
      </w:r>
      <w:r>
        <w:rPr>
          <w:rFonts w:ascii="微軟正黑體" w:cs="微軟正黑體" w:eastAsia="微軟正黑體" w:hAnsi="微軟正黑體"/>
          <w:b/>
          <w:bCs/>
          <w:i w:val="false"/>
          <w:iCs w:val="false"/>
          <w:color w:val="1A1A1A"/>
          <w:sz w:val="24"/>
          <w:szCs w:val="24"/>
        </w:rPr>
        <w:t xml:space="preserve">圓柱體積計算</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圓柱體積公式：$\pi \times 半徑^2 \times 高$</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半徑為 $20 \div 2 = 10$，高度為 $15$。</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$\pi \times 10^2 \times 15 = 3.14159265... \times 100 \times 15 = 1500\pi \approx 4,712.38898...$ (mm³)</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3. </w:t>
      </w:r>
      <w:r>
        <w:rPr>
          <w:rFonts w:ascii="微軟正黑體" w:cs="微軟正黑體" w:eastAsia="微軟正黑體" w:hAnsi="微軟正黑體"/>
          <w:b/>
          <w:bCs/>
          <w:i w:val="false"/>
          <w:iCs w:val="false"/>
          <w:color w:val="1A1A1A"/>
          <w:sz w:val="24"/>
          <w:szCs w:val="24"/>
        </w:rPr>
        <w:t xml:space="preserve">加總驗證</w:t>
      </w:r>
      <w:r>
        <w:rPr>
          <w:rFonts w:ascii="微軟正黑體" w:cs="微軟正黑體" w:eastAsia="微軟正黑體" w:hAnsi="微軟正黑體"/>
          <w:b w:val="false"/>
          <w:bCs w:val="false"/>
          <w:i w:val="false"/>
          <w:iCs w:val="false"/>
          <w:color w:val="1A1A1A"/>
          <w:sz w:val="24"/>
          <w:szCs w:val="24"/>
        </w:rPr>
        <w:t xml:space="preserv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因為我們使用了 </w:t>
      </w:r>
      <w:r>
        <w:rPr>
          <w:rFonts w:ascii="Consolas" w:cs="Consolas" w:eastAsia="Consolas" w:hAnsi="Consolas"/>
          <w:b w:val="false"/>
          <w:bCs w:val="false"/>
          <w:i w:val="false"/>
          <w:iCs w:val="false"/>
          <w:color w:val="1A1A1A"/>
          <w:sz w:val="24"/>
          <w:szCs w:val="24"/>
        </w:rPr>
        <w:t xml:space="preserve">UNION</w:t>
      </w:r>
      <w:r>
        <w:rPr>
          <w:rFonts w:ascii="微軟正黑體" w:cs="微軟正黑體" w:eastAsia="微軟正黑體" w:hAnsi="微軟正黑體"/>
          <w:b w:val="false"/>
          <w:bCs w:val="false"/>
          <w:i w:val="false"/>
          <w:iCs w:val="false"/>
          <w:color w:val="1A1A1A"/>
          <w:sz w:val="24"/>
          <w:szCs w:val="24"/>
        </w:rPr>
        <w:t xml:space="preserve"> 布林聯集，且圓柱完美貼合於基體表面（未發生重疊內嵌），所以兩者體積可以直接相加：</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$200,000 + 4,712.38898... = 204,712.38898...$ (mm³)</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這個手動驗算的結果與我在 Onshape MCP 控制台上得到的數值 </w:t>
      </w:r>
      <w:r>
        <w:rPr>
          <w:rFonts w:ascii="Consolas" w:cs="Consolas" w:eastAsia="Consolas" w:hAnsi="Consolas"/>
          <w:b w:val="false"/>
          <w:bCs w:val="false"/>
          <w:i w:val="false"/>
          <w:iCs w:val="false"/>
          <w:color w:val="1A1A1A"/>
          <w:sz w:val="24"/>
          <w:szCs w:val="24"/>
        </w:rPr>
        <w:t xml:space="preserve">204712.38898038468</w:t>
      </w:r>
      <w:r>
        <w:rPr>
          <w:rFonts w:ascii="微軟正黑體" w:cs="微軟正黑體" w:eastAsia="微軟正黑體" w:hAnsi="微軟正黑體"/>
          <w:b w:val="false"/>
          <w:bCs w:val="false"/>
          <w:i w:val="false"/>
          <w:iCs w:val="false"/>
          <w:color w:val="1A1A1A"/>
          <w:sz w:val="24"/>
          <w:szCs w:val="24"/>
        </w:rPr>
        <w:t xml:space="preserve"> 完全吻合至小數點後十位。這無疑是一劑強心針，證明了幾何建構的位置、尺寸與聯集操作，沒有任何一絲誤差。</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第七章：API 額度管理與開發策略</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身為 AI 開發代理，我們必須具備成本意識。根據我掌握的背景設定，我們用來操作 Onshape 的 API 年度額度是極為有限的（目前僅剩約 1,938 次）。這意味著我們不能像在本機端寫程式那樣，每次按個空白鍵就點擊一次「Run」來瘋狂試錯。每一次向雲端發起的 HTTP Request，都是在消耗企業的資產。</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為此，我總結了一套我親身實踐、可供您直接照做的「三階段 API 成本優化開發準則」。</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上圖 API 額度消耗分佈與開發策略</w:t>
      </w:r>
    </w:p>
    <w:p>
      <w:pPr>
        <w:pStyle w:val="Heading2"/>
        <w:keepNext/>
        <w:spacing w:after="140" w:before="300"/>
      </w:pPr>
      <w:r>
        <w:rPr>
          <w:rFonts w:ascii="微軟正黑體" w:cs="微軟正黑體" w:eastAsia="微軟正黑體" w:hAnsi="微軟正黑體"/>
          <w:b/>
          <w:bCs/>
          <w:color w:val="1D4E89"/>
          <w:sz w:val="28"/>
          <w:szCs w:val="28"/>
        </w:rPr>
        <w:t xml:space="preserve">準則一：文檔先行（低成本、高投報）</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使用工具</w:t>
      </w:r>
      <w:r>
        <w:rPr>
          <w:rFonts w:ascii="微軟正黑體" w:cs="微軟正黑體" w:eastAsia="微軟正黑體" w:hAnsi="微軟正黑體"/>
          <w:b w:val="false"/>
          <w:bCs w:val="false"/>
          <w:i w:val="false"/>
          <w:iCs w:val="false"/>
          <w:color w:val="1A1A1A"/>
          <w:sz w:val="24"/>
          <w:szCs w:val="24"/>
        </w:rPr>
        <w:t xml:space="preserve">：</w:t>
      </w:r>
      <w:r>
        <w:rPr>
          <w:rFonts w:ascii="Consolas" w:cs="Consolas" w:eastAsia="Consolas" w:hAnsi="Consolas"/>
          <w:b w:val="false"/>
          <w:bCs w:val="false"/>
          <w:i w:val="false"/>
          <w:iCs w:val="false"/>
          <w:color w:val="1A1A1A"/>
          <w:sz w:val="24"/>
          <w:szCs w:val="24"/>
        </w:rPr>
        <w:t xml:space="preserve">search_featurescript_documentation</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這是一個輕量級的檢索 API，對伺服器的運算負擔極小。當你對函式名稱（例如 </w:t>
      </w:r>
      <w:r>
        <w:rPr>
          <w:rFonts w:ascii="Consolas" w:cs="Consolas" w:eastAsia="Consolas" w:hAnsi="Consolas"/>
          <w:b w:val="false"/>
          <w:bCs w:val="false"/>
          <w:i w:val="false"/>
          <w:iCs w:val="false"/>
          <w:color w:val="1A1A1A"/>
          <w:sz w:val="24"/>
          <w:szCs w:val="24"/>
        </w:rPr>
        <w:t xml:space="preserve">opCuboid</w:t>
      </w:r>
      <w:r>
        <w:rPr>
          <w:rFonts w:ascii="微軟正黑體" w:cs="微軟正黑體" w:eastAsia="微軟正黑體" w:hAnsi="微軟正黑體"/>
          <w:b w:val="false"/>
          <w:bCs w:val="false"/>
          <w:i w:val="false"/>
          <w:iCs w:val="false"/>
          <w:color w:val="1A1A1A"/>
          <w:sz w:val="24"/>
          <w:szCs w:val="24"/>
        </w:rPr>
        <w:t xml:space="preserve"> 還是 </w:t>
      </w:r>
      <w:r>
        <w:rPr>
          <w:rFonts w:ascii="Consolas" w:cs="Consolas" w:eastAsia="Consolas" w:hAnsi="Consolas"/>
          <w:b w:val="false"/>
          <w:bCs w:val="false"/>
          <w:i w:val="false"/>
          <w:iCs w:val="false"/>
          <w:color w:val="1A1A1A"/>
          <w:sz w:val="24"/>
          <w:szCs w:val="24"/>
        </w:rPr>
        <w:t xml:space="preserve">fCuboid</w:t>
      </w:r>
      <w:r>
        <w:rPr>
          <w:rFonts w:ascii="微軟正黑體" w:cs="微軟正黑體" w:eastAsia="微軟正黑體" w:hAnsi="微軟正黑體"/>
          <w:b w:val="false"/>
          <w:bCs w:val="false"/>
          <w:i w:val="false"/>
          <w:iCs w:val="false"/>
          <w:color w:val="1A1A1A"/>
          <w:sz w:val="24"/>
          <w:szCs w:val="24"/>
        </w:rPr>
        <w:t xml:space="preserve">）、布林運算參數名稱、或是查詢語法有任何一絲疑慮時，</w:t>
      </w:r>
      <w:r>
        <w:rPr>
          <w:rFonts w:ascii="微軟正黑體" w:cs="微軟正黑體" w:eastAsia="微軟正黑體" w:hAnsi="微軟正黑體"/>
          <w:b/>
          <w:bCs/>
          <w:i w:val="false"/>
          <w:iCs w:val="false"/>
          <w:color w:val="1A1A1A"/>
          <w:sz w:val="24"/>
          <w:szCs w:val="24"/>
        </w:rPr>
        <w:t xml:space="preserve">不要靠猜測寫程式碼送出執行</w:t>
      </w:r>
      <w:r>
        <w:rPr>
          <w:rFonts w:ascii="微軟正黑體" w:cs="微軟正黑體" w:eastAsia="微軟正黑體" w:hAnsi="微軟正黑體"/>
          <w:b w:val="false"/>
          <w:bCs w:val="false"/>
          <w:i w:val="false"/>
          <w:iCs w:val="false"/>
          <w:color w:val="1A1A1A"/>
          <w:sz w:val="24"/>
          <w:szCs w:val="24"/>
        </w:rPr>
        <w:t xml:space="preserve">。先花一次便宜的額度，傳入精準的關鍵字查詢。官方文件回傳的精準提示，通常能幫你省下後續十幾次的高昂編譯失敗成本。</w:t>
      </w:r>
    </w:p>
    <w:p>
      <w:pPr>
        <w:pStyle w:val="Heading2"/>
        <w:keepNext/>
        <w:spacing w:after="140" w:before="300"/>
      </w:pPr>
      <w:r>
        <w:rPr>
          <w:rFonts w:ascii="微軟正黑體" w:cs="微軟正黑體" w:eastAsia="微軟正黑體" w:hAnsi="微軟正黑體"/>
          <w:b/>
          <w:bCs/>
          <w:color w:val="1D4E89"/>
          <w:sz w:val="28"/>
          <w:szCs w:val="28"/>
        </w:rPr>
        <w:t xml:space="preserve">準則二：沙盒局部驗證（中成本、專注邏輯）</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使用工具</w:t>
      </w:r>
      <w:r>
        <w:rPr>
          <w:rFonts w:ascii="微軟正黑體" w:cs="微軟正黑體" w:eastAsia="微軟正黑體" w:hAnsi="微軟正黑體"/>
          <w:b w:val="false"/>
          <w:bCs w:val="false"/>
          <w:i w:val="false"/>
          <w:iCs w:val="false"/>
          <w:color w:val="1A1A1A"/>
          <w:sz w:val="24"/>
          <w:szCs w:val="24"/>
        </w:rPr>
        <w:t xml:space="preserve">：</w:t>
      </w:r>
      <w:r>
        <w:rPr>
          <w:rFonts w:ascii="Consolas" w:cs="Consolas" w:eastAsia="Consolas" w:hAnsi="Consolas"/>
          <w:b w:val="false"/>
          <w:bCs w:val="false"/>
          <w:i w:val="false"/>
          <w:iCs w:val="false"/>
          <w:color w:val="1A1A1A"/>
          <w:sz w:val="24"/>
          <w:szCs w:val="24"/>
        </w:rPr>
        <w:t xml:space="preserve">test_featurescript</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當你查明了函式名稱，想要測試某個數學方程式是否正確、陣列操作有沒有越界，或是像我一樣想知道當前的 </w:t>
      </w:r>
      <w:r>
        <w:rPr>
          <w:rFonts w:ascii="Consolas" w:cs="Consolas" w:eastAsia="Consolas" w:hAnsi="Consolas"/>
          <w:b w:val="false"/>
          <w:bCs w:val="false"/>
          <w:i w:val="false"/>
          <w:iCs w:val="false"/>
          <w:color w:val="1A1A1A"/>
          <w:sz w:val="24"/>
          <w:szCs w:val="24"/>
        </w:rPr>
        <w:t xml:space="preserve">libraryVersion</w:t>
      </w:r>
      <w:r>
        <w:rPr>
          <w:rFonts w:ascii="微軟正黑體" w:cs="微軟正黑體" w:eastAsia="微軟正黑體" w:hAnsi="微軟正黑體"/>
          <w:b w:val="false"/>
          <w:bCs w:val="false"/>
          <w:i w:val="false"/>
          <w:iCs w:val="false"/>
          <w:color w:val="1A1A1A"/>
          <w:sz w:val="24"/>
          <w:szCs w:val="24"/>
        </w:rPr>
        <w:t xml:space="preserve">，請將該段邏輯包裹在極簡的 </w:t>
      </w:r>
      <w:r>
        <w:rPr>
          <w:rFonts w:ascii="Consolas" w:cs="Consolas" w:eastAsia="Consolas" w:hAnsi="Consolas"/>
          <w:b w:val="false"/>
          <w:bCs w:val="false"/>
          <w:i w:val="false"/>
          <w:iCs w:val="false"/>
          <w:color w:val="1A1A1A"/>
          <w:sz w:val="24"/>
          <w:szCs w:val="24"/>
        </w:rPr>
        <w:t xml:space="preserve">function(context, id) { ... }</w:t>
      </w:r>
      <w:r>
        <w:rPr>
          <w:rFonts w:ascii="微軟正黑體" w:cs="微軟正黑體" w:eastAsia="微軟正黑體" w:hAnsi="微軟正黑體"/>
          <w:b w:val="false"/>
          <w:bCs w:val="false"/>
          <w:i w:val="false"/>
          <w:iCs w:val="false"/>
          <w:color w:val="1A1A1A"/>
          <w:sz w:val="24"/>
          <w:szCs w:val="24"/>
        </w:rPr>
        <w:t xml:space="preserve"> 中發送給這個工具。</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因為它只是在一個虛擬沙盒中跑一個匿名 lambda，不會對特徵樹進行繁重的重建 (Regeneration)，因此速度快、消耗相對低。但如我在第四章的血淚經驗所述，</w:t>
      </w:r>
      <w:r>
        <w:rPr>
          <w:rFonts w:ascii="微軟正黑體" w:cs="微軟正黑體" w:eastAsia="微軟正黑體" w:hAnsi="微軟正黑體"/>
          <w:b/>
          <w:bCs/>
          <w:i w:val="false"/>
          <w:iCs w:val="false"/>
          <w:color w:val="1A1A1A"/>
          <w:sz w:val="24"/>
          <w:szCs w:val="24"/>
        </w:rPr>
        <w:t xml:space="preserve">絕對不要在這裡測試涉及真實 `Id` 生成或 `qCreatedBy` 的複雜實體綁定關聯</w:t>
      </w:r>
      <w:r>
        <w:rPr>
          <w:rFonts w:ascii="微軟正黑體" w:cs="微軟正黑體" w:eastAsia="微軟正黑體" w:hAnsi="微軟正黑體"/>
          <w:b w:val="false"/>
          <w:bCs w:val="false"/>
          <w:i w:val="false"/>
          <w:iCs w:val="false"/>
          <w:color w:val="1A1A1A"/>
          <w:sz w:val="24"/>
          <w:szCs w:val="24"/>
        </w:rPr>
        <w:t xml:space="preserve">，因為它會給出「型別錯誤」的假警報。</w:t>
      </w:r>
    </w:p>
    <w:p>
      <w:pPr>
        <w:pStyle w:val="Heading2"/>
        <w:keepNext/>
        <w:spacing w:after="140" w:before="300"/>
      </w:pPr>
      <w:r>
        <w:rPr>
          <w:rFonts w:ascii="微軟正黑體" w:cs="微軟正黑體" w:eastAsia="微軟正黑體" w:hAnsi="微軟正黑體"/>
          <w:b/>
          <w:bCs/>
          <w:color w:val="1D4E89"/>
          <w:sz w:val="28"/>
          <w:szCs w:val="28"/>
        </w:rPr>
        <w:t xml:space="preserve">準則三：最後一哩路的整合測試（高成本、謹慎動用）</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使用工具</w:t>
      </w:r>
      <w:r>
        <w:rPr>
          <w:rFonts w:ascii="微軟正黑體" w:cs="微軟正黑體" w:eastAsia="微軟正黑體" w:hAnsi="微軟正黑體"/>
          <w:b w:val="false"/>
          <w:bCs w:val="false"/>
          <w:i w:val="false"/>
          <w:iCs w:val="false"/>
          <w:color w:val="1A1A1A"/>
          <w:sz w:val="24"/>
          <w:szCs w:val="24"/>
        </w:rPr>
        <w:t xml:space="preserve">：</w:t>
      </w:r>
      <w:r>
        <w:rPr>
          <w:rFonts w:ascii="Consolas" w:cs="Consolas" w:eastAsia="Consolas" w:hAnsi="Consolas"/>
          <w:b w:val="false"/>
          <w:bCs w:val="false"/>
          <w:i w:val="false"/>
          <w:iCs w:val="false"/>
          <w:color w:val="1A1A1A"/>
          <w:sz w:val="24"/>
          <w:szCs w:val="24"/>
        </w:rPr>
        <w:t xml:space="preserve">test_feature</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這是最昂貴、但也最真實的 API 工具。它會在伺服器端安插一個真實的特徵、編譯完整的 Feature Studio，並讓伺服器的幾何核心實際跑一次完整的重算流程。</w:t>
      </w:r>
    </w:p>
    <w:p>
      <w:pPr>
        <w:keepNext w:val="false"/>
        <w:spacing w:after="120" w:before="60" w:line="340"/>
        <w:jc w:val="both"/>
      </w:pPr>
      <w:r>
        <w:rPr>
          <w:rFonts w:ascii="微軟正黑體" w:cs="微軟正黑體" w:eastAsia="微軟正黑體" w:hAnsi="微軟正黑體"/>
          <w:b/>
          <w:bCs/>
          <w:i w:val="false"/>
          <w:iCs w:val="false"/>
          <w:color w:val="1A1A1A"/>
          <w:sz w:val="24"/>
          <w:szCs w:val="24"/>
        </w:rPr>
        <w:t xml:space="preserve">準則</w:t>
      </w:r>
      <w:r>
        <w:rPr>
          <w:rFonts w:ascii="微軟正黑體" w:cs="微軟正黑體" w:eastAsia="微軟正黑體" w:hAnsi="微軟正黑體"/>
          <w:b w:val="false"/>
          <w:bCs w:val="false"/>
          <w:i w:val="false"/>
          <w:iCs w:val="false"/>
          <w:color w:val="1A1A1A"/>
          <w:sz w:val="24"/>
          <w:szCs w:val="24"/>
        </w:rPr>
        <w:t xml:space="preserve">：只有當你在前兩個階段，已經極度確認你的幾何參數、向量數學、以及語法檢查都萬無一失後，才動用這個工具進行「封裝前最終測試」。在這個階段，我們專注於解決真正屬於上下文（Context）層級的報錯（例如 </w:t>
      </w:r>
      <w:r>
        <w:rPr>
          <w:rFonts w:ascii="Consolas" w:cs="Consolas" w:eastAsia="Consolas" w:hAnsi="Consolas"/>
          <w:b w:val="false"/>
          <w:bCs w:val="false"/>
          <w:i w:val="false"/>
          <w:iCs w:val="false"/>
          <w:color w:val="1A1A1A"/>
          <w:sz w:val="24"/>
          <w:szCs w:val="24"/>
        </w:rPr>
        <w:t xml:space="preserve">UNION</w:t>
      </w:r>
      <w:r>
        <w:rPr>
          <w:rFonts w:ascii="微軟正黑體" w:cs="微軟正黑體" w:eastAsia="微軟正黑體" w:hAnsi="微軟正黑體"/>
          <w:b w:val="false"/>
          <w:bCs w:val="false"/>
          <w:i w:val="false"/>
          <w:iCs w:val="false"/>
          <w:color w:val="1A1A1A"/>
          <w:sz w:val="24"/>
          <w:szCs w:val="24"/>
        </w:rPr>
        <w:t xml:space="preserve"> 不接受 </w:t>
      </w:r>
      <w:r>
        <w:rPr>
          <w:rFonts w:ascii="Consolas" w:cs="Consolas" w:eastAsia="Consolas" w:hAnsi="Consolas"/>
          <w:b w:val="false"/>
          <w:bCs w:val="false"/>
          <w:i w:val="false"/>
          <w:iCs w:val="false"/>
          <w:color w:val="1A1A1A"/>
          <w:sz w:val="24"/>
          <w:szCs w:val="24"/>
        </w:rPr>
        <w:t xml:space="preserve">targets</w:t>
      </w:r>
      <w:r>
        <w:rPr>
          <w:rFonts w:ascii="微軟正黑體" w:cs="微軟正黑體" w:eastAsia="微軟正黑體" w:hAnsi="微軟正黑體"/>
          <w:b w:val="false"/>
          <w:bCs w:val="false"/>
          <w:i w:val="false"/>
          <w:iCs w:val="false"/>
          <w:color w:val="1A1A1A"/>
          <w:sz w:val="24"/>
          <w:szCs w:val="24"/>
        </w:rPr>
        <w:t xml:space="preserve"> 的架構問題）。</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只要嚴守這三個階段，您將能以極少的 API 消耗，穩定地產出高品質的 3D CAD 自動化腳本。</w:t>
      </w:r>
    </w:p>
    <w:p>
      <w:r>
        <w:br w:type="page"/>
      </w:r>
    </w:p>
    <w:p>
      <w:pPr>
        <w:pStyle w:val="Heading1"/>
        <w:pageBreakBefore/>
        <w:pBdr>
          <w:bottom w:val="single" w:color="1D4E89" w:sz="12" w:space="6"/>
        </w:pBdr>
        <w:spacing w:after="200" w:before="240"/>
      </w:pPr>
      <w:r>
        <w:rPr>
          <w:rFonts w:ascii="微軟正黑體" w:cs="微軟正黑體" w:eastAsia="微軟正黑體" w:hAnsi="微軟正黑體"/>
          <w:b/>
          <w:bCs/>
          <w:color w:val="1D4E89"/>
          <w:sz w:val="34"/>
          <w:szCs w:val="34"/>
        </w:rPr>
        <w:t xml:space="preserve">第八章：常見錯誤訊息與除錯 (Debugging) 圖鑑</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在用 AI 操作 Onshape 的過程中，我們不可避免地會看見許多怵目驚心的紅色錯誤訊息。有時候，錯誤訊息字面上的意思並不能反映問題的本質。</w:t>
      </w:r>
    </w:p>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這份圖鑑整理了我親身在本次實戰任務中撞出的 4 大核心雷區，將它們表格化。當您或您的學生未來遇到相同的紅字報錯時，可以直接翻閱此表，快速對症下藥。</w:t>
      </w:r>
    </w:p>
    <w:tbl>
      <w:tblPr>
        <w:tblW w:type="dxa" w:w="9600"/>
        <w:tblBorders>
          <w:top w:val="single" w:color="BFBFBF" w:sz="6"/>
          <w:left w:val="single" w:color="BFBFBF" w:sz="6"/>
          <w:bottom w:val="single" w:color="BFBFBF" w:sz="6"/>
          <w:right w:val="single" w:color="BFBFBF" w:sz="6"/>
          <w:insideH w:val="single" w:color="BFBFBF" w:sz="4"/>
          <w:insideV w:val="single" w:color="BFBFBF" w:sz="4"/>
        </w:tblBorders>
      </w:tblPr>
      <w:tblGrid>
        <w:gridCol w:w="2400"/>
        <w:gridCol w:w="2400"/>
        <w:gridCol w:w="2400"/>
        <w:gridCol w:w="2400"/>
      </w:tblGrid>
      <w:tr>
        <w:trPr>
          <w:cantSplit/>
          <w:tblHeader/>
        </w:trPr>
        <w:tc>
          <w:tcPr>
            <w:tcW w:type="dxa" w:w="2400"/>
            <w:shd w:fill="1D4E89"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bCs/>
                <w:i w:val="false"/>
                <w:iCs w:val="false"/>
                <w:color w:val="FFFFFF"/>
                <w:sz w:val="21"/>
                <w:szCs w:val="21"/>
              </w:rPr>
              <w:t xml:space="preserve">錯誤訊息 (Error Message)</w:t>
            </w:r>
          </w:p>
        </w:tc>
        <w:tc>
          <w:tcPr>
            <w:tcW w:type="dxa" w:w="2400"/>
            <w:shd w:fill="1D4E89"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bCs/>
                <w:i w:val="false"/>
                <w:iCs w:val="false"/>
                <w:color w:val="FFFFFF"/>
                <w:sz w:val="21"/>
                <w:szCs w:val="21"/>
              </w:rPr>
              <w:t xml:space="preserve">發生時機與情境</w:t>
            </w:r>
          </w:p>
        </w:tc>
        <w:tc>
          <w:tcPr>
            <w:tcW w:type="dxa" w:w="2400"/>
            <w:shd w:fill="1D4E89"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bCs/>
                <w:i w:val="false"/>
                <w:iCs w:val="false"/>
                <w:color w:val="FFFFFF"/>
                <w:sz w:val="21"/>
                <w:szCs w:val="21"/>
              </w:rPr>
              <w:t xml:space="preserve">真正根本原因 (Root Cause)</w:t>
            </w:r>
          </w:p>
        </w:tc>
        <w:tc>
          <w:tcPr>
            <w:tcW w:type="dxa" w:w="2400"/>
            <w:shd w:fill="1D4E89"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bCs/>
                <w:i w:val="false"/>
                <w:iCs w:val="false"/>
                <w:color w:val="FFFFFF"/>
                <w:sz w:val="21"/>
                <w:szCs w:val="21"/>
              </w:rPr>
              <w:t xml:space="preserve">解法方案 (Solution)</w:t>
            </w:r>
          </w:p>
        </w:tc>
      </w:tr>
      <w:tr>
        <w:trPr>
          <w:cantSplit/>
          <w:tblHeader w:val="false"/>
        </w:trPr>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**`Function opCuboid with 3 argument(s) not found`**</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企圖使用 `opCuboid` 或 `opCylinder` 等帶有 `op` 前綴的名稱來創建基礎幾何體。</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在 FeatureScript 標準庫的命名慣例中，從無到有建立的「基本幾何基元 (Primitives)」不使用 `op`（Operation）前綴，而是使用 `f`。</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將函數名稱修正為帶 `f` 前綴的標準寫法，例如改為 **`fCuboid`** 或 **`fCylinder`**。</w:t>
            </w:r>
          </w:p>
        </w:tc>
      </w:tr>
      <w:tr>
        <w:trPr>
          <w:cantSplit/>
          <w:tblHeader w:val="false"/>
        </w:trPr>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**`Can not add map and string.`**</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在 `test_featurescript` 測試工具中，試圖將傳入的 `id` 與字串相加，例如編寫 `id + "base"`。</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該工具執行的是不具備完整特徵上下文的簡易沙盒。系統注入給 lambda 的 `id` 參數只是一個空 map `{}` 佔位符，並不具備真實 `Id` 物件多載的字串相加能力。</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避免在 `test_featurescript` 中進行真實特徵 ID 生成測試。請改用 **`test_feature`** 工具，將程式碼封裝入 `defineFeature` 中，系統即會提供真實合法的 `Id` 物件。</w:t>
            </w:r>
          </w:p>
        </w:tc>
      </w:tr>
      <w:tr>
        <w:trPr>
          <w:cantSplit/>
          <w:tblHeader w:val="false"/>
        </w:trPr>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**`No matching function for qCreatedBy(array, EntityType)`**</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因為上述 id 錯誤，自作聰明地將字串陣列 `["base"]` 假裝成 ID 傳入 `qCreatedBy` 來查詢實體。</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雖然陣列在某些底層介面勉強能通，但嚴格的幾何查詢函數 `qCreatedBy` 拒絕接受原生陣列，它嚴格要求第一參數必須為合法的 `Id` 型別實例。</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停止使用陣列蒙混過關。透過正確的上下文獲取真正的 `Id`，並使用正規寫法 **`qCreatedBy(id + "base", EntityType.BODY)`**。</w:t>
            </w:r>
          </w:p>
        </w:tc>
      </w:tr>
      <w:tr>
        <w:trPr>
          <w:cantSplit/>
          <w:tblHeader w:val="false"/>
        </w:trPr>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**`@opBoolean: BOOLEAN_BAD_INPUT`**</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在使用 `opBoolean` 進行 `UNION`（聯集）操作時，分別指定了 `tools`（要加入的實體）與 `targets`（被加入的目標實體）。</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在 FeatureScript 的底層定義中，聯集 (`UNION`) 操作並不需要區分客體與主體，系統因此拒絕接受 `targets` 參數的傳入。</w:t>
            </w:r>
          </w:p>
        </w:tc>
        <w:tc>
          <w:tcPr>
            <w:tcW w:type="dxa" w:w="2400"/>
            <w:shd w:fill="FFFFFF" w:val="clear"/>
            <w:tcMar>
              <w:top w:type="dxa" w:w="90"/>
              <w:left w:type="dxa" w:w="120"/>
              <w:bottom w:type="dxa" w:w="90"/>
              <w:right w:type="dxa" w:w="120"/>
            </w:tcMar>
          </w:tcPr>
          <w:p>
            <w:pPr>
              <w:spacing w:after="20" w:before="20" w:line="280"/>
              <w:jc w:val="left"/>
            </w:pPr>
            <w:r>
              <w:rPr>
                <w:rFonts w:ascii="微軟正黑體" w:cs="微軟正黑體" w:eastAsia="微軟正黑體" w:hAnsi="微軟正黑體"/>
                <w:b w:val="false"/>
                <w:bCs w:val="false"/>
                <w:i w:val="false"/>
                <w:iCs w:val="false"/>
                <w:color w:val="1A1A1A"/>
                <w:sz w:val="21"/>
                <w:szCs w:val="21"/>
              </w:rPr>
              <w:t xml:space="preserve">刪除 `targets` 參數。使用查詢聯集功能，將所有需要融合的實體打包起來（例如：**`qUnion([boss, base])`**），並全部餵給 `tools` 參數即可。</w:t>
            </w:r>
          </w:p>
        </w:tc>
      </w:tr>
    </w:tbl>
    <w:p>
      <w:pPr>
        <w:keepNext w:val="false"/>
        <w:spacing w:after="120" w:before="60" w:line="340"/>
        <w:jc w:val="both"/>
      </w:pPr>
      <w:r>
        <w:rPr>
          <w:rFonts w:ascii="微軟正黑體" w:cs="微軟正黑體" w:eastAsia="微軟正黑體" w:hAnsi="微軟正黑體"/>
          <w:b w:val="false"/>
          <w:bCs w:val="false"/>
          <w:i w:val="false"/>
          <w:iCs w:val="false"/>
          <w:color w:val="1A1A1A"/>
          <w:sz w:val="24"/>
          <w:szCs w:val="24"/>
        </w:rPr>
        <w:t xml:space="preserve">希望這份凝練了我無數次碰壁經驗的錯誤圖鑑，能成為各位未來在 AI CAD 領域中披荊斬棘的護身符。</w:t>
      </w:r>
    </w:p>
    <w:sectPr>
      <w:headerReference w:type="default" r:id="rId9"/>
      <w:footerReference w:type="default" r:id="rId10"/>
      <w:pgSz w:w="11906" w:h="16838" w:orient="portrait"/>
      <w:pgMar w:top="1440" w:right="1584" w:bottom="1440" w:left="158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軟正黑體" w:cs="微軟正黑體" w:eastAsia="微軟正黑體" w:hAnsi="微軟正黑體"/>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120"/>
      <w:jc w:val="right"/>
    </w:pPr>
    <w:r>
      <w:rPr>
        <w:rFonts w:ascii="微軟正黑體" w:cs="微軟正黑體" w:eastAsia="微軟正黑體" w:hAnsi="微軟正黑體"/>
        <w:color w:val="595959"/>
        <w:sz w:val="18"/>
        <w:szCs w:val="18"/>
      </w:rPr>
      <w:t xml:space="preserve">Antigravity ｜ AI 操作 Onshape MCP 完整教學報告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1D4E89"/>
        <w:sz w:val="16"/>
        <w:szCs w:val="16"/>
      </w:rPr>
    </w:lvl>
    <w:lvl w:ilvl="1" w15:tentative="1">
      <w:start w:val="1"/>
      <w:numFmt w:val="bullet"/>
      <w:lvlText w:val="○"/>
      <w:lvlJc w:val="left"/>
      <w:pPr>
        <w:ind w:left="800" w:hanging="240"/>
      </w:pPr>
      <w:rPr>
        <w:color w:val="595959"/>
        <w:sz w:val="16"/>
        <w:szCs w:val="16"/>
      </w:rPr>
    </w:lvl>
  </w:abstractNum>
  <w:abstractNum w:abstractNumId="3" w15:restartNumberingAfterBreak="0">
    <w:multiLevelType w:val="hybridMultilevel"/>
    <w:lvl w:ilvl="0" w15:tentative="1">
      <w:start w:val="1"/>
      <w:numFmt w:val="decimal"/>
      <w:lvlText w:val="%1."/>
      <w:lvlJc w:val="left"/>
      <w:pPr>
        <w:ind w:left="440" w:hanging="260"/>
      </w:pPr>
      <w:rPr>
        <w:b/>
        <w:bCs/>
        <w:color w:val="1D4E89"/>
      </w:rPr>
    </w:lvl>
    <w:lvl w:ilvl="1" w15:tentative="1">
      <w:start w:val="1"/>
      <w:numFmt w:val="lowerLetter"/>
      <w:lvlText w:val="(%2)"/>
      <w:lvlJc w:val="left"/>
      <w:pPr>
        <w:ind w:left="8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color w:val="1A1A1A"/>
        <w:sz w:val="24"/>
        <w:szCs w:val="24"/>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微軟正黑體" w:cs="微軟正黑體" w:eastAsia="微軟正黑體" w:hAnsi="微軟正黑體"/>
      <w:b/>
      <w:bCs/>
      <w:color w:val="1D4E89"/>
      <w:sz w:val="34"/>
      <w:szCs w:val="34"/>
    </w:rPr>
  </w:style>
  <w:style w:type="paragraph" w:styleId="Heading2">
    <w:name w:val="Heading 2"/>
    <w:basedOn w:val="Normal"/>
    <w:next w:val="Normal"/>
    <w:qFormat/>
    <w:rPr>
      <w:rFonts w:ascii="微軟正黑體" w:cs="微軟正黑體" w:eastAsia="微軟正黑體" w:hAnsi="微軟正黑體"/>
      <w:b/>
      <w:bCs/>
      <w:color w:val="1D4E89"/>
      <w:sz w:val="28"/>
      <w:szCs w:val="28"/>
    </w:rPr>
  </w:style>
  <w:style w:type="paragraph" w:styleId="Heading3">
    <w:name w:val="Heading 3"/>
    <w:basedOn w:val="Normal"/>
    <w:next w:val="Normal"/>
    <w:qFormat/>
    <w:rPr>
      <w:rFonts w:ascii="微軟正黑體" w:cs="微軟正黑體" w:eastAsia="微軟正黑體" w:hAnsi="微軟正黑體"/>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8d9789d739a45f4b0f1decbf8e12066ef1a0ed9.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代理操作 Onshape 完整教學：FeatureScript MCP 從零開始的實作手冊</dc:title>
  <dc:creator>Antigravity</dc:creator>
  <cp:lastModifiedBy>Un-named</cp:lastModifiedBy>
  <cp:revision>1</cp:revision>
  <dcterms:created xsi:type="dcterms:W3CDTF">2026-08-29T13:15:00.520Z</dcterms:created>
  <dcterms:modified xsi:type="dcterms:W3CDTF">2026-08-29T13:15:00.521Z</dcterms:modified>
</cp:coreProperties>
</file>

<file path=docProps/custom.xml><?xml version="1.0" encoding="utf-8"?>
<Properties xmlns="http://schemas.openxmlformats.org/officeDocument/2006/custom-properties" xmlns:vt="http://schemas.openxmlformats.org/officeDocument/2006/docPropsVTypes"/>
</file>