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Calibri" w:hAnsi="Calibri"/>
          <w:b/>
          <w:color w:val="756B91"/>
          <w:sz w:val="26"/>
        </w:rPr>
        <w:t>REVELA</w:t>
      </w:r>
    </w:p>
    <w:p>
      <w:pPr>
        <w:jc w:val="center"/>
      </w:pPr>
      <w:r>
        <w:rPr>
          <w:rFonts w:ascii="Calibri" w:hAnsi="Calibri"/>
          <w:b/>
          <w:color w:val="30264D"/>
          <w:sz w:val="60"/>
        </w:rPr>
        <w:t>Manual operativo</w:t>
        <w:br/>
        <w:t>y tecnico</w:t>
      </w:r>
    </w:p>
    <w:p>
      <w:pPr>
        <w:jc w:val="center"/>
      </w:pPr>
      <w:r>
        <w:rPr>
          <w:rFonts w:ascii="Calibri" w:hAnsi="Calibri"/>
          <w:color w:val="756B91"/>
          <w:sz w:val="26"/>
        </w:rPr>
        <w:t>Pedidos, tarjetas QR, administracion, despliegue y mantenimiento</w:t>
      </w:r>
    </w:p>
    <w:p>
      <w:pPr>
        <w:spacing w:after="2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3EB"/>
          </w:tcPr>
          <w:p>
            <w:pPr>
              <w:jc w:val="center"/>
            </w:pPr>
            <w:r>
              <w:rPr>
                <w:rFonts w:ascii="Calibri" w:hAnsi="Calibri"/>
                <w:b/>
                <w:color w:val="30264D"/>
                <w:sz w:val="22"/>
              </w:rPr>
              <w:t>Version final de trabajo | Julio 2026</w:t>
              <w:br/>
              <w:t>URL publica: https://revela-liart.vercel.app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Indice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1. Resumen y objetivo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2. Arquitectura y componentes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3. Flujo operativo de un pedido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4. Tarjeta QR y reenvio manual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5. Panel de administracion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6. Datos y almacenamiento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7. Configuracion y despliegue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8. Mantenimiento y solucion de problemas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9. Seguridad y limites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10. Lista de verificacion final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Resumen y objetivo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Revela es una aplicacion web para crear capsulas digitales personalizadas. Cada pedido contiene texto, fotos, musica, video, fecha y estilo visual. Tras aprobar el pedido, se genera una tarjeta cuadrada con un codigo QR; al escanearlo, la persona destinataria abre la capsula.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Sitio publico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https://revela-liart.vercel.app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Creador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Pagina inicial /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Capsula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Ruta /m/CODIGO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Administrador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Ruta /admin/login y /admin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Base de datos y archivos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Supabase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Correo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Resend, con reenvio manual temporal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Arquitectura y componentes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La aplicacion usa React y Vite para la interfaz, Supabase para autenticacion, tabla de pedidos y Storage, Resend para el correo y Vercel para publicar la web.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Rutas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/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Formulario de creacion y vista previa de la capsula.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/m/:code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Pagina publica que carga un pedido aprobado y revela su contenido.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/admin/login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Inicio de sesion del administrador de Supabase.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/admin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Panel de control de pedidos, envios y eliminacion.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Archivos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src/pages/CreatorPage.jsx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Formulario de pedido, carga de medios y vista previa.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src/pages/RevealPage.jsx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Carga publica y animacion de revelado.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src/components/CapsuleStory.jsx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Contenido de la capsula y controles de musica.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src/pages/AdminDashboard.jsx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Control, busqueda, filtros, periodos y acciones administrativas.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src/services/orders.js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Operaciones de pedidos y llamadas a funciones.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supabase/functions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Funciones de correo y eliminacion segura.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supabase/schema.sql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Esquema inicial de base de datos y Storage.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Flujo operativo de un pedido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La persona completa el formulario y adjunta los medios permitidos.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La aplicacion sube fotos, audio, video y fondos al bucket capsule-media y guarda el pedido como PENDIENTE.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cliente envia la captura de pago por WhatsApp.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administrador abre /admin, revisa el pedido y pulsa Aprobar y enviar.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pedido queda APROBADO. Resend envia la tarjeta QR al correo personal del administrador.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administrador reenvia manualmente la tarjeta al correo que dejo el cliente, o la imprime para entregarla.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La persona destinataria escanea el QR y ve la capsula en /m/CODIGO.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Tarjeta QR y reenvio manual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Mientras no exista un dominio verificado en Resend, la cuenta de prueba solo puede enviar a la direccion asociada a Resend. Por eso la funcion envia la tarjeta al ADMIN_EMAIL; el correo que el cliente escribe se conserva como referencia del pedido.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Caracteristicas de la tarjeta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Formato cuadrado de 480 x 480 px dentro del correo.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Mensaje central: Alguien preparo algo bonito para ti.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QR grande incrustado como adjunto CID; no depende de descargar imagenes externas al imprimir.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No muestra la URL ni el texto lista para imprimir dentro de la tarjeta.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asunto del correo contiene codigo y nombre del pedido para identificar a quien reenviar.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Procedimiento de reenvio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Aprueba el pedido en el panel.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Abre el correo recibido en ADMIN_EMAIL.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Comprueba el codigo de pedido y el nombre del cliente en el asunto.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Reenvia el correo al cliente o imprime solo la tarjeta cuadrada.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Prueba el QR con otro telefono antes de la entrega.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Nota: abrir el enlace alternativo desde un telefono muestra la capsula directamente. Eso es correcto; la experiencia de regalo se logra cuando otra persona escanea el QR impreso.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5. Panel de administracion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El panel requiere iniciar sesion con un usuario creado en Supabase Authentication. Sus funciones actuales son: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Indicadores de total de pedidos, pendientes, aprobados e ingresos aprobados.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Busqueda por codigo, nombre, correo o WhatsApp.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Filtro por pendiente, aprobado o rechazado.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Seccion de pendientes y un historial agrupado por esta semana, semana pasada y meses anteriores.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Ficha con fecha, precio, ocasion, archivos asociados, correo, WhatsApp y enlace de capsula.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Aprobacion, rechazo, reenvio de tarjeta, copia de correo y eliminacion.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Eliminacion con confirmacion: borra el pedido y sus fotos, audio, video y fondo asociados.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>La eliminacion es irreversible.</w:t>
      </w:r>
      <w:r>
        <w:rPr>
          <w:rFonts w:ascii="Calibri" w:hAnsi="Calibri"/>
          <w:sz w:val="22"/>
        </w:rPr>
        <w:t xml:space="preserve"> Usala para pruebas, duplicados o pedidos que deban retirarse. Un pedido eliminado deja de abrirse desde su QR.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6. Datos y almacenamiento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Tabla orders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Datos del pedido, estado de pago, textos, URLs de medios y fecha de creacion.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Bucket capsule-media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Archivos publicos en carpetas photos/, videos/, songs/ y backgrounds/.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Fotos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Se guardan como JSON en orders.photos y como archivo en Storage.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Seguridad publica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Solo pedidos APROBADOS pueden leerse publicamente desde /m/:code.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Limpieza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La eliminacion desde el panel borra registro y archivos del pedido.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Limpieza de fotos antiguas de prueba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Antes de ejecutar una limpieza masiva, revisa que ningun QR antiguo deba conservar sus fotos. En Supabase SQL Editor puedes vaciar las referencias y borrar solo la carpeta photos/ con:</w:t>
      </w:r>
    </w:p>
    <w:p>
      <w:pPr>
        <w:spacing w:after="160"/>
        <w:ind w:left="288"/>
      </w:pPr>
      <w:r>
        <w:rPr>
          <w:rFonts w:ascii="Consolas" w:hAnsi="Consolas"/>
          <w:color w:val="30264D"/>
          <w:sz w:val="18"/>
        </w:rPr>
        <w:t>update public.orders set photos = '[]'::jsonb where jsonb_array_length(photos) &gt; 0;</w:t>
        <w:br/>
        <w:br/>
        <w:t>delete from storage.objects where bucket_id = 'capsule-media' and name like 'photos/%';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7. Configuracion y despliegue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Variables publicas de Vercel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VITE_SUPABASE_URL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URL del proyecto Supabase.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VITE_SUPABASE_ANON_KEY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Clave anon publica de Supabase.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VITE_WHATSAPP_NUMBER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Numero del negocio en formato internacional, sin +.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VITE_SITE_URL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https://revela-liart.vercel.app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Secretos de Edge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RESEND_API_KEY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Clave privada de Resend. No subir a GitHub.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SITE_URL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https://revela-liart.vercel.app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FROM_EMAIL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Revela &lt;onboarding@resend.dev&gt; durante pruebas.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ADMIN_EMAIL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henry-campa_10@hotmail.com para recibir las tarjetas.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Comandos de despliegue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git add .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git commit -m "Actualiza version final Revela"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git push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supabase secrets set ADMIN_EMAIL="henry-campa_10@hotmail.com"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supabase functions deploy send-capsule-email</w:t>
      </w:r>
    </w:p>
    <w:p>
      <w:pPr>
        <w:spacing w:after="60"/>
        <w:ind w:left="288"/>
      </w:pPr>
      <w:r>
        <w:rPr>
          <w:rFonts w:ascii="Consolas" w:hAnsi="Consolas"/>
          <w:color w:val="30264D"/>
          <w:sz w:val="18"/>
        </w:rPr>
        <w:t>supabase functions deploy delete-order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Vercel publica automaticamente la interfaz tras el git push si el repositorio esta conectado. Las Edge Functions de Supabase siempre se despliegan con sus comandos propios.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8. Mantenimiento y solucion de problemas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No llega el correo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Revisar logs de send-capsule-email en Supabase. Confirmar RESEND_API_KEY, FROM_EMAIL, SITE_URL y ADMIN_EMAIL.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Llega solo al correo personal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Es el comportamiento esperado de onboarding@resend.dev. Para clientes reales se necesita dominio verificado.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QR no se ve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La tarjeta usa imagen CID adjunta. Revisar que el cliente de correo permita adjuntos y probar la imagen PNG adjunta.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QR abre error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Confirmar SITE_URL y que el pedido este APROBADO.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No se borra pedido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Desplegar delete-order y confirmar sesion de administrador valida.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Almacenamiento lleno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Eliminar pedidos de prueba desde /admin. Esto borra los archivos asociados.</w:t>
            </w:r>
          </w:p>
        </w:tc>
      </w:tr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sz w:val="22"/>
              </w:rPr>
              <w:t>Musica no inicia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2"/>
              </w:rPr>
              <w:t>La musica de YouTube se reproduce como audio con una barra. Requiere pulsar reproducir; algunas pistas pueden restringir embeds.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9. Seguridad y limites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Nunca subir .env, claves de Resend ni claves service-role a GitHub.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Cambiar la contrasena del administrador si se comparte o se sospecha acceso no autorizado.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bucket es publico porque las capsulas usan sus archivos directamente; no almacenar documentos privados ni informacion sensible.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Eliminar pedidos desde el panel es irreversible y deja inutilizable su QR.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El plan de Resend sin dominio es solo de prueba. Antes de automatizar envios al cliente, verificar un dominio propio y cambiar FROM_EMAIL.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Mantener limites de archivo en el creador para no agotar Storage.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10. Lista de verificacion final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Las variables de Vercel estan configuradas.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Los cuatro secretos de Supabase estan configurados, incluido ADMIN_EMAIL.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send-capsule-email y delete-order estan desplegadas.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Se creo un pedido de prueba con fotos y musica.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El administrador aprobo el pedido y recibio la tarjeta en Hotmail.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El QR impreso se probo desde otro telefono.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La capsula muestra fotos y musica sin video de YouTube.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Se probo reenviar tarjeta y eliminar un pedido de prueba.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Los cambios estan en GitHub y Vercel muestra el despliegue correcto.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56B91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56B91"/>
        <w:sz w:val="17"/>
      </w:rPr>
      <w:t>REVELA  |  Manual operativo y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