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623C" w:rsidRDefault="00F3623C" w:rsidP="007B741E">
      <w:pPr>
        <w:rPr>
          <w:lang w:val="pt-PT"/>
        </w:rPr>
      </w:pPr>
    </w:p>
    <w:p w:rsidR="00F3623C" w:rsidRPr="00F3623C" w:rsidRDefault="00F3623C" w:rsidP="00F3623C">
      <w:pPr>
        <w:jc w:val="center"/>
        <w:rPr>
          <w:rFonts w:ascii="Colonna MT" w:hAnsi="Colonna MT"/>
          <w:sz w:val="180"/>
          <w:szCs w:val="56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-517690</wp:posOffset>
            </wp:positionH>
            <wp:positionV relativeFrom="paragraph">
              <wp:posOffset>1241480</wp:posOffset>
            </wp:positionV>
            <wp:extent cx="4758690" cy="3029585"/>
            <wp:effectExtent l="0" t="0" r="3810" b="5715"/>
            <wp:wrapTight wrapText="bothSides">
              <wp:wrapPolygon edited="0">
                <wp:start x="0" y="0"/>
                <wp:lineTo x="0" y="21550"/>
                <wp:lineTo x="21560" y="21550"/>
                <wp:lineTo x="2156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6-04 at 19.13.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23C">
        <w:rPr>
          <w:rFonts w:ascii="Colonna MT" w:hAnsi="Colonna MT"/>
          <w:sz w:val="180"/>
          <w:szCs w:val="56"/>
          <w:lang w:val="pt-PT"/>
        </w:rPr>
        <w:t>TAC</w:t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2105632</wp:posOffset>
            </wp:positionH>
            <wp:positionV relativeFrom="paragraph">
              <wp:posOffset>340609</wp:posOffset>
            </wp:positionV>
            <wp:extent cx="3663950" cy="2376170"/>
            <wp:effectExtent l="0" t="0" r="6350" b="0"/>
            <wp:wrapTight wrapText="bothSides">
              <wp:wrapPolygon edited="0">
                <wp:start x="0" y="0"/>
                <wp:lineTo x="0" y="21473"/>
                <wp:lineTo x="21563" y="21473"/>
                <wp:lineTo x="2156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6-04 at 19.13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503A32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1123067</wp:posOffset>
            </wp:positionH>
            <wp:positionV relativeFrom="paragraph">
              <wp:posOffset>-33406</wp:posOffset>
            </wp:positionV>
            <wp:extent cx="3041015" cy="3589020"/>
            <wp:effectExtent l="0" t="0" r="0" b="5080"/>
            <wp:wrapTight wrapText="bothSides">
              <wp:wrapPolygon edited="0">
                <wp:start x="0" y="0"/>
                <wp:lineTo x="0" y="21554"/>
                <wp:lineTo x="21469" y="21554"/>
                <wp:lineTo x="2146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6-10 at 21.57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F3623C">
      <w:pPr>
        <w:rPr>
          <w:lang w:val="pt-PT"/>
        </w:rPr>
      </w:pPr>
    </w:p>
    <w:p w:rsidR="00F3623C" w:rsidRDefault="00F3623C" w:rsidP="00F3623C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F3623C" w:rsidP="007B741E">
      <w:pPr>
        <w:rPr>
          <w:lang w:val="pt-PT"/>
        </w:rPr>
      </w:pPr>
    </w:p>
    <w:p w:rsidR="00F3623C" w:rsidRDefault="008C5899" w:rsidP="007B741E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4241551</wp:posOffset>
                </wp:positionH>
                <wp:positionV relativeFrom="paragraph">
                  <wp:posOffset>150329</wp:posOffset>
                </wp:positionV>
                <wp:extent cx="2039675" cy="526774"/>
                <wp:effectExtent l="0" t="0" r="1778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75" cy="526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Eduardo Barros – 21270614</w:t>
                            </w:r>
                          </w:p>
                          <w:p w:rsidR="00943C4D" w:rsidRDefault="00943C4D" w:rsidP="008C589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Henrique Dias – 21260023</w:t>
                            </w:r>
                          </w:p>
                          <w:p w:rsidR="00943C4D" w:rsidRDefault="00943C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334pt;margin-top:11.85pt;width:160.6pt;height:41.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" fillcolor="white [3201]" strokeweight=".5pt">
                <v:textbox>
                  <w:txbxContent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Eduardo Barros – 21270614</w:t>
                      </w:r>
                    </w:p>
                    <w:p w:rsidR="00943C4D" w:rsidRDefault="00943C4D" w:rsidP="008C589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Henrique Dias – 21260023</w:t>
                      </w:r>
                    </w:p>
                    <w:p w:rsidR="00943C4D" w:rsidRDefault="00943C4D"/>
                  </w:txbxContent>
                </v:textbox>
              </v:shape>
            </w:pict>
          </mc:Fallback>
        </mc:AlternateContent>
      </w:r>
    </w:p>
    <w:p w:rsidR="00727430" w:rsidRPr="00727430" w:rsidRDefault="00727430" w:rsidP="00727430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727430">
        <w:rPr>
          <w:color w:val="538135" w:themeColor="accent6" w:themeShade="BF"/>
          <w:sz w:val="72"/>
          <w:szCs w:val="72"/>
          <w:lang w:val="pt-PT"/>
        </w:rPr>
        <w:lastRenderedPageBreak/>
        <w:t>Introdução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Este trabalho foi realizado no âmbito da Unidade Curricular de Tecnologia e Arquitetura de Computadores, pretende-se que os alunos se familiarizem com a linguagem Assembler no 8086 e que reforcem os conhecimentos da mesma.</w:t>
      </w:r>
    </w:p>
    <w:p w:rsidR="00BD30EA" w:rsidRPr="008143FE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>
        <w:rPr>
          <w:rFonts w:asciiTheme="minorHAnsi" w:hAnsiTheme="minorHAnsi" w:cstheme="minorHAnsi"/>
          <w:sz w:val="24"/>
          <w:szCs w:val="24"/>
          <w:u w:color="000000"/>
          <w:lang w:val="pt-PT"/>
        </w:rPr>
        <w:t>Faremos de inicio uma estruturação dos nossos objetivos para com este trabalho, dando assim um aspeto técnico do trabalho e a sua funcionalidade.</w:t>
      </w:r>
    </w:p>
    <w:p w:rsidR="00BD30EA" w:rsidRP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 xml:space="preserve">Iremos apresentar uma breve explicação </w:t>
      </w:r>
      <w:r w:rsidR="00BD30EA">
        <w:rPr>
          <w:rFonts w:asciiTheme="minorHAnsi" w:hAnsiTheme="minorHAnsi" w:cstheme="minorHAnsi"/>
          <w:sz w:val="24"/>
          <w:szCs w:val="24"/>
          <w:u w:color="000000"/>
          <w:lang w:val="pt-PT"/>
        </w:rPr>
        <w:t>de cada tópico de avaliação desta atividade, bem como um pseudo algoritmo/opção de desenvolvimento para cada função que assim o exigiu. Será igualmente feito uma demonstração de algoritmo feito na linguagem com exemplos práticos</w:t>
      </w: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  <w:r w:rsidRPr="008143FE">
        <w:rPr>
          <w:rFonts w:asciiTheme="minorHAnsi" w:hAnsiTheme="minorHAnsi" w:cstheme="minorHAnsi"/>
          <w:sz w:val="24"/>
          <w:szCs w:val="24"/>
          <w:u w:color="000000"/>
          <w:lang w:val="pt-PT"/>
        </w:rPr>
        <w:t>Por fim irá ser apresentada a conclusão deste trabalho, onde iremos falar das dificuldades encontradas, a nossa opinião sobre a realização desta atividade e outras considerações adjacentes.</w:t>
      </w:r>
    </w:p>
    <w:p w:rsidR="00BD30EA" w:rsidRDefault="00BD30EA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rFonts w:asciiTheme="minorHAnsi" w:hAnsiTheme="minorHAnsi" w:cstheme="minorHAnsi"/>
          <w:sz w:val="24"/>
          <w:szCs w:val="24"/>
          <w:u w:color="000000"/>
          <w:lang w:val="pt-PT"/>
        </w:rPr>
      </w:pPr>
    </w:p>
    <w:p w:rsidR="008143FE" w:rsidRPr="008143FE" w:rsidRDefault="008143FE" w:rsidP="008143FE">
      <w:pPr>
        <w:rPr>
          <w:rFonts w:ascii="Times New Roman" w:eastAsia="Times New Roman" w:hAnsi="Times New Roman" w:cs="Times New Roman"/>
          <w:lang w:val="pt-PT"/>
        </w:rPr>
      </w:pPr>
    </w:p>
    <w:p w:rsidR="008143FE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</w:p>
    <w:p w:rsidR="008143FE" w:rsidRPr="00BA7D48" w:rsidRDefault="008143FE" w:rsidP="008143FE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160" w:line="259" w:lineRule="auto"/>
        <w:ind w:firstLine="0"/>
        <w:rPr>
          <w:sz w:val="22"/>
          <w:szCs w:val="22"/>
          <w:u w:color="000000"/>
          <w:lang w:val="pt-PT"/>
        </w:rPr>
      </w:pPr>
      <w:r>
        <w:rPr>
          <w:sz w:val="22"/>
          <w:szCs w:val="22"/>
          <w:u w:color="000000"/>
          <w:lang w:val="pt-PT"/>
        </w:rPr>
        <w:t xml:space="preserve"> </w:t>
      </w: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727430" w:rsidRDefault="00727430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BD30EA">
      <w:pPr>
        <w:pBdr>
          <w:bottom w:val="single" w:sz="6" w:space="1" w:color="auto"/>
        </w:pBdr>
        <w:rPr>
          <w:lang w:val="pt-PT"/>
        </w:rPr>
      </w:pPr>
    </w:p>
    <w:p w:rsidR="000A2D1F" w:rsidRDefault="00C94EF4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  <w:r w:rsidRPr="00C94EF4">
        <w:rPr>
          <w:color w:val="538135" w:themeColor="accent6" w:themeShade="BF"/>
          <w:sz w:val="72"/>
          <w:szCs w:val="72"/>
          <w:lang w:val="pt-PT"/>
        </w:rPr>
        <w:lastRenderedPageBreak/>
        <w:t>Estruturação/Objetivos</w:t>
      </w:r>
    </w:p>
    <w:p w:rsidR="009465DB" w:rsidRDefault="009465DB" w:rsidP="000A2D1F">
      <w:pPr>
        <w:pBdr>
          <w:bottom w:val="single" w:sz="6" w:space="1" w:color="auto"/>
        </w:pBd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932E5D" w:rsidRDefault="000A2D1F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</w:t>
      </w:r>
      <w:r w:rsidR="00C94EF4" w:rsidRPr="009465DB">
        <w:rPr>
          <w:color w:val="000000" w:themeColor="text1"/>
          <w:lang w:val="pt-PT"/>
        </w:rPr>
        <w:t xml:space="preserve"> o menu de jogo principal</w:t>
      </w:r>
      <w:r w:rsidRPr="009465DB">
        <w:rPr>
          <w:color w:val="000000" w:themeColor="text1"/>
          <w:lang w:val="pt-PT"/>
        </w:rPr>
        <w:t xml:space="preserve"> incluindo o ficheiro do tab</w:t>
      </w:r>
      <w:r w:rsidR="00932E5D" w:rsidRPr="009465DB">
        <w:rPr>
          <w:color w:val="000000" w:themeColor="text1"/>
          <w:lang w:val="pt-PT"/>
        </w:rPr>
        <w:t>uleiro com o ficheiro do cursor</w:t>
      </w:r>
      <w:r w:rsidR="009465DB" w:rsidRPr="009465DB">
        <w:rPr>
          <w:color w:val="000000" w:themeColor="text1"/>
          <w:lang w:val="pt-PT"/>
        </w:rPr>
        <w:t xml:space="preserve"> e o limite do cursor ao tabuleiro.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-467360</wp:posOffset>
            </wp:positionH>
            <wp:positionV relativeFrom="paragraph">
              <wp:posOffset>86056</wp:posOffset>
            </wp:positionV>
            <wp:extent cx="2858400" cy="1562400"/>
            <wp:effectExtent l="0" t="0" r="0" b="0"/>
            <wp:wrapTight wrapText="bothSides">
              <wp:wrapPolygon edited="0">
                <wp:start x="0" y="0"/>
                <wp:lineTo x="0" y="21424"/>
                <wp:lineTo x="21499" y="21424"/>
                <wp:lineTo x="2149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0 at 21.3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comunicação entre ficheiros e código</w:t>
      </w:r>
      <w:r>
        <w:rPr>
          <w:color w:val="000000" w:themeColor="text1"/>
          <w:lang w:val="pt-PT"/>
        </w:rPr>
        <w:t xml:space="preserve"> adjacente.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Criar menus de jogo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29956</wp:posOffset>
            </wp:positionH>
            <wp:positionV relativeFrom="paragraph">
              <wp:posOffset>86057</wp:posOffset>
            </wp:positionV>
            <wp:extent cx="1748790" cy="1212215"/>
            <wp:effectExtent l="0" t="0" r="3810" b="0"/>
            <wp:wrapTight wrapText="bothSides">
              <wp:wrapPolygon edited="0">
                <wp:start x="0" y="0"/>
                <wp:lineTo x="0" y="21272"/>
                <wp:lineTo x="21490" y="21272"/>
                <wp:lineTo x="2149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0 at 21.38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as interrupções (para imprimir mensagens, receber carateres</w:t>
      </w:r>
      <w:r>
        <w:rPr>
          <w:color w:val="000000" w:themeColor="text1"/>
          <w:lang w:val="pt-PT"/>
        </w:rPr>
        <w:t>, etc..</w:t>
      </w:r>
      <w:r w:rsidRPr="009465DB">
        <w:rPr>
          <w:color w:val="000000" w:themeColor="text1"/>
          <w:lang w:val="pt-PT"/>
        </w:rPr>
        <w:t>) que possam vir a ser necessárias</w:t>
      </w:r>
      <w:r>
        <w:rPr>
          <w:color w:val="000000" w:themeColor="text1"/>
          <w:lang w:val="pt-PT"/>
        </w:rPr>
        <w:t xml:space="preserve"> á criação deste jogo</w:t>
      </w:r>
      <w:r w:rsidRPr="009465DB">
        <w:rPr>
          <w:color w:val="000000" w:themeColor="text1"/>
          <w:lang w:val="pt-PT"/>
        </w:rPr>
        <w:t>, as declarações de variáveis, a utilização de ascii art</w:t>
      </w:r>
      <w:r>
        <w:rPr>
          <w:color w:val="000000" w:themeColor="text1"/>
          <w:lang w:val="pt-PT"/>
        </w:rPr>
        <w:t>.</w:t>
      </w: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932E5D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Fazer na integra o algoritmo de funcionamento de jogo, bem como a configuração da grelha</w:t>
      </w:r>
      <w:r w:rsidR="009465DB">
        <w:rPr>
          <w:color w:val="000000" w:themeColor="text1"/>
          <w:lang w:val="pt-PT"/>
        </w:rPr>
        <w:t>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-6350</wp:posOffset>
            </wp:positionV>
            <wp:extent cx="996315" cy="1223645"/>
            <wp:effectExtent l="635" t="0" r="0" b="0"/>
            <wp:wrapTight wrapText="bothSides">
              <wp:wrapPolygon edited="0">
                <wp:start x="14" y="21611"/>
                <wp:lineTo x="21215" y="21611"/>
                <wp:lineTo x="21215" y="314"/>
                <wp:lineTo x="14" y="314"/>
                <wp:lineTo x="14" y="21611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10 at 21.42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9631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Conhecendo desta forma a memória de vídeo</w:t>
      </w:r>
      <w:r>
        <w:rPr>
          <w:color w:val="000000" w:themeColor="text1"/>
          <w:lang w:val="pt-PT"/>
        </w:rPr>
        <w:t xml:space="preserve"> associada a Assembler</w:t>
      </w:r>
      <w:r w:rsidRPr="009465DB">
        <w:rPr>
          <w:color w:val="000000" w:themeColor="text1"/>
          <w:lang w:val="pt-PT"/>
        </w:rPr>
        <w:t>, a utilização de vetores, o salto de funções para funções, ciclos, comp</w:t>
      </w:r>
      <w:r>
        <w:rPr>
          <w:color w:val="000000" w:themeColor="text1"/>
          <w:lang w:val="pt-PT"/>
        </w:rPr>
        <w:t>arações</w:t>
      </w:r>
      <w:r w:rsidRPr="009465DB">
        <w:rPr>
          <w:color w:val="000000" w:themeColor="text1"/>
          <w:lang w:val="pt-PT"/>
        </w:rPr>
        <w:t>, a sintaxe na integra da linguagem.</w:t>
      </w:r>
    </w:p>
    <w:p w:rsidR="009465DB" w:rsidRPr="009465DB" w:rsidRDefault="009465DB" w:rsidP="009465DB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465DB" w:rsidRDefault="009465DB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A53C36" w:rsidRDefault="00A53C36" w:rsidP="00C94EF4">
      <w:pPr>
        <w:pBdr>
          <w:bottom w:val="single" w:sz="6" w:space="1" w:color="auto"/>
        </w:pBdr>
        <w:rPr>
          <w:color w:val="000000" w:themeColor="text1"/>
          <w:lang w:val="pt-PT"/>
        </w:rPr>
      </w:pPr>
    </w:p>
    <w:p w:rsidR="00932E5D" w:rsidRDefault="00A53C36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252675</wp:posOffset>
            </wp:positionV>
            <wp:extent cx="2546350" cy="1480820"/>
            <wp:effectExtent l="0" t="0" r="6350" b="5080"/>
            <wp:wrapTight wrapText="bothSides">
              <wp:wrapPolygon edited="0">
                <wp:start x="0" y="0"/>
                <wp:lineTo x="0" y="21489"/>
                <wp:lineTo x="21546" y="21489"/>
                <wp:lineTo x="2154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6-10 at 21.43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E5D" w:rsidRPr="009465DB">
        <w:rPr>
          <w:color w:val="000000" w:themeColor="text1"/>
          <w:lang w:val="pt-PT"/>
        </w:rPr>
        <w:t>Guardar o top 10 ordenado, bem como a grelha</w:t>
      </w:r>
      <w:r w:rsidR="00A454C4">
        <w:rPr>
          <w:color w:val="000000" w:themeColor="text1"/>
          <w:lang w:val="pt-PT"/>
        </w:rPr>
        <w:t xml:space="preserve"> previamente criada pelo utilizador.</w:t>
      </w:r>
    </w:p>
    <w:p w:rsidR="00A53C36" w:rsidRPr="00A53C36" w:rsidRDefault="00A53C36" w:rsidP="00A53C36">
      <w:pPr>
        <w:pBdr>
          <w:bottom w:val="single" w:sz="6" w:space="1" w:color="auto"/>
        </w:pBdr>
        <w:ind w:left="360"/>
        <w:rPr>
          <w:color w:val="000000" w:themeColor="text1"/>
          <w:lang w:val="pt-PT"/>
        </w:rPr>
      </w:pPr>
    </w:p>
    <w:p w:rsidR="009465DB" w:rsidRPr="009465DB" w:rsidRDefault="009465DB" w:rsidP="009465DB">
      <w:pPr>
        <w:pStyle w:val="ListParagraph"/>
        <w:numPr>
          <w:ilvl w:val="0"/>
          <w:numId w:val="15"/>
        </w:numPr>
        <w:pBdr>
          <w:bottom w:val="single" w:sz="6" w:space="1" w:color="auto"/>
        </w:pBdr>
        <w:rPr>
          <w:color w:val="000000" w:themeColor="text1"/>
          <w:lang w:val="pt-PT"/>
        </w:rPr>
      </w:pPr>
      <w:r w:rsidRPr="009465DB">
        <w:rPr>
          <w:color w:val="000000" w:themeColor="text1"/>
          <w:lang w:val="pt-PT"/>
        </w:rPr>
        <w:t>Dando uso a uma manipulação flexível de ficheiros em Assembler, os procedimentos necessários para tal.</w:t>
      </w:r>
    </w:p>
    <w:p w:rsidR="00BD30EA" w:rsidRDefault="00BD30EA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color w:val="000000" w:themeColor="text1"/>
          <w:lang w:val="pt-PT"/>
        </w:rPr>
      </w:pPr>
    </w:p>
    <w:p w:rsidR="00577F8D" w:rsidRDefault="00577F8D" w:rsidP="00BD30EA">
      <w:pPr>
        <w:rPr>
          <w:lang w:val="pt-PT"/>
        </w:rPr>
      </w:pPr>
    </w:p>
    <w:p w:rsidR="00BD30EA" w:rsidRPr="0002095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 w:rsidRPr="00020950">
        <w:rPr>
          <w:color w:val="FFC000" w:themeColor="accent4"/>
          <w:sz w:val="32"/>
          <w:szCs w:val="32"/>
          <w:lang w:val="pt-PT"/>
        </w:rPr>
        <w:lastRenderedPageBreak/>
        <w:t>ALGORITMOS/EXPLICAÇÕES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Explosões: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Com a posição atual do cursor (quando foi ativado), calcular o índice para aceder ao array que tem as cores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</w:t>
      </w:r>
      <w:r w:rsidR="00DE6537">
        <w:rPr>
          <w:lang w:val="pt-PT"/>
        </w:rPr>
        <w:t xml:space="preserve">Colocar com </w:t>
      </w:r>
      <w:r>
        <w:rPr>
          <w:lang w:val="pt-PT"/>
        </w:rPr>
        <w:t>o índice em AL, de forma a comparar com todas as posições adjacentes.</w:t>
      </w:r>
    </w:p>
    <w:p w:rsidR="00BD30EA" w:rsidRPr="00C94EF4" w:rsidRDefault="00BD30EA" w:rsidP="00BD30EA">
      <w:pPr>
        <w:rPr>
          <w:color w:val="000000" w:themeColor="text1"/>
          <w:lang w:val="pt-PT"/>
        </w:rPr>
      </w:pPr>
      <w:r>
        <w:rPr>
          <w:lang w:val="pt-PT"/>
        </w:rPr>
        <w:t>3º  Calcular quais as posições adjacentes sendo que a posição da frente = (+2) e de baixo = (+18)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Caso seja igual, colocar a 0 (preto), e caso isto aconteça incrementar uma variável de pontuação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Bónus: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Colocar com memória de vídeo dois carateres distintos em posições distintas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Incrementar uma variável bónus em cada explosão bem sucedida que é inicializada sempre a 0</w:t>
      </w:r>
    </w:p>
    <w:p w:rsidR="00BD30EA" w:rsidRPr="004E228F" w:rsidRDefault="00BD30EA" w:rsidP="00BD30EA">
      <w:pPr>
        <w:rPr>
          <w:lang w:val="pt-PT"/>
        </w:rPr>
      </w:pPr>
      <w:r>
        <w:rPr>
          <w:lang w:val="pt-PT"/>
        </w:rPr>
        <w:t>3º  Se a variável bónus for zero saltar para descer as peças, se não comparar em memória de vídeo a posição atual do cursor com o carater ascii de cada carater escolhido.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Comparar também todas as posições onde é possível haver uma explosão sendo que a posição da frente = (+2), e de baixo= (+160)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5ª  Caso seja o carater negativo, decrementar mais dois pontos do que é suposto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6º  Caso seja o carater positivo, para aumentar o dobro adicionamos á pontuação o valor na variável bónus</w:t>
      </w:r>
    </w:p>
    <w:p w:rsidR="00BD30EA" w:rsidRPr="004E228F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Descer peças</w:t>
      </w:r>
      <w:r w:rsidRPr="00F43871"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Guardar a posição de y (numero de linha), e colocar em BX a ultima posição do tabuleiro de forma a percorrer o tabuleiro posição a posição para trás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Comparar posição com 0 (preto) e caso seja igual saltar para próximo passo, caso não seja, decrementar duas vezes de forma a passar para a posição anterior no array do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Fazer um ciclo a decrementar a posição de y, que acabe quando se encontrar a 0, se não for igual a 0, colocar o valor que se encontra em cima da posição atual (-18), na posição atual, decrementar 18 a BX de modo a ir para a posição de cima em cada fase do ciclo,</w:t>
      </w:r>
      <w:r w:rsidRPr="00716852">
        <w:rPr>
          <w:lang w:val="pt-PT"/>
        </w:rPr>
        <w:t xml:space="preserve"> </w:t>
      </w:r>
      <w:r>
        <w:rPr>
          <w:lang w:val="pt-PT"/>
        </w:rPr>
        <w:t xml:space="preserve">se posição de y for igual a 0, saltar para próximo passo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Criar cor aleatória através do algoritmo já concebido, colocando a mesma na posição atual do BX</w:t>
      </w:r>
    </w:p>
    <w:p w:rsidR="00BD30EA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AB543E">
        <w:rPr>
          <w:lang w:val="pt-PT"/>
        </w:rPr>
        <w:t>Configurar a grelha</w:t>
      </w:r>
      <w:r>
        <w:rPr>
          <w:lang w:val="pt-PT"/>
        </w:rPr>
        <w:t>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1º   Se for premida a tecla de configurar a grelha no menu, colocar uma variável </w:t>
      </w:r>
      <w:r w:rsidR="00DE6537">
        <w:rPr>
          <w:lang w:val="pt-PT"/>
        </w:rPr>
        <w:t>editor a 1 e salta</w:t>
      </w:r>
      <w:r>
        <w:rPr>
          <w:lang w:val="pt-PT"/>
        </w:rPr>
        <w:t xml:space="preserve"> para o jogo normal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 xml:space="preserve">2º  Se for premido a tecla </w:t>
      </w:r>
      <w:r w:rsidR="00DE6537">
        <w:rPr>
          <w:lang w:val="pt-PT"/>
        </w:rPr>
        <w:t>space, apenas ativa</w:t>
      </w:r>
      <w:r>
        <w:rPr>
          <w:lang w:val="pt-PT"/>
        </w:rPr>
        <w:t xml:space="preserve"> a função de meter cor que calcula a posição atual do cursor e gera uma cor aleatória colocando-a no array tabuleiro com o índice BX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Se for premido a tecla S, usar os procedimentos já pré concebidos de ficheiros para guardar o array tabuleiro e coloca-lo mais na tarde na opção do menu “Carregar grelha”</w:t>
      </w:r>
    </w:p>
    <w:p w:rsidR="00BD30EA" w:rsidRDefault="00BD30EA" w:rsidP="00BD30EA">
      <w:pPr>
        <w:rPr>
          <w:lang w:val="pt-PT"/>
        </w:rPr>
      </w:pPr>
    </w:p>
    <w:p w:rsidR="00AC586D" w:rsidRDefault="00AC586D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831319">
        <w:rPr>
          <w:lang w:val="pt-PT"/>
        </w:rPr>
        <w:t>Limites do cursor</w:t>
      </w:r>
      <w:r>
        <w:rPr>
          <w:lang w:val="pt-PT"/>
        </w:rPr>
        <w:t>: (trabalhando com array)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Fazer um goto para a posição inicial dentro tabuleiro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lastRenderedPageBreak/>
        <w:t xml:space="preserve">2º  Compara al com 48h, se não for igual salta para passo seguinte 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-Comparar posição da primeira linha(y=8) do tabuleiro com posição real da posição y, se for igual saltar para o ciclo do cursor, se não for igual decrementar duas vezes de forma a não passar o limite superior.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Compara al com 50h, se não for igual salta para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posição do limite inferior (+ 5 na posição de y do tabuleiro) com posição de y atual, se for igual saltar para o ciclo do cursor, se não for igual incrementar duas vezes a posição de y de forma a não passar o limite inferior.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 al com 4Bh, se não for igual salta para o passo seguinte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-Compara primeira posição da coluna(x=30) do tabuleiro com posição real da posição x, se for igual saltar para o ciclo do cursor, se não for igual, decrementar duas vezes de forma a não passar o limite á esquerda.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5º  Compara posição do limite á direita (primeira posição da coluna + 16) com posição real da posição x, se for igual saltar para o ciclo do cursor, se não for igual, incrementar duas vezes.</w:t>
      </w:r>
    </w:p>
    <w:p w:rsidR="00BD30EA" w:rsidRPr="0083131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Tempo: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1º  Usar interrupção 2Ch, da int 21h para ir buscar as horas e colocar e guardar os segundos numa variável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2º  Compara segundos reais com segundos da leitura anterior, e se for diferente coloca os reais nos anteriores, senão acaba o jogo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3º  Decrementa a variável de segundos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4º  Compara variável que guarda os segundos, e compara com 0 para saber se já acabou</w:t>
      </w:r>
    </w:p>
    <w:p w:rsidR="00BD30EA" w:rsidRDefault="00BD30EA" w:rsidP="00BD30EA">
      <w:pPr>
        <w:rPr>
          <w:lang w:val="pt-PT"/>
        </w:rPr>
      </w:pPr>
      <w:r>
        <w:rPr>
          <w:lang w:val="pt-PT"/>
        </w:rPr>
        <w:t>5º  Para mostrar dividimos os segundos por 10 de forma a obtermos separadamente as dezenas e acrescentamos 30h para contrariar o código ascii, colocamos esses produtos num array para poder imprimir no ecrã de forma correta</w:t>
      </w:r>
      <w:r w:rsidR="00F65BB9">
        <w:rPr>
          <w:lang w:val="pt-PT"/>
        </w:rPr>
        <w:t>, fazer um goto para imprimir na posição desejada</w:t>
      </w:r>
    </w:p>
    <w:p w:rsidR="00BD30EA" w:rsidRPr="007260C9" w:rsidRDefault="00BD30EA" w:rsidP="00BD30EA">
      <w:pPr>
        <w:rPr>
          <w:lang w:val="pt-PT"/>
        </w:rPr>
      </w:pPr>
    </w:p>
    <w:p w:rsidR="00BD30EA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Pontuação</w:t>
      </w:r>
      <w:r>
        <w:rPr>
          <w:lang w:val="pt-PT"/>
        </w:rPr>
        <w:t>:</w:t>
      </w:r>
    </w:p>
    <w:p w:rsidR="00BD30EA" w:rsidRDefault="00F65BB9" w:rsidP="00BD30EA">
      <w:pPr>
        <w:rPr>
          <w:lang w:val="pt-PT"/>
        </w:rPr>
      </w:pPr>
      <w:r>
        <w:rPr>
          <w:lang w:val="pt-PT"/>
        </w:rPr>
        <w:t>1º Quando uma explosão for bem sucedida, incrementar uma variável inicializada a 0</w:t>
      </w:r>
    </w:p>
    <w:p w:rsidR="00F65BB9" w:rsidRDefault="00F65BB9" w:rsidP="00BD30EA">
      <w:pPr>
        <w:rPr>
          <w:lang w:val="pt-PT"/>
        </w:rPr>
      </w:pPr>
      <w:r>
        <w:rPr>
          <w:lang w:val="pt-PT"/>
        </w:rPr>
        <w:t>2º Para mostrar dividimos a pontuação por 10 de forma a obtermos separadamente as dezenas e acrescentamos 30h para contrariar o código ascii, colocamos esses produtos num array para poder imprimir no ecrã de forma correta, fazer um goto para imprimir na posição desejada</w:t>
      </w:r>
    </w:p>
    <w:p w:rsidR="00C94EF4" w:rsidRPr="007260C9" w:rsidRDefault="00C94EF4" w:rsidP="00BD30EA">
      <w:pPr>
        <w:rPr>
          <w:lang w:val="pt-PT"/>
        </w:rPr>
      </w:pPr>
    </w:p>
    <w:p w:rsidR="00BD30EA" w:rsidRPr="007260C9" w:rsidRDefault="00BD30EA" w:rsidP="00BD30EA">
      <w:pPr>
        <w:pStyle w:val="ListParagraph"/>
        <w:numPr>
          <w:ilvl w:val="0"/>
          <w:numId w:val="10"/>
        </w:numPr>
        <w:rPr>
          <w:lang w:val="pt-PT"/>
        </w:rPr>
      </w:pPr>
      <w:r w:rsidRPr="007260C9">
        <w:rPr>
          <w:lang w:val="pt-PT"/>
        </w:rPr>
        <w:t>Top 10</w:t>
      </w:r>
      <w:r>
        <w:rPr>
          <w:lang w:val="pt-PT"/>
        </w:rPr>
        <w:t>:</w:t>
      </w: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BD30EA" w:rsidRDefault="00BD30EA" w:rsidP="007B741E">
      <w:pPr>
        <w:rPr>
          <w:lang w:val="pt-PT"/>
        </w:rPr>
      </w:pPr>
    </w:p>
    <w:p w:rsidR="007B741E" w:rsidRPr="00BE23DD" w:rsidRDefault="00BE23DD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4384" behindDoc="1" locked="0" layoutInCell="1" allowOverlap="1" wp14:anchorId="1DB49DD7">
            <wp:simplePos x="0" y="0"/>
            <wp:positionH relativeFrom="column">
              <wp:posOffset>-649605</wp:posOffset>
            </wp:positionH>
            <wp:positionV relativeFrom="paragraph">
              <wp:posOffset>327163</wp:posOffset>
            </wp:positionV>
            <wp:extent cx="1588770" cy="695325"/>
            <wp:effectExtent l="0" t="0" r="0" b="3175"/>
            <wp:wrapTight wrapText="bothSides">
              <wp:wrapPolygon edited="0">
                <wp:start x="0" y="0"/>
                <wp:lineTo x="0" y="21304"/>
                <wp:lineTo x="21410" y="21304"/>
                <wp:lineTo x="214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4 at 17.12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A01" w:rsidRPr="00BE23DD">
        <w:rPr>
          <w:color w:val="FFC000" w:themeColor="accent4"/>
          <w:sz w:val="32"/>
          <w:szCs w:val="32"/>
          <w:lang w:val="pt-PT"/>
        </w:rPr>
        <w:t>MENUS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7B741E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>Foram criados menus e vários submenus, usando strings (de tamanho byte), delimitadas por 10,13</w:t>
      </w:r>
    </w:p>
    <w:p w:rsidR="008C3E6B" w:rsidRPr="005562B5" w:rsidRDefault="007B741E" w:rsidP="005562B5">
      <w:pPr>
        <w:pStyle w:val="ListParagraph"/>
        <w:numPr>
          <w:ilvl w:val="0"/>
          <w:numId w:val="8"/>
        </w:numPr>
        <w:rPr>
          <w:lang w:val="pt-PT"/>
        </w:rPr>
      </w:pPr>
      <w:r w:rsidRPr="005562B5">
        <w:rPr>
          <w:lang w:val="pt-PT"/>
        </w:rPr>
        <w:t xml:space="preserve">Imprimimos em ecrã através de um </w:t>
      </w:r>
      <w:r w:rsidR="00DE6537">
        <w:rPr>
          <w:lang w:val="pt-PT"/>
        </w:rPr>
        <w:t xml:space="preserve">LEA (load efective adress) </w:t>
      </w:r>
      <w:r w:rsidRPr="005562B5">
        <w:rPr>
          <w:lang w:val="pt-PT"/>
        </w:rPr>
        <w:t>da string antes criada:</w:t>
      </w:r>
    </w:p>
    <w:p w:rsidR="008C3E6B" w:rsidRPr="005562B5" w:rsidRDefault="00395E2F" w:rsidP="005562B5">
      <w:pPr>
        <w:pStyle w:val="ListParagraph"/>
        <w:numPr>
          <w:ilvl w:val="0"/>
          <w:numId w:val="8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8C4E3E8">
            <wp:simplePos x="0" y="0"/>
            <wp:positionH relativeFrom="column">
              <wp:posOffset>-645905</wp:posOffset>
            </wp:positionH>
            <wp:positionV relativeFrom="paragraph">
              <wp:posOffset>277495</wp:posOffset>
            </wp:positionV>
            <wp:extent cx="1231200" cy="456940"/>
            <wp:effectExtent l="0" t="0" r="1270" b="635"/>
            <wp:wrapTight wrapText="bothSides">
              <wp:wrapPolygon edited="0">
                <wp:start x="0" y="0"/>
                <wp:lineTo x="0" y="21029"/>
                <wp:lineTo x="21399" y="21029"/>
                <wp:lineTo x="213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4 at 17.15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3E6B" w:rsidRPr="005562B5">
        <w:rPr>
          <w:lang w:val="pt-PT"/>
        </w:rPr>
        <w:t>Usando para isso a interrupç</w:t>
      </w:r>
      <w:r>
        <w:rPr>
          <w:lang w:val="pt-PT"/>
        </w:rPr>
        <w:t xml:space="preserve">ão 09h (escreve string para </w:t>
      </w:r>
      <w:r w:rsidR="008C3E6B" w:rsidRPr="005562B5">
        <w:rPr>
          <w:lang w:val="pt-PT"/>
        </w:rPr>
        <w:t>STDOUT)</w:t>
      </w:r>
    </w:p>
    <w:p w:rsidR="007B741E" w:rsidRDefault="007B741E" w:rsidP="007B741E">
      <w:pPr>
        <w:rPr>
          <w:lang w:val="pt-PT"/>
        </w:rPr>
      </w:pPr>
    </w:p>
    <w:p w:rsidR="007B741E" w:rsidRPr="005562B5" w:rsidRDefault="007B741E" w:rsidP="005562B5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>Espera que o utilizador introduza um carater com interrupção 07h</w:t>
      </w:r>
      <w:r w:rsidR="008C3E6B" w:rsidRPr="005562B5">
        <w:rPr>
          <w:lang w:val="pt-PT"/>
        </w:rPr>
        <w:t xml:space="preserve"> (leitura direta do STDIN)</w:t>
      </w:r>
    </w:p>
    <w:p w:rsidR="008C3E6B" w:rsidRDefault="005562B5" w:rsidP="007B741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42B48E76">
            <wp:simplePos x="0" y="0"/>
            <wp:positionH relativeFrom="column">
              <wp:posOffset>-704077</wp:posOffset>
            </wp:positionH>
            <wp:positionV relativeFrom="paragraph">
              <wp:posOffset>108585</wp:posOffset>
            </wp:positionV>
            <wp:extent cx="1497330" cy="456565"/>
            <wp:effectExtent l="0" t="0" r="1270" b="635"/>
            <wp:wrapTight wrapText="bothSides">
              <wp:wrapPolygon edited="0">
                <wp:start x="0" y="0"/>
                <wp:lineTo x="0" y="21029"/>
                <wp:lineTo x="21435" y="21029"/>
                <wp:lineTo x="214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4 at 17.15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61BB1" w:rsidRPr="00395E2F" w:rsidRDefault="007B741E" w:rsidP="007B741E">
      <w:pPr>
        <w:pStyle w:val="ListParagraph"/>
        <w:numPr>
          <w:ilvl w:val="0"/>
          <w:numId w:val="9"/>
        </w:numPr>
        <w:rPr>
          <w:lang w:val="pt-PT"/>
        </w:rPr>
      </w:pPr>
      <w:r w:rsidRPr="005562B5">
        <w:rPr>
          <w:lang w:val="pt-PT"/>
        </w:rPr>
        <w:t xml:space="preserve">Depois de introduzido, faz varias comparações para saber a qual submenu/instrução aceder </w:t>
      </w:r>
      <w:r w:rsidR="008C3E6B" w:rsidRPr="005562B5">
        <w:rPr>
          <w:lang w:val="pt-PT"/>
        </w:rPr>
        <w:t>(sendo que para o exemplo ‘51’ é o numero 3)</w:t>
      </w:r>
    </w:p>
    <w:p w:rsidR="008C3E6B" w:rsidRDefault="008C3E6B" w:rsidP="007B741E">
      <w:pPr>
        <w:rPr>
          <w:lang w:val="pt-PT"/>
        </w:rPr>
      </w:pPr>
    </w:p>
    <w:p w:rsidR="005562B5" w:rsidRPr="00BE23DD" w:rsidRDefault="00496A01" w:rsidP="00BE23DD">
      <w:pPr>
        <w:jc w:val="center"/>
        <w:rPr>
          <w:color w:val="FFC000" w:themeColor="accent4"/>
          <w:sz w:val="32"/>
          <w:szCs w:val="32"/>
          <w:lang w:val="pt-PT"/>
        </w:rPr>
      </w:pPr>
      <w:r w:rsidRPr="00BE23DD">
        <w:rPr>
          <w:color w:val="FFC000" w:themeColor="accent4"/>
          <w:sz w:val="32"/>
          <w:szCs w:val="32"/>
          <w:lang w:val="pt-PT"/>
        </w:rPr>
        <w:t>EXPLOSÕES</w:t>
      </w:r>
      <w:r w:rsidR="007B741E" w:rsidRPr="00BE23DD">
        <w:rPr>
          <w:color w:val="FFC000" w:themeColor="accent4"/>
          <w:sz w:val="32"/>
          <w:szCs w:val="32"/>
          <w:lang w:val="pt-PT"/>
        </w:rPr>
        <w:t>:</w:t>
      </w:r>
    </w:p>
    <w:p w:rsidR="005562B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6B1D947E">
            <wp:simplePos x="0" y="0"/>
            <wp:positionH relativeFrom="column">
              <wp:posOffset>-555183</wp:posOffset>
            </wp:positionH>
            <wp:positionV relativeFrom="paragraph">
              <wp:posOffset>109772</wp:posOffset>
            </wp:positionV>
            <wp:extent cx="1231200" cy="2059200"/>
            <wp:effectExtent l="0" t="0" r="1270" b="0"/>
            <wp:wrapTight wrapText="bothSides">
              <wp:wrapPolygon edited="0">
                <wp:start x="0" y="0"/>
                <wp:lineTo x="0" y="21453"/>
                <wp:lineTo x="21399" y="21453"/>
                <wp:lineTo x="213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04 at 17.38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BB1" w:rsidRPr="005562B5" w:rsidRDefault="00DE6537" w:rsidP="005562B5">
      <w:pPr>
        <w:pStyle w:val="ListParagraph"/>
        <w:numPr>
          <w:ilvl w:val="0"/>
          <w:numId w:val="3"/>
        </w:numPr>
        <w:rPr>
          <w:lang w:val="pt-PT"/>
        </w:rPr>
      </w:pPr>
      <w:r>
        <w:rPr>
          <w:lang w:val="pt-PT"/>
        </w:rPr>
        <w:t>É colocado o BX</w:t>
      </w:r>
      <w:r w:rsidR="00FF72A2" w:rsidRPr="005562B5">
        <w:rPr>
          <w:lang w:val="pt-PT"/>
        </w:rPr>
        <w:t xml:space="preserve"> na posição em que o cursor estava quando pressionado ENTER ou SPACE, para posteriormente acedermos a essa posição no vetor.</w:t>
      </w: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linha para linha existe uma diferença de 18 (pois são 9 colunas sendo que cada uma constitui dois bytes)</w:t>
      </w: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De coluna para coluna existe uma diferença de 2 (pois cada coluna = 2 bytes)</w:t>
      </w:r>
    </w:p>
    <w:p w:rsidR="00FF72A2" w:rsidRPr="005562B5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Fazendo assim a conta bx = (posy*18)+(posx*2)</w:t>
      </w:r>
    </w:p>
    <w:p w:rsidR="00FF72A2" w:rsidRDefault="00FF72A2" w:rsidP="005562B5">
      <w:pPr>
        <w:pStyle w:val="ListParagraph"/>
        <w:numPr>
          <w:ilvl w:val="0"/>
          <w:numId w:val="3"/>
        </w:numPr>
        <w:rPr>
          <w:lang w:val="pt-PT"/>
        </w:rPr>
      </w:pPr>
      <w:r w:rsidRPr="005562B5">
        <w:rPr>
          <w:lang w:val="pt-PT"/>
        </w:rPr>
        <w:t>Agora podemos saltar para cada posição que nos interessa, começando pela posição á frente</w:t>
      </w:r>
    </w:p>
    <w:p w:rsidR="00FF72A2" w:rsidRDefault="00BE23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417443</wp:posOffset>
                </wp:positionH>
                <wp:positionV relativeFrom="paragraph">
                  <wp:posOffset>35339</wp:posOffset>
                </wp:positionV>
                <wp:extent cx="0" cy="168965"/>
                <wp:effectExtent l="63500" t="0" r="38100" b="342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2D01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32.85pt;margin-top:2.8pt;width:0;height:13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 w:rsidR="00395E2F">
        <w:rPr>
          <w:noProof/>
          <w:lang w:val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-557171</wp:posOffset>
            </wp:positionH>
            <wp:positionV relativeFrom="paragraph">
              <wp:posOffset>209053</wp:posOffset>
            </wp:positionV>
            <wp:extent cx="1202690" cy="2084705"/>
            <wp:effectExtent l="0" t="0" r="3810" b="0"/>
            <wp:wrapTight wrapText="bothSides">
              <wp:wrapPolygon edited="0">
                <wp:start x="0" y="0"/>
                <wp:lineTo x="0" y="21449"/>
                <wp:lineTo x="21440" y="21449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04 at 17.45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5562B5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V</w:t>
      </w:r>
      <w:r w:rsidR="00332AD5" w:rsidRPr="005562B5">
        <w:rPr>
          <w:lang w:val="pt-PT"/>
        </w:rPr>
        <w:t>etor[bx+2]=posição á frente | al=cor carregada</w:t>
      </w:r>
    </w:p>
    <w:p w:rsidR="00FF72A2" w:rsidRPr="005562B5" w:rsidRDefault="005562B5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S</w:t>
      </w:r>
      <w:r w:rsidR="00332AD5" w:rsidRPr="005562B5">
        <w:rPr>
          <w:lang w:val="pt-PT"/>
        </w:rPr>
        <w:t>e não for igual salta para a posição seguinte (direita-topo)</w:t>
      </w:r>
    </w:p>
    <w:p w:rsidR="00332AD5" w:rsidRDefault="00332AD5">
      <w:pPr>
        <w:rPr>
          <w:lang w:val="pt-PT"/>
        </w:rPr>
      </w:pPr>
    </w:p>
    <w:p w:rsidR="00332AD5" w:rsidRPr="005562B5" w:rsidRDefault="005562B5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S</w:t>
      </w:r>
      <w:r w:rsidR="00332AD5" w:rsidRPr="005562B5">
        <w:rPr>
          <w:lang w:val="pt-PT"/>
        </w:rPr>
        <w:t>e estivermos na 8ºcoluna não explodimos á frente, dessa forma iria explodir a linha de baixo</w:t>
      </w:r>
    </w:p>
    <w:p w:rsidR="00332AD5" w:rsidRDefault="00332AD5">
      <w:pPr>
        <w:rPr>
          <w:lang w:val="pt-PT"/>
        </w:rPr>
      </w:pPr>
    </w:p>
    <w:p w:rsidR="00332AD5" w:rsidRPr="00395E2F" w:rsidRDefault="005562B5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C</w:t>
      </w:r>
      <w:r w:rsidR="00332AD5" w:rsidRPr="005562B5">
        <w:rPr>
          <w:lang w:val="pt-PT"/>
        </w:rPr>
        <w:t>olocamos o primeiro byte do meio a preto</w:t>
      </w:r>
    </w:p>
    <w:p w:rsidR="00332AD5" w:rsidRPr="005562B5" w:rsidRDefault="005562B5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C</w:t>
      </w:r>
      <w:r w:rsidR="00332AD5" w:rsidRPr="005562B5">
        <w:rPr>
          <w:lang w:val="pt-PT"/>
        </w:rPr>
        <w:t>olocamos o segundo byte do meio a preto</w:t>
      </w:r>
    </w:p>
    <w:p w:rsidR="00332AD5" w:rsidRDefault="00332AD5">
      <w:pPr>
        <w:rPr>
          <w:lang w:val="pt-PT"/>
        </w:rPr>
      </w:pPr>
    </w:p>
    <w:p w:rsidR="00332AD5" w:rsidRPr="00395E2F" w:rsidRDefault="005562B5" w:rsidP="00395E2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C</w:t>
      </w:r>
      <w:r w:rsidR="00332AD5" w:rsidRPr="005562B5">
        <w:rPr>
          <w:lang w:val="pt-PT"/>
        </w:rPr>
        <w:t>olocamos o primeiro byte da posição a frente a preto</w:t>
      </w:r>
    </w:p>
    <w:p w:rsidR="00332AD5" w:rsidRPr="005562B5" w:rsidRDefault="00BE23DD" w:rsidP="005562B5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632570</wp:posOffset>
                </wp:positionH>
                <wp:positionV relativeFrom="paragraph">
                  <wp:posOffset>185917</wp:posOffset>
                </wp:positionV>
                <wp:extent cx="0" cy="238539"/>
                <wp:effectExtent l="50800" t="0" r="63500" b="412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F3F80" id="Straight Arrow Connector 42" o:spid="_x0000_s1026" type="#_x0000_t32" style="position:absolute;margin-left:49.8pt;margin-top:14.65pt;width:0;height:1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" strokecolor="#4472c4 [3204]" strokeweight=".5pt">
                <v:stroke endarrow="block" joinstyle="miter"/>
              </v:shape>
            </w:pict>
          </mc:Fallback>
        </mc:AlternateContent>
      </w:r>
      <w:r w:rsidR="005562B5">
        <w:rPr>
          <w:lang w:val="pt-PT"/>
        </w:rPr>
        <w:t>C</w:t>
      </w:r>
      <w:r w:rsidR="00332AD5" w:rsidRPr="005562B5">
        <w:rPr>
          <w:lang w:val="pt-PT"/>
        </w:rPr>
        <w:t xml:space="preserve">olocamos o </w:t>
      </w:r>
      <w:r w:rsidR="00E53313" w:rsidRPr="005562B5">
        <w:rPr>
          <w:lang w:val="pt-PT"/>
        </w:rPr>
        <w:t>segundo</w:t>
      </w:r>
      <w:r w:rsidR="00332AD5" w:rsidRPr="005562B5">
        <w:rPr>
          <w:lang w:val="pt-PT"/>
        </w:rPr>
        <w:t xml:space="preserve"> byte da posição a frente a preto</w:t>
      </w:r>
    </w:p>
    <w:p w:rsidR="00332AD5" w:rsidRDefault="00395E2F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7456" behindDoc="1" locked="0" layoutInCell="1" allowOverlap="1" wp14:anchorId="16FA53B8">
            <wp:simplePos x="0" y="0"/>
            <wp:positionH relativeFrom="column">
              <wp:posOffset>-576580</wp:posOffset>
            </wp:positionH>
            <wp:positionV relativeFrom="paragraph">
              <wp:posOffset>242514</wp:posOffset>
            </wp:positionV>
            <wp:extent cx="1209040" cy="267970"/>
            <wp:effectExtent l="0" t="0" r="0" b="0"/>
            <wp:wrapTight wrapText="bothSides">
              <wp:wrapPolygon edited="0">
                <wp:start x="0" y="0"/>
                <wp:lineTo x="0" y="20474"/>
                <wp:lineTo x="21328" y="20474"/>
                <wp:lineTo x="213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04 at 17.58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D5" w:rsidRPr="005562B5" w:rsidRDefault="00332AD5" w:rsidP="005562B5">
      <w:pPr>
        <w:pStyle w:val="ListParagraph"/>
        <w:numPr>
          <w:ilvl w:val="0"/>
          <w:numId w:val="5"/>
        </w:numPr>
        <w:rPr>
          <w:lang w:val="pt-PT"/>
        </w:rPr>
      </w:pPr>
      <w:r w:rsidRPr="005562B5">
        <w:rPr>
          <w:lang w:val="pt-PT"/>
        </w:rPr>
        <w:t>Saltamos no fim para a posição seguinte (direita baixo)</w:t>
      </w:r>
    </w:p>
    <w:p w:rsidR="00E53313" w:rsidRPr="007246DD" w:rsidRDefault="007246DD" w:rsidP="00E53313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-556674</wp:posOffset>
            </wp:positionH>
            <wp:positionV relativeFrom="paragraph">
              <wp:posOffset>205713</wp:posOffset>
            </wp:positionV>
            <wp:extent cx="1029970" cy="240030"/>
            <wp:effectExtent l="0" t="0" r="0" b="1270"/>
            <wp:wrapTight wrapText="bothSides">
              <wp:wrapPolygon edited="0">
                <wp:start x="0" y="0"/>
                <wp:lineTo x="0" y="20571"/>
                <wp:lineTo x="21307" y="20571"/>
                <wp:lineTo x="2130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04 at 18.05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AD5" w:rsidRPr="005562B5">
        <w:rPr>
          <w:lang w:val="pt-PT"/>
        </w:rPr>
        <w:t>Sendo que a logica será a mesma</w:t>
      </w:r>
      <w:r w:rsidR="00395E2F">
        <w:rPr>
          <w:lang w:val="pt-PT"/>
        </w:rPr>
        <w:t xml:space="preserve"> para todas as posições desejadas</w:t>
      </w:r>
    </w:p>
    <w:p w:rsidR="00332AD5" w:rsidRPr="005562B5" w:rsidRDefault="005562B5" w:rsidP="005562B5">
      <w:pPr>
        <w:pStyle w:val="ListParagraph"/>
        <w:numPr>
          <w:ilvl w:val="0"/>
          <w:numId w:val="6"/>
        </w:numPr>
        <w:rPr>
          <w:lang w:val="pt-PT"/>
        </w:rPr>
      </w:pPr>
      <w:r w:rsidRPr="005562B5">
        <w:rPr>
          <w:lang w:val="pt-PT"/>
        </w:rPr>
        <w:t xml:space="preserve">É </w:t>
      </w:r>
      <w:r w:rsidR="00E53313" w:rsidRPr="005562B5">
        <w:rPr>
          <w:lang w:val="pt-PT"/>
        </w:rPr>
        <w:t>de notar que nestes procedimentos incrementamos uma variável para ser mais tarde usada na pontuação</w:t>
      </w:r>
      <w:r w:rsidR="007246DD">
        <w:rPr>
          <w:lang w:val="pt-PT"/>
        </w:rPr>
        <w:t xml:space="preserve">, e uma para o </w:t>
      </w:r>
      <w:r w:rsidR="00503A32">
        <w:rPr>
          <w:lang w:val="pt-PT"/>
        </w:rPr>
        <w:t>bónus</w:t>
      </w:r>
    </w:p>
    <w:p w:rsidR="00E53313" w:rsidRDefault="00E53313">
      <w:pPr>
        <w:rPr>
          <w:lang w:val="pt-PT"/>
        </w:rPr>
      </w:pPr>
    </w:p>
    <w:p w:rsidR="00CC18B6" w:rsidRPr="00BE23DD" w:rsidRDefault="00503A32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t>TOP10</w:t>
      </w:r>
      <w:r w:rsidR="00496A01" w:rsidRPr="00BE23DD">
        <w:rPr>
          <w:color w:val="FFC000" w:themeColor="accent4"/>
          <w:sz w:val="32"/>
          <w:szCs w:val="32"/>
          <w:lang w:val="pt-PT"/>
        </w:rPr>
        <w:t>:</w:t>
      </w:r>
    </w:p>
    <w:p w:rsidR="007246DD" w:rsidRDefault="007246DD">
      <w:pPr>
        <w:rPr>
          <w:lang w:val="pt-PT"/>
        </w:rPr>
      </w:pPr>
    </w:p>
    <w:p w:rsidR="007246DD" w:rsidRDefault="007246DD">
      <w:pPr>
        <w:rPr>
          <w:lang w:val="pt-PT"/>
        </w:rPr>
      </w:pPr>
    </w:p>
    <w:p w:rsidR="00E53313" w:rsidRDefault="00503A32" w:rsidP="00BE23DD">
      <w:pPr>
        <w:jc w:val="center"/>
        <w:rPr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lastRenderedPageBreak/>
        <w:t>CRIAR GRELHA</w:t>
      </w:r>
      <w:r w:rsidR="000C513B" w:rsidRP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BE23DD" w:rsidP="00BE23DD">
      <w:pPr>
        <w:jc w:val="center"/>
        <w:rPr>
          <w:sz w:val="32"/>
          <w:szCs w:val="32"/>
          <w:lang w:val="pt-PT"/>
        </w:rPr>
      </w:pPr>
      <w:r w:rsidRPr="00BE23DD">
        <w:rPr>
          <w:noProof/>
          <w:sz w:val="32"/>
          <w:szCs w:val="32"/>
          <w:lang w:val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-606563</wp:posOffset>
            </wp:positionH>
            <wp:positionV relativeFrom="paragraph">
              <wp:posOffset>300217</wp:posOffset>
            </wp:positionV>
            <wp:extent cx="1530350" cy="1001395"/>
            <wp:effectExtent l="0" t="0" r="6350" b="1905"/>
            <wp:wrapTight wrapText="bothSides">
              <wp:wrapPolygon edited="0">
                <wp:start x="0" y="0"/>
                <wp:lineTo x="0" y="21367"/>
                <wp:lineTo x="21510" y="21367"/>
                <wp:lineTo x="2151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6-04 at 18.42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6DD" w:rsidRDefault="007246DD">
      <w:pPr>
        <w:rPr>
          <w:lang w:val="pt-PT"/>
        </w:rPr>
      </w:pPr>
    </w:p>
    <w:p w:rsidR="00A23A1A" w:rsidRDefault="007246DD" w:rsidP="00A23A1A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Se</w:t>
      </w:r>
      <w:r w:rsidR="00A23A1A">
        <w:rPr>
          <w:lang w:val="pt-PT"/>
        </w:rPr>
        <w:t xml:space="preserve"> for para configurar a grelha</w:t>
      </w:r>
      <w:r>
        <w:rPr>
          <w:lang w:val="pt-PT"/>
        </w:rPr>
        <w:t xml:space="preserve"> no menu</w:t>
      </w:r>
      <w:r w:rsidR="00A23A1A">
        <w:rPr>
          <w:lang w:val="pt-PT"/>
        </w:rPr>
        <w:t>, editor=1</w:t>
      </w:r>
    </w:p>
    <w:p w:rsidR="007246DD" w:rsidRPr="00A23A1A" w:rsidRDefault="007246DD" w:rsidP="007246DD">
      <w:pPr>
        <w:pStyle w:val="ListParagraph"/>
        <w:rPr>
          <w:lang w:val="pt-PT"/>
        </w:rPr>
      </w:pPr>
    </w:p>
    <w:p w:rsidR="007246DD" w:rsidRPr="007246DD" w:rsidRDefault="00A23A1A" w:rsidP="007246DD">
      <w:pPr>
        <w:pStyle w:val="ListParagraph"/>
        <w:numPr>
          <w:ilvl w:val="0"/>
          <w:numId w:val="11"/>
        </w:numPr>
        <w:rPr>
          <w:lang w:val="pt-PT"/>
        </w:rPr>
      </w:pPr>
      <w:r>
        <w:rPr>
          <w:lang w:val="pt-PT"/>
        </w:rPr>
        <w:t>Vai para o display onde está o tabuleiro e o cursor</w:t>
      </w:r>
    </w:p>
    <w:p w:rsidR="00CC18B6" w:rsidRPr="00CC18B6" w:rsidRDefault="00A23A1A" w:rsidP="00CC18B6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Vai para o menu inicial</w:t>
      </w:r>
    </w:p>
    <w:p w:rsidR="00CC18B6" w:rsidRDefault="00BE23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1958009</wp:posOffset>
                </wp:positionH>
                <wp:positionV relativeFrom="paragraph">
                  <wp:posOffset>74599</wp:posOffset>
                </wp:positionV>
                <wp:extent cx="3995364" cy="1927860"/>
                <wp:effectExtent l="0" t="0" r="5715" b="25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5364" cy="1927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43C4D" w:rsidRDefault="00943C4D"/>
                          <w:p w:rsidR="00943C4D" w:rsidRDefault="00943C4D"/>
                          <w:p w:rsidR="00943C4D" w:rsidRDefault="00943C4D" w:rsidP="00A23A1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 w:rsidRPr="00A23A1A">
                              <w:rPr>
                                <w:lang w:val="pt-PT"/>
                              </w:rPr>
                              <w:t xml:space="preserve">Volta para o menu se o editor passar a ser 0 </w:t>
                            </w:r>
                          </w:p>
                          <w:p w:rsidR="00943C4D" w:rsidRPr="007246D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7246DD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carregado o ‘4’, retrocede</w:t>
                            </w:r>
                          </w:p>
                          <w:p w:rsidR="00943C4D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carregado o SPACE salta para METECOR</w:t>
                            </w:r>
                          </w:p>
                          <w:p w:rsidR="00943C4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7246DD" w:rsidRDefault="00943C4D" w:rsidP="007246DD">
                            <w:pPr>
                              <w:pStyle w:val="ListParagraph"/>
                              <w:rPr>
                                <w:lang w:val="pt-PT"/>
                              </w:rPr>
                            </w:pPr>
                          </w:p>
                          <w:p w:rsidR="00943C4D" w:rsidRPr="00E46F75" w:rsidRDefault="00943C4D" w:rsidP="00E46F75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carregar noutra tecla continua o ciclo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154.15pt;margin-top:5.85pt;width:314.6pt;height:151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" fillcolor="white [3201]" stroked="f" strokeweight=".5pt">
                <v:textbox>
                  <w:txbxContent>
                    <w:p w:rsidR="00943C4D" w:rsidRDefault="00943C4D"/>
                    <w:p w:rsidR="00943C4D" w:rsidRDefault="00943C4D"/>
                    <w:p w:rsidR="00943C4D" w:rsidRDefault="00943C4D" w:rsidP="00A23A1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 w:rsidRPr="00A23A1A">
                        <w:rPr>
                          <w:lang w:val="pt-PT"/>
                        </w:rPr>
                        <w:t xml:space="preserve">Volta para o menu se o editor passar a ser 0 </w:t>
                      </w:r>
                    </w:p>
                    <w:p w:rsidR="00943C4D" w:rsidRPr="007246D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7246DD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carregado o ‘4’, retrocede</w:t>
                      </w:r>
                    </w:p>
                    <w:p w:rsidR="00943C4D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carregado o SPACE salta para METECOR</w:t>
                      </w:r>
                    </w:p>
                    <w:p w:rsidR="00943C4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7246DD" w:rsidRDefault="00943C4D" w:rsidP="007246DD">
                      <w:pPr>
                        <w:pStyle w:val="ListParagraph"/>
                        <w:rPr>
                          <w:lang w:val="pt-PT"/>
                        </w:rPr>
                      </w:pPr>
                    </w:p>
                    <w:p w:rsidR="00943C4D" w:rsidRPr="00E46F75" w:rsidRDefault="00943C4D" w:rsidP="00E46F75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carregar noutra tecla continua o ciclo</w:t>
                      </w:r>
                    </w:p>
                  </w:txbxContent>
                </v:textbox>
              </v:shape>
            </w:pict>
          </mc:Fallback>
        </mc:AlternateContent>
      </w:r>
      <w:r w:rsidR="007246DD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-119905</wp:posOffset>
                </wp:positionH>
                <wp:positionV relativeFrom="paragraph">
                  <wp:posOffset>76366</wp:posOffset>
                </wp:positionV>
                <wp:extent cx="45719" cy="506895"/>
                <wp:effectExtent l="50800" t="0" r="43815" b="393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6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B89B3" id="Straight Arrow Connector 35" o:spid="_x0000_s1026" type="#_x0000_t32" style="position:absolute;margin-left:-9.45pt;margin-top:6pt;width:3.6pt;height:39.9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7246DD">
        <w:rPr>
          <w:noProof/>
          <w:lang w:val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682570</wp:posOffset>
            </wp:positionH>
            <wp:positionV relativeFrom="paragraph">
              <wp:posOffset>126365</wp:posOffset>
            </wp:positionV>
            <wp:extent cx="1331595" cy="1774190"/>
            <wp:effectExtent l="0" t="0" r="1905" b="3810"/>
            <wp:wrapTight wrapText="bothSides">
              <wp:wrapPolygon edited="0">
                <wp:start x="0" y="0"/>
                <wp:lineTo x="0" y="21492"/>
                <wp:lineTo x="21425" y="21492"/>
                <wp:lineTo x="214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6-04 at 18.51.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8B6" w:rsidRPr="00A23A1A" w:rsidRDefault="00CC18B6" w:rsidP="00A23A1A">
      <w:pPr>
        <w:rPr>
          <w:lang w:val="pt-PT"/>
        </w:rPr>
      </w:pPr>
    </w:p>
    <w:p w:rsidR="00CC18B6" w:rsidRPr="007246DD" w:rsidRDefault="007246DD" w:rsidP="007246DD">
      <w:pPr>
        <w:pStyle w:val="ListParagraph"/>
        <w:ind w:left="644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-795296</wp:posOffset>
            </wp:positionH>
            <wp:positionV relativeFrom="paragraph">
              <wp:posOffset>213360</wp:posOffset>
            </wp:positionV>
            <wp:extent cx="1062990" cy="445135"/>
            <wp:effectExtent l="0" t="0" r="3810" b="0"/>
            <wp:wrapTight wrapText="bothSides">
              <wp:wrapPolygon edited="0">
                <wp:start x="0" y="0"/>
                <wp:lineTo x="0" y="20953"/>
                <wp:lineTo x="21419" y="20953"/>
                <wp:lineTo x="214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04 at 18.49.2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8B6" w:rsidRDefault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268357</wp:posOffset>
                </wp:positionH>
                <wp:positionV relativeFrom="paragraph">
                  <wp:posOffset>154305</wp:posOffset>
                </wp:positionV>
                <wp:extent cx="536713" cy="124598"/>
                <wp:effectExtent l="0" t="50800" r="0" b="152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6713" cy="124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D73D6" id="Straight Arrow Connector 36" o:spid="_x0000_s1026" type="#_x0000_t32" style="position:absolute;margin-left:21.15pt;margin-top:12.15pt;width:42.25pt;height:9.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CC18B6" w:rsidRPr="007246DD" w:rsidRDefault="00CC18B6" w:rsidP="007246DD">
      <w:pPr>
        <w:ind w:left="284"/>
        <w:rPr>
          <w:lang w:val="pt-PT"/>
        </w:rPr>
      </w:pPr>
    </w:p>
    <w:p w:rsidR="00CC18B6" w:rsidRDefault="00CC18B6">
      <w:pPr>
        <w:rPr>
          <w:lang w:val="pt-PT"/>
        </w:rPr>
      </w:pPr>
    </w:p>
    <w:p w:rsidR="00A23A1A" w:rsidRPr="007246DD" w:rsidRDefault="007246DD" w:rsidP="007246DD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-875554</wp:posOffset>
            </wp:positionH>
            <wp:positionV relativeFrom="paragraph">
              <wp:posOffset>178186</wp:posOffset>
            </wp:positionV>
            <wp:extent cx="1329690" cy="3032760"/>
            <wp:effectExtent l="0" t="0" r="3810" b="2540"/>
            <wp:wrapTight wrapText="bothSides">
              <wp:wrapPolygon edited="0">
                <wp:start x="0" y="0"/>
                <wp:lineTo x="0" y="21528"/>
                <wp:lineTo x="21456" y="21528"/>
                <wp:lineTo x="2145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04 at 19.04.0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A1A" w:rsidRDefault="007246DD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208722</wp:posOffset>
                </wp:positionH>
                <wp:positionV relativeFrom="paragraph">
                  <wp:posOffset>56129</wp:posOffset>
                </wp:positionV>
                <wp:extent cx="477078" cy="377494"/>
                <wp:effectExtent l="25400" t="0" r="18415" b="4191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078" cy="3774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DF1C" id="Straight Arrow Connector 37" o:spid="_x0000_s1026" type="#_x0000_t32" style="position:absolute;margin-left:16.45pt;margin-top:4.4pt;width:37.55pt;height:29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A23A1A" w:rsidRDefault="00A23A1A">
      <w:pPr>
        <w:rPr>
          <w:lang w:val="pt-PT"/>
        </w:rPr>
      </w:pPr>
    </w:p>
    <w:p w:rsidR="00A23A1A" w:rsidRDefault="00A23A1A">
      <w:pPr>
        <w:rPr>
          <w:lang w:val="pt-PT"/>
        </w:rPr>
      </w:pPr>
    </w:p>
    <w:p w:rsidR="00E46F75" w:rsidRDefault="00E46F75">
      <w:pPr>
        <w:rPr>
          <w:lang w:val="pt-PT"/>
        </w:rPr>
      </w:pPr>
    </w:p>
    <w:p w:rsidR="00BE23DD" w:rsidRPr="00BE23DD" w:rsidRDefault="002C6EDC" w:rsidP="00BE23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Vai colocar o valor em bx, da atual posição do cursor, para dessa forma conseguirmos aceder á exata posição do array onde ele se encontra</w:t>
      </w:r>
    </w:p>
    <w:p w:rsidR="002C6EDC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Colocando em bx = (posx*2)+(posy*18), como já averiguamos antes</w:t>
      </w: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Default="00BE23DD" w:rsidP="00BE23DD">
      <w:pPr>
        <w:pStyle w:val="ListParagraph"/>
        <w:ind w:left="644"/>
        <w:rPr>
          <w:lang w:val="pt-PT"/>
        </w:rPr>
      </w:pPr>
    </w:p>
    <w:p w:rsidR="00BE23DD" w:rsidRPr="007246DD" w:rsidRDefault="00BE23DD" w:rsidP="00BE23DD">
      <w:pPr>
        <w:pStyle w:val="ListParagraph"/>
        <w:ind w:left="644"/>
        <w:rPr>
          <w:lang w:val="pt-PT"/>
        </w:rPr>
      </w:pP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Chamamos a função de calculo aleatório para preencher a atual posição onde nos encontramos</w:t>
      </w:r>
    </w:p>
    <w:p w:rsidR="00496A01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Verificamos se a cor gerada é preta para não a colocarmos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primeiro byte de atual posição</w:t>
      </w:r>
    </w:p>
    <w:p w:rsidR="002C6EDC" w:rsidRPr="007246DD" w:rsidRDefault="002C6EDC" w:rsidP="007246DD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Preenchemos o segundo byte de atual posição</w:t>
      </w:r>
    </w:p>
    <w:p w:rsidR="008143FE" w:rsidRPr="006D6D24" w:rsidRDefault="002C6EDC" w:rsidP="000A2B35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lang w:val="pt-PT"/>
        </w:rPr>
        <w:t>Voltamos ao ciclo</w:t>
      </w:r>
    </w:p>
    <w:p w:rsidR="008143FE" w:rsidRDefault="008143FE" w:rsidP="000A2B35">
      <w:pPr>
        <w:rPr>
          <w:lang w:val="pt-PT"/>
        </w:rPr>
      </w:pPr>
    </w:p>
    <w:p w:rsidR="008143FE" w:rsidRDefault="009B2C84" w:rsidP="00BE23DD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-875030</wp:posOffset>
            </wp:positionH>
            <wp:positionV relativeFrom="paragraph">
              <wp:posOffset>171919</wp:posOffset>
            </wp:positionV>
            <wp:extent cx="1528445" cy="2743200"/>
            <wp:effectExtent l="0" t="0" r="0" b="0"/>
            <wp:wrapTight wrapText="bothSides">
              <wp:wrapPolygon edited="0">
                <wp:start x="0" y="0"/>
                <wp:lineTo x="0" y="21500"/>
                <wp:lineTo x="21358" y="21500"/>
                <wp:lineTo x="2135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6-11 at 00.05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A32">
        <w:rPr>
          <w:color w:val="FFC000" w:themeColor="accent4"/>
          <w:sz w:val="32"/>
          <w:szCs w:val="32"/>
          <w:lang w:val="pt-PT"/>
        </w:rPr>
        <w:t>DESCER PEÇAS</w:t>
      </w:r>
      <w:r w:rsidR="00BE23DD">
        <w:rPr>
          <w:color w:val="FFC000" w:themeColor="accent4"/>
          <w:sz w:val="32"/>
          <w:szCs w:val="32"/>
          <w:lang w:val="pt-PT"/>
        </w:rPr>
        <w:t>:</w:t>
      </w:r>
    </w:p>
    <w:p w:rsidR="00BE23DD" w:rsidRPr="00BE23DD" w:rsidRDefault="00BE23DD" w:rsidP="00BE23DD">
      <w:pPr>
        <w:rPr>
          <w:color w:val="000000" w:themeColor="text1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 xml:space="preserve">IndiceVetor é inicializado com o valor final do tabuleiro, quando for 0 acaba o ciclo de percorrer o tabuleiro inteiro </w:t>
      </w: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Guardar a posição atual de y (nº de linha) numa variável</w:t>
      </w:r>
    </w:p>
    <w:p w:rsidR="009B2C84" w:rsidRPr="009B2C84" w:rsidRDefault="009B2C84" w:rsidP="009B2C84">
      <w:pPr>
        <w:pStyle w:val="ListParagraph"/>
        <w:ind w:left="1440"/>
        <w:rPr>
          <w:color w:val="000000" w:themeColor="text1"/>
          <w:sz w:val="72"/>
          <w:szCs w:val="72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Comparamos a posição final com 0 (saber se é preta), se for saltar para passo seguinte *PUSH BX, pois será usado mais á frente para índice de valores diferentes</w:t>
      </w:r>
    </w:p>
    <w:p w:rsidR="009B2C84" w:rsidRPr="009B2C84" w:rsidRDefault="009B2C84" w:rsidP="009B2C84">
      <w:pPr>
        <w:pStyle w:val="ListParagraph"/>
        <w:rPr>
          <w:color w:val="000000" w:themeColor="text1"/>
          <w:lang w:val="pt-PT"/>
        </w:rPr>
      </w:pP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 w:rsidRPr="009B2C84">
        <w:rPr>
          <w:color w:val="000000" w:themeColor="text1"/>
          <w:lang w:val="pt-PT"/>
        </w:rPr>
        <w:t>Decrementar duas vezes o índice para passar á posição atrás do vetor tabuleiro</w:t>
      </w:r>
    </w:p>
    <w:p w:rsidR="009B2C84" w:rsidRPr="009B2C84" w:rsidRDefault="009B2C84" w:rsidP="009B2C84">
      <w:pPr>
        <w:pStyle w:val="ListParagraph"/>
        <w:numPr>
          <w:ilvl w:val="0"/>
          <w:numId w:val="21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Se não for preto, repete o ciclo de forma a encontrar o preto</w:t>
      </w:r>
    </w:p>
    <w:p w:rsidR="00623D0D" w:rsidRPr="00623D0D" w:rsidRDefault="009B2C84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-805235</wp:posOffset>
            </wp:positionH>
            <wp:positionV relativeFrom="paragraph">
              <wp:posOffset>166</wp:posOffset>
            </wp:positionV>
            <wp:extent cx="1619250" cy="2216150"/>
            <wp:effectExtent l="0" t="0" r="6350" b="6350"/>
            <wp:wrapTight wrapText="bothSides">
              <wp:wrapPolygon edited="0">
                <wp:start x="0" y="0"/>
                <wp:lineTo x="0" y="21538"/>
                <wp:lineTo x="21515" y="21538"/>
                <wp:lineTo x="2151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6-11 at 00.05.5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A08" w:rsidRPr="00623D0D">
        <w:rPr>
          <w:color w:val="000000" w:themeColor="text1"/>
          <w:lang w:val="pt-PT"/>
        </w:rPr>
        <w:t>C</w:t>
      </w:r>
      <w:r w:rsidR="00623D0D" w:rsidRPr="00623D0D">
        <w:rPr>
          <w:color w:val="000000" w:themeColor="text1"/>
          <w:lang w:val="pt-PT"/>
        </w:rPr>
        <w:t>ompara a variável do numero de linhas com 0, se for 0,</w:t>
      </w:r>
      <w:r w:rsidR="00623D0D">
        <w:rPr>
          <w:color w:val="000000" w:themeColor="text1"/>
          <w:lang w:val="pt-PT"/>
        </w:rPr>
        <w:t xml:space="preserve"> salta para </w:t>
      </w:r>
      <w:r w:rsidR="00623D0D" w:rsidRPr="00623D0D">
        <w:rPr>
          <w:color w:val="000000" w:themeColor="text1"/>
          <w:lang w:val="pt-PT"/>
        </w:rPr>
        <w:t>COR_CIMA</w:t>
      </w:r>
      <w:r w:rsidR="00623D0D">
        <w:rPr>
          <w:color w:val="000000" w:themeColor="text1"/>
          <w:lang w:val="pt-PT"/>
        </w:rPr>
        <w:br/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Coloca a cor que se encontra em cima (-19 sendo que começamos em -1) na cor em que se encontra vetor[bx-2]</w:t>
      </w:r>
    </w:p>
    <w:p w:rsidR="007246D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Repetimos duas vezes pois uma cor ocupa dois bytes</w:t>
      </w:r>
    </w:p>
    <w:p w:rsidR="00623D0D" w:rsidRPr="00623D0D" w:rsidRDefault="00623D0D" w:rsidP="007246D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Decrementa a variável do numero de linhas</w:t>
      </w:r>
    </w:p>
    <w:p w:rsidR="00623D0D" w:rsidRPr="00623D0D" w:rsidRDefault="00623D0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color w:val="000000" w:themeColor="text1"/>
          <w:lang w:val="pt-PT"/>
        </w:rPr>
        <w:t>Subimos uma linha ao decrementar 18 a BX (índice do vetor)</w:t>
      </w:r>
    </w:p>
    <w:p w:rsidR="00623D0D" w:rsidRPr="00623D0D" w:rsidRDefault="007E2ECD" w:rsidP="00623D0D">
      <w:pPr>
        <w:pStyle w:val="ListParagraph"/>
        <w:numPr>
          <w:ilvl w:val="0"/>
          <w:numId w:val="21"/>
        </w:num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228599</wp:posOffset>
                </wp:positionH>
                <wp:positionV relativeFrom="paragraph">
                  <wp:posOffset>57702</wp:posOffset>
                </wp:positionV>
                <wp:extent cx="3697357" cy="854765"/>
                <wp:effectExtent l="0" t="0" r="24130" b="5969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7357" cy="854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05687" id="Straight Arrow Connector 48" o:spid="_x0000_s1026" type="#_x0000_t32" style="position:absolute;margin-left:18pt;margin-top:4.55pt;width:291.15pt;height:67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="00623D0D">
        <w:rPr>
          <w:color w:val="000000" w:themeColor="text1"/>
          <w:lang w:val="pt-PT"/>
        </w:rPr>
        <w:t>Repetimos o ciclo PUXA_COL</w:t>
      </w:r>
    </w:p>
    <w:p w:rsidR="007246DD" w:rsidRDefault="00623D0D" w:rsidP="007246DD">
      <w:p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699200" behindDoc="1" locked="0" layoutInCell="1" allowOverlap="1" wp14:anchorId="1282918A" wp14:editId="36161BDF">
            <wp:simplePos x="0" y="0"/>
            <wp:positionH relativeFrom="column">
              <wp:posOffset>3657434</wp:posOffset>
            </wp:positionH>
            <wp:positionV relativeFrom="paragraph">
              <wp:posOffset>407366</wp:posOffset>
            </wp:positionV>
            <wp:extent cx="1470660" cy="1842770"/>
            <wp:effectExtent l="0" t="0" r="2540" b="0"/>
            <wp:wrapTight wrapText="bothSides">
              <wp:wrapPolygon edited="0">
                <wp:start x="0" y="0"/>
                <wp:lineTo x="0" y="21436"/>
                <wp:lineTo x="21451" y="21436"/>
                <wp:lineTo x="2145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6-11 at 00.06.3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6D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Chamamos o procedimento CalcAleat 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Comparamos se a cor for preto, volto a repetir o procedimento</w:t>
      </w:r>
    </w:p>
    <w:p w:rsidR="00623D0D" w:rsidRDefault="00623D0D" w:rsidP="00623D0D">
      <w:pPr>
        <w:rPr>
          <w:color w:val="000000" w:themeColor="text1"/>
          <w:lang w:val="pt-PT"/>
        </w:rPr>
      </w:pPr>
    </w:p>
    <w:p w:rsidR="00623D0D" w:rsidRP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Colocamos a cor nesse espaço do array tabuleiro</w:t>
      </w:r>
    </w:p>
    <w:p w:rsidR="00623D0D" w:rsidRDefault="00623D0D" w:rsidP="00623D0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Fazemos POP do BX de modo a obter o endereço       </w:t>
      </w:r>
    </w:p>
    <w:p w:rsidR="00623D0D" w:rsidRDefault="00623D0D" w:rsidP="00623D0D">
      <w:pPr>
        <w:pStyle w:val="ListParagraph"/>
        <w:ind w:left="644"/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onde tínhamos ficado</w:t>
      </w:r>
    </w:p>
    <w:p w:rsidR="00623D0D" w:rsidRPr="00623D0D" w:rsidRDefault="007E2ECD" w:rsidP="007E2ECD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Saltamos para a primeira fase</w:t>
      </w:r>
    </w:p>
    <w:p w:rsidR="00BE23DD" w:rsidRDefault="00BE23DD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BE23DD" w:rsidRDefault="00141E04" w:rsidP="00141E04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000000" w:themeColor="text1"/>
          <w:lang w:val="pt-PT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-805180</wp:posOffset>
            </wp:positionH>
            <wp:positionV relativeFrom="paragraph">
              <wp:posOffset>248562</wp:posOffset>
            </wp:positionV>
            <wp:extent cx="1518920" cy="901700"/>
            <wp:effectExtent l="0" t="0" r="5080" b="0"/>
            <wp:wrapTight wrapText="bothSides">
              <wp:wrapPolygon edited="0">
                <wp:start x="0" y="0"/>
                <wp:lineTo x="0" y="21296"/>
                <wp:lineTo x="21492" y="21296"/>
                <wp:lineTo x="2149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6-11 at 00.37.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C000" w:themeColor="accent4"/>
          <w:sz w:val="32"/>
          <w:szCs w:val="32"/>
          <w:lang w:val="pt-PT"/>
        </w:rPr>
        <w:t>BÓNUS:</w:t>
      </w:r>
    </w:p>
    <w:p w:rsidR="00141E04" w:rsidRPr="00141E04" w:rsidRDefault="00141E04" w:rsidP="00141E04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141E04">
        <w:rPr>
          <w:color w:val="000000" w:themeColor="text1"/>
          <w:lang w:val="pt-PT"/>
        </w:rPr>
        <w:t>Colocar carater que desejarmos em posições especificas usando segmente ES para memória de vídeo</w:t>
      </w:r>
    </w:p>
    <w:p w:rsidR="00141E04" w:rsidRPr="00141E04" w:rsidRDefault="00141E04" w:rsidP="00141E04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141E04">
        <w:rPr>
          <w:color w:val="000000" w:themeColor="text1"/>
          <w:lang w:val="pt-PT"/>
        </w:rPr>
        <w:t>Copiar string para AL/AH</w:t>
      </w:r>
    </w:p>
    <w:p w:rsidR="007246DD" w:rsidRDefault="007246DD" w:rsidP="007246DD">
      <w:pPr>
        <w:rPr>
          <w:color w:val="000000" w:themeColor="text1"/>
          <w:lang w:val="pt-PT"/>
        </w:rPr>
      </w:pPr>
    </w:p>
    <w:p w:rsidR="00943C4D" w:rsidRPr="00943C4D" w:rsidRDefault="00943C4D" w:rsidP="00943C4D">
      <w:pPr>
        <w:rPr>
          <w:color w:val="000000" w:themeColor="text1"/>
          <w:sz w:val="72"/>
          <w:szCs w:val="72"/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436935</wp:posOffset>
                </wp:positionH>
                <wp:positionV relativeFrom="paragraph">
                  <wp:posOffset>121257</wp:posOffset>
                </wp:positionV>
                <wp:extent cx="775252" cy="377687"/>
                <wp:effectExtent l="0" t="0" r="50800" b="4191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252" cy="377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3D07F" id="Straight Arrow Connector 52" o:spid="_x0000_s1026" type="#_x0000_t32" style="position:absolute;margin-left:34.4pt;margin-top:9.55pt;width:61.05pt;height:29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716086</wp:posOffset>
            </wp:positionH>
            <wp:positionV relativeFrom="paragraph">
              <wp:posOffset>468630</wp:posOffset>
            </wp:positionV>
            <wp:extent cx="774700" cy="988695"/>
            <wp:effectExtent l="0" t="0" r="0" b="1905"/>
            <wp:wrapTight wrapText="bothSides">
              <wp:wrapPolygon edited="0">
                <wp:start x="0" y="0"/>
                <wp:lineTo x="0" y="21364"/>
                <wp:lineTo x="21246" y="21364"/>
                <wp:lineTo x="21246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06-11 at 00.43.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C4D" w:rsidRPr="00943C4D" w:rsidRDefault="00943C4D" w:rsidP="00943C4D">
      <w:pPr>
        <w:pStyle w:val="ListParagraph"/>
        <w:rPr>
          <w:color w:val="000000" w:themeColor="text1"/>
          <w:lang w:val="pt-PT"/>
        </w:rPr>
      </w:pPr>
    </w:p>
    <w:p w:rsidR="0010513F" w:rsidRPr="0010513F" w:rsidRDefault="00943C4D" w:rsidP="0010513F">
      <w:pPr>
        <w:pStyle w:val="ListParagraph"/>
        <w:numPr>
          <w:ilvl w:val="0"/>
          <w:numId w:val="22"/>
        </w:numPr>
        <w:rPr>
          <w:color w:val="000000" w:themeColor="text1"/>
          <w:sz w:val="72"/>
          <w:szCs w:val="72"/>
          <w:lang w:val="pt-PT"/>
        </w:rPr>
      </w:pPr>
      <w:r>
        <w:rPr>
          <w:color w:val="000000" w:themeColor="text1"/>
          <w:lang w:val="pt-PT"/>
        </w:rPr>
        <w:t>Colocar em SI posição do cursor,                                                                    convertida em memória de vídeo</w:t>
      </w:r>
    </w:p>
    <w:p w:rsidR="00623D0D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4144617</wp:posOffset>
                </wp:positionH>
                <wp:positionV relativeFrom="paragraph">
                  <wp:posOffset>336964</wp:posOffset>
                </wp:positionV>
                <wp:extent cx="2494722" cy="175577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722" cy="175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048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Se for o carater negativo, decrementa 4 valores na pontuação supondo que incrementa originalmente na explosão</w:t>
                            </w:r>
                          </w:p>
                          <w:p w:rsidR="00020950" w:rsidRPr="00020950" w:rsidRDefault="00020950" w:rsidP="0002095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Se for positivo, a variável bónus é adicionada á pontuação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9" o:spid="_x0000_s1028" type="#_x0000_t202" style="position:absolute;margin-left:326.35pt;margin-top:26.55pt;width:196.45pt;height:138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" fillcolor="white [3201]" stroked="f" strokeweight=".5pt">
                <v:textbox>
                  <w:txbxContent>
                    <w:p w:rsidR="004D048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Se for o carater negativo, decrementa 4 valores na pontuação supondo que incrementa originalmente na explosão</w:t>
                      </w:r>
                    </w:p>
                    <w:p w:rsidR="00020950" w:rsidRPr="00020950" w:rsidRDefault="00020950" w:rsidP="0002095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Se for positivo, a variável bónus é adicionada á pontuação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70AD47" w:themeColor="accent6"/>
          <w:sz w:val="72"/>
          <w:szCs w:val="72"/>
          <w:lang w:val="pt-PT"/>
        </w:rPr>
        <w:drawing>
          <wp:anchor distT="0" distB="0" distL="114300" distR="114300" simplePos="0" relativeHeight="251709440" behindDoc="1" locked="0" layoutInCell="1" allowOverlap="1" wp14:anchorId="1B1B280E" wp14:editId="7BDC6FFB">
            <wp:simplePos x="0" y="0"/>
            <wp:positionH relativeFrom="column">
              <wp:posOffset>2559464</wp:posOffset>
            </wp:positionH>
            <wp:positionV relativeFrom="paragraph">
              <wp:posOffset>323270</wp:posOffset>
            </wp:positionV>
            <wp:extent cx="1594485" cy="1778635"/>
            <wp:effectExtent l="0" t="0" r="5715" b="0"/>
            <wp:wrapTight wrapText="bothSides">
              <wp:wrapPolygon edited="0">
                <wp:start x="0" y="0"/>
                <wp:lineTo x="0" y="21438"/>
                <wp:lineTo x="21505" y="21438"/>
                <wp:lineTo x="2150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8-06-11 at 01.20.3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588">
        <w:rPr>
          <w:noProof/>
          <w:color w:val="70AD47" w:themeColor="accent6"/>
          <w:sz w:val="72"/>
          <w:szCs w:val="72"/>
          <w:lang w:val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129209</wp:posOffset>
                </wp:positionH>
                <wp:positionV relativeFrom="paragraph">
                  <wp:posOffset>148121</wp:posOffset>
                </wp:positionV>
                <wp:extent cx="844826" cy="745434"/>
                <wp:effectExtent l="25400" t="0" r="19050" b="425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826" cy="745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D1640" id="Straight Arrow Connector 54" o:spid="_x0000_s1026" type="#_x0000_t32" style="position:absolute;margin-left:10.15pt;margin-top:11.65pt;width:66.5pt;height:58.7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64588" w:rsidRPr="00864588" w:rsidRDefault="004D0480" w:rsidP="004D0480">
      <w:pPr>
        <w:pStyle w:val="ListParagraph"/>
        <w:ind w:left="644"/>
        <w:rPr>
          <w:color w:val="538135" w:themeColor="accent6" w:themeShade="BF"/>
          <w:sz w:val="72"/>
          <w:szCs w:val="72"/>
          <w:lang w:val="pt-PT"/>
        </w:rPr>
      </w:pPr>
      <w:r>
        <w:rPr>
          <w:noProof/>
          <w:color w:val="70AD47" w:themeColor="accent6"/>
          <w:sz w:val="72"/>
          <w:szCs w:val="72"/>
          <w:lang w:val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437321</wp:posOffset>
                </wp:positionH>
                <wp:positionV relativeFrom="paragraph">
                  <wp:posOffset>117364</wp:posOffset>
                </wp:positionV>
                <wp:extent cx="2123329" cy="1571873"/>
                <wp:effectExtent l="0" t="0" r="0" b="31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329" cy="1571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0480" w:rsidRDefault="004D0480" w:rsidP="004D0480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color w:val="000000" w:themeColor="text1"/>
                                <w:lang w:val="pt-PT"/>
                              </w:rPr>
                            </w:pPr>
                            <w:r w:rsidRPr="004D0480">
                              <w:rPr>
                                <w:color w:val="000000" w:themeColor="text1"/>
                                <w:lang w:val="pt-PT"/>
                              </w:rPr>
                              <w:t>Guardar carater do sinal em CL/CH</w:t>
                            </w:r>
                          </w:p>
                          <w:p w:rsidR="004D0480" w:rsidRPr="004D0480" w:rsidRDefault="004D0480" w:rsidP="004D0480">
                            <w:pPr>
                              <w:pStyle w:val="ListParagraph"/>
                              <w:ind w:left="644"/>
                              <w:rPr>
                                <w:color w:val="000000" w:themeColor="text1"/>
                                <w:lang w:val="pt-PT"/>
                              </w:rPr>
                            </w:pPr>
                          </w:p>
                          <w:p w:rsidR="004D0480" w:rsidRPr="00864588" w:rsidRDefault="004D0480" w:rsidP="004D0480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color w:val="538135" w:themeColor="accent6" w:themeShade="BF"/>
                                <w:sz w:val="72"/>
                                <w:szCs w:val="72"/>
                                <w:lang w:val="pt-PT"/>
                              </w:rPr>
                            </w:pPr>
                            <w:r w:rsidRPr="00864588">
                              <w:rPr>
                                <w:color w:val="000000" w:themeColor="text1"/>
                                <w:lang w:val="pt-PT"/>
                              </w:rPr>
                              <w:t xml:space="preserve">Comparar com todas as posições </w:t>
                            </w:r>
                            <w:r>
                              <w:rPr>
                                <w:color w:val="000000" w:themeColor="text1"/>
                                <w:lang w:val="pt-PT"/>
                              </w:rPr>
                              <w:t xml:space="preserve">em que é possível existir explosão </w:t>
                            </w:r>
                          </w:p>
                          <w:p w:rsidR="004D0480" w:rsidRPr="004D0480" w:rsidRDefault="004D0480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left:0;text-align:left;margin-left:34.45pt;margin-top:9.25pt;width:167.2pt;height:123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" fillcolor="white [3201]" stroked="f" strokeweight=".5pt">
                <v:textbox>
                  <w:txbxContent>
                    <w:p w:rsidR="004D0480" w:rsidRDefault="004D0480" w:rsidP="004D0480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color w:val="000000" w:themeColor="text1"/>
                          <w:lang w:val="pt-PT"/>
                        </w:rPr>
                      </w:pPr>
                      <w:r w:rsidRPr="004D0480">
                        <w:rPr>
                          <w:color w:val="000000" w:themeColor="text1"/>
                          <w:lang w:val="pt-PT"/>
                        </w:rPr>
                        <w:t>Guardar carater do sinal em CL/CH</w:t>
                      </w:r>
                    </w:p>
                    <w:p w:rsidR="004D0480" w:rsidRPr="004D0480" w:rsidRDefault="004D0480" w:rsidP="004D0480">
                      <w:pPr>
                        <w:pStyle w:val="ListParagraph"/>
                        <w:ind w:left="644"/>
                        <w:rPr>
                          <w:color w:val="000000" w:themeColor="text1"/>
                          <w:lang w:val="pt-PT"/>
                        </w:rPr>
                      </w:pPr>
                    </w:p>
                    <w:p w:rsidR="004D0480" w:rsidRPr="00864588" w:rsidRDefault="004D0480" w:rsidP="004D0480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color w:val="538135" w:themeColor="accent6" w:themeShade="BF"/>
                          <w:sz w:val="72"/>
                          <w:szCs w:val="72"/>
                          <w:lang w:val="pt-PT"/>
                        </w:rPr>
                      </w:pPr>
                      <w:r w:rsidRPr="00864588">
                        <w:rPr>
                          <w:color w:val="000000" w:themeColor="text1"/>
                          <w:lang w:val="pt-PT"/>
                        </w:rPr>
                        <w:t xml:space="preserve">Comparar com todas as posições </w:t>
                      </w:r>
                      <w:r>
                        <w:rPr>
                          <w:color w:val="000000" w:themeColor="text1"/>
                          <w:lang w:val="pt-PT"/>
                        </w:rPr>
                        <w:t xml:space="preserve">em que é possível existir explosão </w:t>
                      </w:r>
                    </w:p>
                    <w:p w:rsidR="004D0480" w:rsidRPr="004D0480" w:rsidRDefault="004D0480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3C4D">
        <w:rPr>
          <w:noProof/>
          <w:lang w:val="pt-PT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-686103</wp:posOffset>
            </wp:positionH>
            <wp:positionV relativeFrom="paragraph">
              <wp:posOffset>-136911</wp:posOffset>
            </wp:positionV>
            <wp:extent cx="1007110" cy="1681480"/>
            <wp:effectExtent l="0" t="0" r="0" b="0"/>
            <wp:wrapTight wrapText="bothSides">
              <wp:wrapPolygon edited="0">
                <wp:start x="0" y="0"/>
                <wp:lineTo x="0" y="21372"/>
                <wp:lineTo x="21246" y="21372"/>
                <wp:lineTo x="21246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06-11 at 01.08.4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588" w:rsidRPr="00864588">
        <w:rPr>
          <w:color w:val="000000" w:themeColor="text1"/>
          <w:lang w:val="pt-PT"/>
        </w:rPr>
        <w:t xml:space="preserve"> </w:t>
      </w:r>
    </w:p>
    <w:p w:rsidR="00864588" w:rsidRPr="00864588" w:rsidRDefault="00864588" w:rsidP="00864588">
      <w:pPr>
        <w:rPr>
          <w:color w:val="538135" w:themeColor="accent6" w:themeShade="BF"/>
          <w:sz w:val="72"/>
          <w:szCs w:val="72"/>
          <w:lang w:val="pt-PT"/>
        </w:rPr>
      </w:pPr>
    </w:p>
    <w:p w:rsidR="00623D0D" w:rsidRDefault="00623D0D" w:rsidP="007246DD">
      <w:pPr>
        <w:rPr>
          <w:color w:val="538135" w:themeColor="accent6" w:themeShade="BF"/>
          <w:lang w:val="pt-PT"/>
        </w:rPr>
      </w:pPr>
    </w:p>
    <w:p w:rsidR="004D0480" w:rsidRDefault="004D0480" w:rsidP="007246DD">
      <w:pPr>
        <w:rPr>
          <w:color w:val="538135" w:themeColor="accent6" w:themeShade="BF"/>
          <w:lang w:val="pt-PT"/>
        </w:rPr>
      </w:pPr>
      <w:r>
        <w:rPr>
          <w:noProof/>
          <w:color w:val="70AD47" w:themeColor="accent6"/>
          <w:lang w:val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228599</wp:posOffset>
                </wp:positionH>
                <wp:positionV relativeFrom="paragraph">
                  <wp:posOffset>166701</wp:posOffset>
                </wp:positionV>
                <wp:extent cx="2484783" cy="0"/>
                <wp:effectExtent l="0" t="63500" r="0" b="762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7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B1C65" id="Straight Arrow Connector 58" o:spid="_x0000_s1026" type="#_x0000_t32" style="position:absolute;margin-left:18pt;margin-top:13.15pt;width:195.6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</w:p>
    <w:p w:rsidR="004D0480" w:rsidRDefault="004D0480" w:rsidP="007246DD">
      <w:pPr>
        <w:rPr>
          <w:color w:val="538135" w:themeColor="accent6" w:themeShade="BF"/>
          <w:lang w:val="pt-PT"/>
        </w:rPr>
      </w:pPr>
    </w:p>
    <w:p w:rsidR="004D0480" w:rsidRPr="0002095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noProof/>
          <w:color w:val="70AD47" w:themeColor="accent6"/>
          <w:lang w:val="pt-PT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-437957</wp:posOffset>
            </wp:positionH>
            <wp:positionV relativeFrom="paragraph">
              <wp:posOffset>331691</wp:posOffset>
            </wp:positionV>
            <wp:extent cx="1152525" cy="1623060"/>
            <wp:effectExtent l="0" t="0" r="3175" b="2540"/>
            <wp:wrapTight wrapText="bothSides">
              <wp:wrapPolygon edited="0">
                <wp:start x="0" y="0"/>
                <wp:lineTo x="0" y="21465"/>
                <wp:lineTo x="21421" y="21465"/>
                <wp:lineTo x="214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8-06-11 at 01.29.3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C000" w:themeColor="accent4"/>
          <w:sz w:val="32"/>
          <w:szCs w:val="32"/>
          <w:lang w:val="pt-PT"/>
        </w:rPr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PONTUAÇÃO:</w:t>
      </w:r>
    </w:p>
    <w:p w:rsidR="00020950" w:rsidRDefault="00020950" w:rsidP="007246DD">
      <w:pPr>
        <w:rPr>
          <w:color w:val="538135" w:themeColor="accent6" w:themeShade="BF"/>
          <w:lang w:val="pt-PT"/>
        </w:rPr>
      </w:pPr>
    </w:p>
    <w:p w:rsidR="00020950" w:rsidRPr="00C13DF7" w:rsidRDefault="00020950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Dividir pontuação por 10, de forma a obtermos o algarismo das dezenas</w:t>
      </w:r>
      <w:r w:rsidR="00C13DF7" w:rsidRPr="00C13DF7">
        <w:rPr>
          <w:color w:val="000000" w:themeColor="text1"/>
          <w:lang w:val="pt-PT"/>
        </w:rPr>
        <w:t xml:space="preserve"> separado das unidades</w:t>
      </w: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Para colocar em código ascii da forma que queremos, devemos somar mais 30h ou 48, desta forma obtemos a pontuação em algarismos decimais</w:t>
      </w: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Colocar numa string esses algarismos, sendo que o ultimo tem de terminar em $</w:t>
      </w:r>
    </w:p>
    <w:p w:rsidR="00C13DF7" w:rsidRPr="00C13DF7" w:rsidRDefault="00C13DF7" w:rsidP="00C13DF7">
      <w:pPr>
        <w:pStyle w:val="ListParagraph"/>
        <w:ind w:left="644"/>
        <w:rPr>
          <w:color w:val="000000" w:themeColor="text1"/>
          <w:lang w:val="pt-PT"/>
        </w:rPr>
      </w:pPr>
    </w:p>
    <w:p w:rsidR="00C13DF7" w:rsidRPr="00C13DF7" w:rsidRDefault="00C13DF7" w:rsidP="00020950">
      <w:pPr>
        <w:pStyle w:val="ListParagraph"/>
        <w:numPr>
          <w:ilvl w:val="0"/>
          <w:numId w:val="22"/>
        </w:numPr>
        <w:rPr>
          <w:color w:val="000000" w:themeColor="text1"/>
          <w:lang w:val="pt-PT"/>
        </w:rPr>
      </w:pPr>
      <w:r w:rsidRPr="00C13DF7">
        <w:rPr>
          <w:color w:val="000000" w:themeColor="text1"/>
          <w:lang w:val="pt-PT"/>
        </w:rPr>
        <w:t>Fazer um goto para a posição desejada e chamar a MACRO que usa a interrupção 09h</w:t>
      </w:r>
      <w:r>
        <w:rPr>
          <w:color w:val="000000" w:themeColor="text1"/>
          <w:lang w:val="pt-PT"/>
        </w:rPr>
        <w:t xml:space="preserve"> para imprimir a string</w:t>
      </w:r>
    </w:p>
    <w:p w:rsidR="00020950" w:rsidRDefault="00020950" w:rsidP="00C13DF7">
      <w:pPr>
        <w:rPr>
          <w:color w:val="FFC000" w:themeColor="accent4"/>
          <w:sz w:val="32"/>
          <w:szCs w:val="32"/>
          <w:lang w:val="pt-PT"/>
        </w:rPr>
      </w:pPr>
    </w:p>
    <w:p w:rsidR="004D0480" w:rsidRPr="00020950" w:rsidRDefault="004D0480" w:rsidP="00020950">
      <w:pPr>
        <w:jc w:val="center"/>
        <w:rPr>
          <w:color w:val="FFC000" w:themeColor="accent4"/>
          <w:sz w:val="32"/>
          <w:szCs w:val="32"/>
          <w:lang w:val="pt-PT"/>
        </w:rPr>
      </w:pPr>
      <w:r w:rsidRPr="00020950">
        <w:rPr>
          <w:color w:val="FFC000" w:themeColor="accent4"/>
          <w:sz w:val="32"/>
          <w:szCs w:val="32"/>
          <w:lang w:val="pt-PT"/>
        </w:rPr>
        <w:t>LIMITES DO CURSOR:</w:t>
      </w:r>
    </w:p>
    <w:p w:rsidR="004D0480" w:rsidRPr="00C13DF7" w:rsidRDefault="00C13DF7" w:rsidP="007246DD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k</w:t>
      </w:r>
    </w:p>
    <w:p w:rsidR="00C13DF7" w:rsidRDefault="00C13DF7" w:rsidP="007246DD">
      <w:pPr>
        <w:rPr>
          <w:color w:val="538135" w:themeColor="accent6" w:themeShade="BF"/>
          <w:lang w:val="pt-PT"/>
        </w:rPr>
      </w:pPr>
    </w:p>
    <w:p w:rsidR="004D0480" w:rsidRDefault="004D0480" w:rsidP="007246DD">
      <w:pPr>
        <w:rPr>
          <w:color w:val="538135" w:themeColor="accent6" w:themeShade="BF"/>
          <w:lang w:val="pt-PT"/>
        </w:rPr>
      </w:pPr>
    </w:p>
    <w:p w:rsidR="004D0480" w:rsidRDefault="00020950" w:rsidP="00020950">
      <w:pPr>
        <w:jc w:val="center"/>
        <w:rPr>
          <w:color w:val="FFC000" w:themeColor="accent4"/>
          <w:sz w:val="32"/>
          <w:szCs w:val="32"/>
          <w:lang w:val="pt-PT"/>
        </w:rPr>
      </w:pPr>
      <w:r>
        <w:rPr>
          <w:color w:val="FFC000" w:themeColor="accent4"/>
          <w:sz w:val="32"/>
          <w:szCs w:val="32"/>
          <w:lang w:val="pt-PT"/>
        </w:rPr>
        <w:t xml:space="preserve">MOSTRAR </w:t>
      </w:r>
      <w:r w:rsidR="004D0480" w:rsidRPr="00020950">
        <w:rPr>
          <w:color w:val="FFC000" w:themeColor="accent4"/>
          <w:sz w:val="32"/>
          <w:szCs w:val="32"/>
          <w:lang w:val="pt-PT"/>
        </w:rPr>
        <w:t>TEMPO:</w:t>
      </w:r>
    </w:p>
    <w:p w:rsidR="00C13DF7" w:rsidRPr="00C13DF7" w:rsidRDefault="00C13DF7" w:rsidP="00C13DF7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j</w:t>
      </w:r>
    </w:p>
    <w:p w:rsidR="00503A32" w:rsidRDefault="00503A32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020950" w:rsidRDefault="00020950" w:rsidP="007246DD">
      <w:pPr>
        <w:rPr>
          <w:color w:val="538135" w:themeColor="accent6" w:themeShade="BF"/>
          <w:sz w:val="72"/>
          <w:szCs w:val="72"/>
          <w:lang w:val="pt-PT"/>
        </w:rPr>
      </w:pPr>
    </w:p>
    <w:p w:rsidR="00503A32" w:rsidRDefault="00503A32" w:rsidP="007246DD">
      <w:pPr>
        <w:rPr>
          <w:color w:val="538135" w:themeColor="accent6" w:themeShade="BF"/>
          <w:sz w:val="72"/>
          <w:szCs w:val="72"/>
          <w:lang w:val="pt-PT"/>
        </w:rPr>
      </w:pPr>
      <w:bookmarkStart w:id="0" w:name="_GoBack"/>
      <w:bookmarkEnd w:id="0"/>
    </w:p>
    <w:p w:rsidR="008143FE" w:rsidRDefault="008143FE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  <w:r w:rsidRPr="008143FE">
        <w:rPr>
          <w:color w:val="538135" w:themeColor="accent6" w:themeShade="BF"/>
          <w:sz w:val="72"/>
          <w:szCs w:val="72"/>
          <w:lang w:val="pt-PT"/>
        </w:rPr>
        <w:t>Conclusão</w:t>
      </w:r>
    </w:p>
    <w:p w:rsidR="00C94EF4" w:rsidRDefault="00C94EF4" w:rsidP="008143FE">
      <w:pPr>
        <w:jc w:val="center"/>
        <w:rPr>
          <w:color w:val="538135" w:themeColor="accent6" w:themeShade="BF"/>
          <w:sz w:val="72"/>
          <w:szCs w:val="72"/>
          <w:lang w:val="pt-PT"/>
        </w:rPr>
      </w:pPr>
    </w:p>
    <w:p w:rsidR="008143FE" w:rsidRDefault="008143FE" w:rsidP="008143FE">
      <w:pPr>
        <w:ind w:firstLine="708"/>
        <w:rPr>
          <w:lang w:val="pt-PT"/>
        </w:rPr>
      </w:pPr>
      <w:r w:rsidRPr="00C521C9">
        <w:rPr>
          <w:lang w:val="pt-PT"/>
        </w:rPr>
        <w:t xml:space="preserve">Com a realização </w:t>
      </w:r>
      <w:r>
        <w:rPr>
          <w:lang w:val="pt-PT"/>
        </w:rPr>
        <w:t xml:space="preserve">desta atividade deparámo-nos com a utilização </w:t>
      </w:r>
      <w:r w:rsidR="00C94EF4">
        <w:rPr>
          <w:lang w:val="pt-PT"/>
        </w:rPr>
        <w:t>rápida</w:t>
      </w:r>
      <w:r>
        <w:rPr>
          <w:lang w:val="pt-PT"/>
        </w:rPr>
        <w:t xml:space="preserve"> e </w:t>
      </w:r>
      <w:r w:rsidR="00C94EF4">
        <w:rPr>
          <w:lang w:val="pt-PT"/>
        </w:rPr>
        <w:t>cuidadosa</w:t>
      </w:r>
      <w:r>
        <w:rPr>
          <w:lang w:val="pt-PT"/>
        </w:rPr>
        <w:t xml:space="preserve"> que o </w:t>
      </w:r>
      <w:r w:rsidR="00C94EF4">
        <w:rPr>
          <w:lang w:val="pt-PT"/>
        </w:rPr>
        <w:t>Assembler</w:t>
      </w:r>
      <w:r>
        <w:rPr>
          <w:lang w:val="pt-PT"/>
        </w:rPr>
        <w:t xml:space="preserve"> nos pode trazer na vertente de</w:t>
      </w:r>
      <w:r w:rsidR="00C94EF4">
        <w:rPr>
          <w:lang w:val="pt-PT"/>
        </w:rPr>
        <w:t xml:space="preserve"> desenvolvimento de aplicações primordiais, e a sua importância sendo um começo de enorme importância para o mundo de programação que existe hoje.</w:t>
      </w:r>
    </w:p>
    <w:p w:rsidR="00C94EF4" w:rsidRDefault="00C94EF4" w:rsidP="008143FE">
      <w:pPr>
        <w:ind w:firstLine="708"/>
        <w:rPr>
          <w:lang w:val="pt-PT"/>
        </w:rPr>
      </w:pPr>
      <w:r>
        <w:rPr>
          <w:lang w:val="pt-PT"/>
        </w:rPr>
        <w:t>A programação nesta linguagem obrigou-nos a entender a baixo nível o funcionamento da programação, dando assim mais sentido á mesma.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Default="00C94EF4" w:rsidP="008143FE">
      <w:pPr>
        <w:ind w:firstLine="708"/>
        <w:rPr>
          <w:rFonts w:cstheme="minorHAnsi"/>
          <w:u w:color="000000"/>
          <w:lang w:val="pt-PT"/>
        </w:rPr>
      </w:pPr>
      <w:r>
        <w:rPr>
          <w:rFonts w:cstheme="minorHAnsi"/>
          <w:u w:color="000000"/>
          <w:lang w:val="pt-PT"/>
        </w:rPr>
        <w:t>D</w:t>
      </w:r>
      <w:r w:rsidRPr="008143FE">
        <w:rPr>
          <w:rFonts w:cstheme="minorHAnsi"/>
          <w:u w:color="000000"/>
          <w:lang w:val="pt-PT"/>
        </w:rPr>
        <w:t>ificuldades encontradas</w:t>
      </w:r>
      <w:r>
        <w:rPr>
          <w:rFonts w:cstheme="minorHAnsi"/>
          <w:u w:color="000000"/>
          <w:lang w:val="pt-PT"/>
        </w:rPr>
        <w:t>..</w:t>
      </w:r>
    </w:p>
    <w:p w:rsidR="00C94EF4" w:rsidRDefault="00C94EF4" w:rsidP="008143FE">
      <w:pPr>
        <w:ind w:firstLine="708"/>
        <w:rPr>
          <w:lang w:val="pt-PT"/>
        </w:rPr>
      </w:pPr>
    </w:p>
    <w:p w:rsidR="00C94EF4" w:rsidRPr="00C521C9" w:rsidRDefault="008143FE" w:rsidP="00C94EF4">
      <w:pPr>
        <w:ind w:firstLine="708"/>
        <w:rPr>
          <w:lang w:val="pt-PT"/>
        </w:rPr>
      </w:pPr>
      <w:r>
        <w:rPr>
          <w:lang w:val="pt-PT"/>
        </w:rPr>
        <w:t>Em relação ao conhecimento da plataforma, melhoramos significativamente o traquejo da mesma, bem como algumas das suas funções e sintaxe.</w:t>
      </w:r>
      <w:r w:rsidRPr="00C521C9">
        <w:rPr>
          <w:lang w:val="pt-PT"/>
        </w:rPr>
        <w:t xml:space="preserve"> </w:t>
      </w:r>
    </w:p>
    <w:p w:rsidR="008143FE" w:rsidRPr="00AC586D" w:rsidRDefault="008143FE" w:rsidP="00AC586D">
      <w:pPr>
        <w:ind w:firstLine="708"/>
        <w:rPr>
          <w:lang w:val="pt-PT"/>
        </w:rPr>
      </w:pPr>
      <w:r>
        <w:rPr>
          <w:lang w:val="pt-PT"/>
        </w:rPr>
        <w:t>Associado a esta aprendizagem damos enfase também á matéria de ‘</w:t>
      </w:r>
      <w:r w:rsidR="00C94EF4">
        <w:rPr>
          <w:lang w:val="pt-PT"/>
        </w:rPr>
        <w:t>sistemas de numeração</w:t>
      </w:r>
      <w:r>
        <w:rPr>
          <w:lang w:val="pt-PT"/>
        </w:rPr>
        <w:t>’</w:t>
      </w:r>
      <w:r w:rsidR="00C94EF4">
        <w:rPr>
          <w:lang w:val="pt-PT"/>
        </w:rPr>
        <w:t>, pois sem ela seria impossível compreender a sintaxe de utilização desta linguagem</w:t>
      </w:r>
      <w:r>
        <w:rPr>
          <w:lang w:val="pt-PT"/>
        </w:rPr>
        <w:t>.</w:t>
      </w:r>
    </w:p>
    <w:sectPr w:rsidR="008143FE" w:rsidRPr="00AC586D" w:rsidSect="00504C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181F" w:rsidRDefault="00ED181F" w:rsidP="00661BB1">
      <w:r>
        <w:separator/>
      </w:r>
    </w:p>
  </w:endnote>
  <w:endnote w:type="continuationSeparator" w:id="0">
    <w:p w:rsidR="00ED181F" w:rsidRDefault="00ED181F" w:rsidP="00661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olonna MT">
    <w:panose1 w:val="04020805060202030203"/>
    <w:charset w:val="4D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181F" w:rsidRDefault="00ED181F" w:rsidP="00661BB1">
      <w:r>
        <w:separator/>
      </w:r>
    </w:p>
  </w:footnote>
  <w:footnote w:type="continuationSeparator" w:id="0">
    <w:p w:rsidR="00ED181F" w:rsidRDefault="00ED181F" w:rsidP="00661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0584"/>
    <w:multiLevelType w:val="hybridMultilevel"/>
    <w:tmpl w:val="6E5AD56E"/>
    <w:lvl w:ilvl="0" w:tplc="8DA09C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8296B"/>
    <w:multiLevelType w:val="hybridMultilevel"/>
    <w:tmpl w:val="49DCE45A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935CD"/>
    <w:multiLevelType w:val="hybridMultilevel"/>
    <w:tmpl w:val="56CE7DE6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F3667"/>
    <w:multiLevelType w:val="hybridMultilevel"/>
    <w:tmpl w:val="370E8A7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76AAF"/>
    <w:multiLevelType w:val="hybridMultilevel"/>
    <w:tmpl w:val="FE8E359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778BF"/>
    <w:multiLevelType w:val="hybridMultilevel"/>
    <w:tmpl w:val="3D8482FC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70BA7"/>
    <w:multiLevelType w:val="hybridMultilevel"/>
    <w:tmpl w:val="52C8308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D07E77"/>
    <w:multiLevelType w:val="hybridMultilevel"/>
    <w:tmpl w:val="3C68F2A2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3408F"/>
    <w:multiLevelType w:val="hybridMultilevel"/>
    <w:tmpl w:val="D1D2FC4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B2479"/>
    <w:multiLevelType w:val="hybridMultilevel"/>
    <w:tmpl w:val="CFCEA4BE"/>
    <w:lvl w:ilvl="0" w:tplc="E40C3D84">
      <w:numFmt w:val="bullet"/>
      <w:lvlText w:val=""/>
      <w:lvlJc w:val="left"/>
      <w:pPr>
        <w:ind w:left="76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0" w15:restartNumberingAfterBreak="0">
    <w:nsid w:val="314301E3"/>
    <w:multiLevelType w:val="hybridMultilevel"/>
    <w:tmpl w:val="3800BA46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CF1A60"/>
    <w:multiLevelType w:val="hybridMultilevel"/>
    <w:tmpl w:val="F45AD97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1625EE"/>
    <w:multiLevelType w:val="hybridMultilevel"/>
    <w:tmpl w:val="AB80FB4E"/>
    <w:lvl w:ilvl="0" w:tplc="80D630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5766FB"/>
    <w:multiLevelType w:val="hybridMultilevel"/>
    <w:tmpl w:val="803CE6E4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07BDF"/>
    <w:multiLevelType w:val="hybridMultilevel"/>
    <w:tmpl w:val="929630FC"/>
    <w:lvl w:ilvl="0" w:tplc="80D63008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7D63B7"/>
    <w:multiLevelType w:val="hybridMultilevel"/>
    <w:tmpl w:val="BE3A28E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415BC"/>
    <w:multiLevelType w:val="hybridMultilevel"/>
    <w:tmpl w:val="77A0B9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D481A"/>
    <w:multiLevelType w:val="hybridMultilevel"/>
    <w:tmpl w:val="33FE2438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01968"/>
    <w:multiLevelType w:val="hybridMultilevel"/>
    <w:tmpl w:val="DA4C1C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B6589"/>
    <w:multiLevelType w:val="hybridMultilevel"/>
    <w:tmpl w:val="69600E40"/>
    <w:lvl w:ilvl="0" w:tplc="E40C3D84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C7913"/>
    <w:multiLevelType w:val="hybridMultilevel"/>
    <w:tmpl w:val="C7BE761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013082"/>
    <w:multiLevelType w:val="hybridMultilevel"/>
    <w:tmpl w:val="3728884E"/>
    <w:lvl w:ilvl="0" w:tplc="E40C3D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92FAE"/>
    <w:multiLevelType w:val="hybridMultilevel"/>
    <w:tmpl w:val="C928B12A"/>
    <w:lvl w:ilvl="0" w:tplc="A5B6D0B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0"/>
  </w:num>
  <w:num w:numId="4">
    <w:abstractNumId w:val="16"/>
  </w:num>
  <w:num w:numId="5">
    <w:abstractNumId w:val="13"/>
  </w:num>
  <w:num w:numId="6">
    <w:abstractNumId w:val="9"/>
  </w:num>
  <w:num w:numId="7">
    <w:abstractNumId w:val="7"/>
  </w:num>
  <w:num w:numId="8">
    <w:abstractNumId w:val="15"/>
  </w:num>
  <w:num w:numId="9">
    <w:abstractNumId w:val="4"/>
  </w:num>
  <w:num w:numId="10">
    <w:abstractNumId w:val="19"/>
  </w:num>
  <w:num w:numId="11">
    <w:abstractNumId w:val="8"/>
  </w:num>
  <w:num w:numId="12">
    <w:abstractNumId w:val="1"/>
  </w:num>
  <w:num w:numId="13">
    <w:abstractNumId w:val="21"/>
  </w:num>
  <w:num w:numId="14">
    <w:abstractNumId w:val="5"/>
  </w:num>
  <w:num w:numId="15">
    <w:abstractNumId w:val="18"/>
  </w:num>
  <w:num w:numId="16">
    <w:abstractNumId w:val="3"/>
  </w:num>
  <w:num w:numId="17">
    <w:abstractNumId w:val="11"/>
  </w:num>
  <w:num w:numId="18">
    <w:abstractNumId w:val="14"/>
  </w:num>
  <w:num w:numId="19">
    <w:abstractNumId w:val="12"/>
  </w:num>
  <w:num w:numId="20">
    <w:abstractNumId w:val="6"/>
  </w:num>
  <w:num w:numId="21">
    <w:abstractNumId w:val="10"/>
  </w:num>
  <w:num w:numId="22">
    <w:abstractNumId w:val="17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1E"/>
    <w:rsid w:val="00020950"/>
    <w:rsid w:val="00022C83"/>
    <w:rsid w:val="000A2B35"/>
    <w:rsid w:val="000A2D1F"/>
    <w:rsid w:val="000C513B"/>
    <w:rsid w:val="0010513F"/>
    <w:rsid w:val="00141E04"/>
    <w:rsid w:val="001420B5"/>
    <w:rsid w:val="002C6EDC"/>
    <w:rsid w:val="00332AD5"/>
    <w:rsid w:val="00340A2B"/>
    <w:rsid w:val="00364EDB"/>
    <w:rsid w:val="00395E2F"/>
    <w:rsid w:val="003B39FB"/>
    <w:rsid w:val="00496A01"/>
    <w:rsid w:val="004D0480"/>
    <w:rsid w:val="004E228F"/>
    <w:rsid w:val="00503A32"/>
    <w:rsid w:val="00504C57"/>
    <w:rsid w:val="00541FC7"/>
    <w:rsid w:val="005562B5"/>
    <w:rsid w:val="00577F8D"/>
    <w:rsid w:val="005A418C"/>
    <w:rsid w:val="005F39C1"/>
    <w:rsid w:val="00623D0D"/>
    <w:rsid w:val="00661BB1"/>
    <w:rsid w:val="006D6D24"/>
    <w:rsid w:val="00716852"/>
    <w:rsid w:val="007246DD"/>
    <w:rsid w:val="007260C9"/>
    <w:rsid w:val="00727430"/>
    <w:rsid w:val="007B741E"/>
    <w:rsid w:val="007E2ECD"/>
    <w:rsid w:val="008143FE"/>
    <w:rsid w:val="00831319"/>
    <w:rsid w:val="00864588"/>
    <w:rsid w:val="008C3E6B"/>
    <w:rsid w:val="008C5899"/>
    <w:rsid w:val="00932E5D"/>
    <w:rsid w:val="0094234A"/>
    <w:rsid w:val="00943C4D"/>
    <w:rsid w:val="009465DB"/>
    <w:rsid w:val="00947873"/>
    <w:rsid w:val="00984560"/>
    <w:rsid w:val="009B2C84"/>
    <w:rsid w:val="00A23A1A"/>
    <w:rsid w:val="00A454C4"/>
    <w:rsid w:val="00A53C36"/>
    <w:rsid w:val="00A8043C"/>
    <w:rsid w:val="00AB543E"/>
    <w:rsid w:val="00AC586D"/>
    <w:rsid w:val="00B2441F"/>
    <w:rsid w:val="00BC0A08"/>
    <w:rsid w:val="00BD30EA"/>
    <w:rsid w:val="00BE23DD"/>
    <w:rsid w:val="00C112C2"/>
    <w:rsid w:val="00C13DF7"/>
    <w:rsid w:val="00C65FCB"/>
    <w:rsid w:val="00C94EF4"/>
    <w:rsid w:val="00CC18B6"/>
    <w:rsid w:val="00D04F26"/>
    <w:rsid w:val="00D076B9"/>
    <w:rsid w:val="00DC2B0B"/>
    <w:rsid w:val="00DE6537"/>
    <w:rsid w:val="00E07CF2"/>
    <w:rsid w:val="00E46F75"/>
    <w:rsid w:val="00E53313"/>
    <w:rsid w:val="00E74539"/>
    <w:rsid w:val="00E801E4"/>
    <w:rsid w:val="00EB5D5D"/>
    <w:rsid w:val="00ED0B62"/>
    <w:rsid w:val="00ED181F"/>
    <w:rsid w:val="00F3623C"/>
    <w:rsid w:val="00F43871"/>
    <w:rsid w:val="00F65BB9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ACFE0D"/>
  <w15:chartTrackingRefBased/>
  <w15:docId w15:val="{BF74F402-DA6B-B643-A562-45275916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BB1"/>
  </w:style>
  <w:style w:type="paragraph" w:styleId="Footer">
    <w:name w:val="footer"/>
    <w:basedOn w:val="Normal"/>
    <w:link w:val="FooterChar"/>
    <w:uiPriority w:val="99"/>
    <w:unhideWhenUsed/>
    <w:rsid w:val="00661B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BB1"/>
  </w:style>
  <w:style w:type="paragraph" w:styleId="ListParagraph">
    <w:name w:val="List Paragraph"/>
    <w:basedOn w:val="Normal"/>
    <w:uiPriority w:val="34"/>
    <w:qFormat/>
    <w:rsid w:val="00332AD5"/>
    <w:pPr>
      <w:ind w:left="720"/>
      <w:contextualSpacing/>
    </w:pPr>
  </w:style>
  <w:style w:type="paragraph" w:customStyle="1" w:styleId="Body">
    <w:name w:val="Body"/>
    <w:rsid w:val="008143FE"/>
    <w:pPr>
      <w:pBdr>
        <w:top w:val="nil"/>
        <w:left w:val="nil"/>
        <w:bottom w:val="nil"/>
        <w:right w:val="nil"/>
        <w:between w:val="nil"/>
        <w:bar w:val="nil"/>
      </w:pBdr>
      <w:spacing w:after="280" w:line="264" w:lineRule="auto"/>
      <w:ind w:firstLine="720"/>
    </w:pPr>
    <w:rPr>
      <w:rFonts w:ascii="Avenir Next" w:eastAsia="Avenir Next" w:hAnsi="Avenir Next" w:cs="Avenir Next"/>
      <w:color w:val="000000"/>
      <w:sz w:val="28"/>
      <w:szCs w:val="28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8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10</Pages>
  <Words>1681</Words>
  <Characters>9584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SIMÕES BARROS</dc:creator>
  <cp:keywords/>
  <dc:description/>
  <cp:lastModifiedBy>EDUARDO SIMÕES BARROS</cp:lastModifiedBy>
  <cp:revision>26</cp:revision>
  <dcterms:created xsi:type="dcterms:W3CDTF">2018-06-04T16:04:00Z</dcterms:created>
  <dcterms:modified xsi:type="dcterms:W3CDTF">2018-06-11T00:41:00Z</dcterms:modified>
</cp:coreProperties>
</file>