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AF0" w:rsidRDefault="00C62AF0">
      <w:pPr>
        <w:widowControl w:val="0"/>
        <w:pBdr>
          <w:top w:val="nil"/>
          <w:left w:val="nil"/>
          <w:bottom w:val="nil"/>
          <w:right w:val="nil"/>
          <w:between w:val="nil"/>
        </w:pBdr>
        <w:spacing w:line="276" w:lineRule="auto"/>
      </w:pPr>
    </w:p>
    <w:p w:rsidR="00C62AF0" w:rsidRDefault="00C51C27">
      <w:pPr>
        <w:widowControl w:val="0"/>
        <w:spacing w:line="276" w:lineRule="auto"/>
        <w:jc w:val="right"/>
        <w:rPr>
          <w:b/>
          <w:sz w:val="26"/>
          <w:szCs w:val="26"/>
        </w:rPr>
      </w:pPr>
      <w:r>
        <w:rPr>
          <w:b/>
          <w:sz w:val="26"/>
          <w:szCs w:val="26"/>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3327400</wp:posOffset>
                </wp:positionH>
                <wp:positionV relativeFrom="paragraph">
                  <wp:posOffset>50800</wp:posOffset>
                </wp:positionV>
                <wp:extent cx="152400" cy="55245"/>
                <wp:effectExtent l="0" t="0" r="0" b="0"/>
                <wp:wrapNone/>
                <wp:docPr id="963249483" name="Rectangle 963249483"/>
                <wp:cNvGraphicFramePr/>
                <a:graphic xmlns:a="http://schemas.openxmlformats.org/drawingml/2006/main">
                  <a:graphicData uri="http://schemas.microsoft.com/office/word/2010/wordprocessingShape">
                    <wps:wsp>
                      <wps:cNvSpPr/>
                      <wps:spPr>
                        <a:xfrm flipH="1">
                          <a:off x="5274563" y="3757140"/>
                          <a:ext cx="142875" cy="45720"/>
                        </a:xfrm>
                        <a:prstGeom prst="rect">
                          <a:avLst/>
                        </a:prstGeom>
                        <a:solidFill>
                          <a:srgbClr val="FFFFFF"/>
                        </a:solidFill>
                        <a:ln>
                          <a:noFill/>
                        </a:ln>
                      </wps:spPr>
                      <wps:txbx>
                        <w:txbxContent>
                          <w:p w:rsidR="00C51C27" w:rsidRDefault="00C51C27">
                            <w:pPr>
                              <w:jc w:val="right"/>
                              <w:textDirection w:val="btLr"/>
                            </w:pPr>
                          </w:p>
                        </w:txbxContent>
                      </wps:txbx>
                      <wps:bodyPr spcFirstLastPara="1" wrap="square" lIns="91425" tIns="45700" rIns="91425" bIns="45700" anchor="t" anchorCtr="0">
                        <a:noAutofit/>
                      </wps:bodyPr>
                    </wps:wsp>
                  </a:graphicData>
                </a:graphic>
              </wp:anchor>
            </w:drawing>
          </mc:Choice>
          <mc:Fallback>
            <w:pict>
              <v:rect id="Rectangle 963249483" o:spid="_x0000_s1026" style="position:absolute;left:0;text-align:left;margin-left:262pt;margin-top:4pt;width:12pt;height:4.35pt;flip:x;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" stroked="f">
                <v:textbox inset="2.53958mm,1.2694mm,2.53958mm,1.2694mm">
                  <w:txbxContent>
                    <w:p w:rsidR="00C51C27" w:rsidRDefault="00C51C27">
                      <w:pPr>
                        <w:jc w:val="righ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-203199</wp:posOffset>
                </wp:positionV>
                <wp:extent cx="6536690" cy="485775"/>
                <wp:effectExtent l="0" t="0" r="0" b="0"/>
                <wp:wrapNone/>
                <wp:docPr id="963249484" name="Rectangle 963249484"/>
                <wp:cNvGraphicFramePr/>
                <a:graphic xmlns:a="http://schemas.openxmlformats.org/drawingml/2006/main">
                  <a:graphicData uri="http://schemas.microsoft.com/office/word/2010/wordprocessingShape">
                    <wps:wsp>
                      <wps:cNvSpPr/>
                      <wps:spPr>
                        <a:xfrm>
                          <a:off x="2082418" y="3541875"/>
                          <a:ext cx="6527165" cy="476250"/>
                        </a:xfrm>
                        <a:prstGeom prst="rect">
                          <a:avLst/>
                        </a:prstGeom>
                        <a:solidFill>
                          <a:srgbClr val="FFFFFF"/>
                        </a:solidFill>
                        <a:ln>
                          <a:noFill/>
                        </a:ln>
                      </wps:spPr>
                      <wps:txbx>
                        <w:txbxContent>
                          <w:p w:rsidR="00C51C27" w:rsidRDefault="00C51C27">
                            <w:pPr>
                              <w:jc w:val="right"/>
                              <w:textDirection w:val="btLr"/>
                            </w:pPr>
                            <w:r>
                              <w:rPr>
                                <w:color w:val="000000"/>
                              </w:rPr>
                              <w:t>M7-TMNV</w:t>
                            </w:r>
                          </w:p>
                          <w:p w:rsidR="00C51C27" w:rsidRDefault="00C51C27">
                            <w:pPr>
                              <w:jc w:val="right"/>
                              <w:textDirection w:val="btLr"/>
                            </w:pPr>
                            <w:r>
                              <w:rPr>
                                <w:i/>
                                <w:color w:val="000000"/>
                              </w:rPr>
                              <w:t>(Kèm theo Thông tư số 20/2022/TT-BCA ngày 29 tháng 4 năm 2022 của Bộ trưởng Bộ Công an)</w:t>
                            </w:r>
                          </w:p>
                          <w:p w:rsidR="00C51C27" w:rsidRDefault="00C51C27">
                            <w:pPr>
                              <w:jc w:val="right"/>
                              <w:textDirection w:val="btLr"/>
                            </w:pPr>
                          </w:p>
                        </w:txbxContent>
                      </wps:txbx>
                      <wps:bodyPr spcFirstLastPara="1" wrap="square" lIns="91425" tIns="45700" rIns="91425" bIns="45700" anchor="t" anchorCtr="0">
                        <a:noAutofit/>
                      </wps:bodyPr>
                    </wps:wsp>
                  </a:graphicData>
                </a:graphic>
              </wp:anchor>
            </w:drawing>
          </mc:Choice>
          <mc:Fallback>
            <w:pict>
              <v:rect id="Rectangle 963249484" o:spid="_x0000_s1027" style="position:absolute;left:0;text-align:left;margin-left:-12pt;margin-top:-16pt;width:514.7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" stroked="f">
                <v:textbox inset="2.53958mm,1.2694mm,2.53958mm,1.2694mm">
                  <w:txbxContent>
                    <w:p w:rsidR="00C51C27" w:rsidRDefault="00C51C27">
                      <w:pPr>
                        <w:jc w:val="right"/>
                        <w:textDirection w:val="btLr"/>
                      </w:pPr>
                      <w:r>
                        <w:rPr>
                          <w:color w:val="000000"/>
                        </w:rPr>
                        <w:t>M7-TMNV</w:t>
                      </w:r>
                    </w:p>
                    <w:p w:rsidR="00C51C27" w:rsidRDefault="00C51C27">
                      <w:pPr>
                        <w:jc w:val="right"/>
                        <w:textDirection w:val="btLr"/>
                      </w:pPr>
                      <w:r>
                        <w:rPr>
                          <w:i/>
                          <w:color w:val="000000"/>
                        </w:rPr>
                        <w:t>(Kèm theo Thông tư số 20/2022/TT-BCA ngày 29 tháng 4 năm 2022 của Bộ trưởng Bộ Công an)</w:t>
                      </w:r>
                    </w:p>
                    <w:p w:rsidR="00C51C27" w:rsidRDefault="00C51C27">
                      <w:pPr>
                        <w:jc w:val="right"/>
                        <w:textDirection w:val="btLr"/>
                      </w:pPr>
                    </w:p>
                  </w:txbxContent>
                </v:textbox>
              </v:rect>
            </w:pict>
          </mc:Fallback>
        </mc:AlternateContent>
      </w:r>
    </w:p>
    <w:p w:rsidR="00C62AF0" w:rsidRDefault="00C51C27">
      <w:pPr>
        <w:widowControl w:val="0"/>
        <w:spacing w:line="276" w:lineRule="auto"/>
        <w:jc w:val="right"/>
        <w:rPr>
          <w:sz w:val="26"/>
          <w:szCs w:val="26"/>
        </w:rPr>
      </w:pPr>
      <w:r>
        <w:rPr>
          <w:b/>
          <w:sz w:val="26"/>
          <w:szCs w:val="26"/>
        </w:rPr>
        <w:t xml:space="preserve">      </w:t>
      </w:r>
    </w:p>
    <w:p w:rsidR="00C62AF0" w:rsidRDefault="00C51C27">
      <w:pPr>
        <w:widowControl w:val="0"/>
        <w:spacing w:line="276" w:lineRule="auto"/>
        <w:ind w:right="-646"/>
        <w:jc w:val="center"/>
        <w:rPr>
          <w:b/>
          <w:sz w:val="26"/>
          <w:szCs w:val="26"/>
        </w:rPr>
      </w:pPr>
      <w:r>
        <w:rPr>
          <w:b/>
          <w:sz w:val="26"/>
          <w:szCs w:val="26"/>
        </w:rPr>
        <w:t>THUYẾT MINH</w:t>
      </w:r>
    </w:p>
    <w:p w:rsidR="00C62AF0" w:rsidRDefault="00C51C27">
      <w:pPr>
        <w:widowControl w:val="0"/>
        <w:spacing w:line="276" w:lineRule="auto"/>
        <w:ind w:right="-646"/>
        <w:jc w:val="center"/>
        <w:rPr>
          <w:b/>
          <w:sz w:val="26"/>
          <w:szCs w:val="26"/>
        </w:rPr>
      </w:pPr>
      <w:r>
        <w:rPr>
          <w:b/>
          <w:sz w:val="26"/>
          <w:szCs w:val="26"/>
        </w:rPr>
        <w:t>Nhiệm vụ KH&amp;CN cấp cơ sở</w:t>
      </w:r>
    </w:p>
    <w:p w:rsidR="00C62AF0" w:rsidRDefault="00C51C27">
      <w:pPr>
        <w:pStyle w:val="Heading1"/>
        <w:spacing w:before="120" w:after="120" w:line="276" w:lineRule="auto"/>
        <w:ind w:right="0"/>
        <w:rPr>
          <w:rFonts w:ascii="Times New Roman" w:hAnsi="Times New Roman"/>
          <w:color w:val="000000"/>
          <w:sz w:val="26"/>
          <w:szCs w:val="26"/>
        </w:rPr>
      </w:pPr>
      <w:r>
        <w:rPr>
          <w:rFonts w:ascii="Times New Roman" w:hAnsi="Times New Roman"/>
          <w:color w:val="000000"/>
          <w:sz w:val="26"/>
          <w:szCs w:val="26"/>
        </w:rPr>
        <w:t>I. THÔNG TIN CHUNG VỀ NHIỆM VỤ</w:t>
      </w:r>
    </w:p>
    <w:tbl>
      <w:tblPr>
        <w:tblStyle w:val="a"/>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510"/>
        <w:gridCol w:w="2466"/>
        <w:gridCol w:w="1134"/>
        <w:gridCol w:w="993"/>
        <w:gridCol w:w="283"/>
        <w:gridCol w:w="2284"/>
        <w:gridCol w:w="1572"/>
      </w:tblGrid>
      <w:tr w:rsidR="00C62AF0">
        <w:trPr>
          <w:trHeight w:val="1465"/>
        </w:trPr>
        <w:tc>
          <w:tcPr>
            <w:tcW w:w="5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rPr>
                <w:b/>
                <w:color w:val="000000"/>
                <w:sz w:val="26"/>
                <w:szCs w:val="26"/>
              </w:rPr>
            </w:pPr>
            <w:r>
              <w:rPr>
                <w:b/>
                <w:color w:val="000000"/>
                <w:sz w:val="26"/>
                <w:szCs w:val="26"/>
              </w:rPr>
              <w:t>1</w:t>
            </w:r>
          </w:p>
        </w:tc>
        <w:tc>
          <w:tcPr>
            <w:tcW w:w="5103" w:type="dxa"/>
            <w:gridSpan w:val="4"/>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rPr>
                <w:color w:val="000000"/>
                <w:sz w:val="26"/>
                <w:szCs w:val="26"/>
              </w:rPr>
            </w:pPr>
            <w:r>
              <w:rPr>
                <w:b/>
                <w:color w:val="000000"/>
                <w:sz w:val="26"/>
                <w:szCs w:val="26"/>
              </w:rPr>
              <w:t>Tên nhiệm vụ:</w:t>
            </w:r>
            <w:r>
              <w:rPr>
                <w:color w:val="000000"/>
                <w:sz w:val="26"/>
                <w:szCs w:val="26"/>
              </w:rPr>
              <w:t xml:space="preserve"> Đánh giá hiệu quả điều trị mất ngủ bằng phương pháp sử dụng châm cứu kết hợp với bài thuốc “Dưỡng tâm thang” trên bệnh nhân mất ngủ thể tâm âm hư tại Bệnh viện 30-4</w:t>
            </w:r>
            <w:r>
              <w:rPr>
                <w:b/>
                <w:color w:val="000000"/>
                <w:sz w:val="26"/>
                <w:szCs w:val="26"/>
              </w:rPr>
              <w:t xml:space="preserve"> </w:t>
            </w:r>
          </w:p>
        </w:tc>
        <w:tc>
          <w:tcPr>
            <w:tcW w:w="4139" w:type="dxa"/>
            <w:gridSpan w:val="3"/>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rPr>
                <w:color w:val="000000"/>
                <w:sz w:val="26"/>
                <w:szCs w:val="26"/>
              </w:rPr>
            </w:pPr>
            <w:r>
              <w:rPr>
                <w:b/>
                <w:color w:val="000000"/>
                <w:sz w:val="26"/>
                <w:szCs w:val="26"/>
              </w:rPr>
              <w:t>Mã số nhiệm vụ</w:t>
            </w:r>
            <w:r>
              <w:rPr>
                <w:color w:val="000000"/>
                <w:sz w:val="26"/>
                <w:szCs w:val="26"/>
              </w:rPr>
              <w:t>:</w:t>
            </w:r>
            <w:r>
              <w:rPr>
                <w:b/>
                <w:color w:val="000000"/>
                <w:sz w:val="26"/>
                <w:szCs w:val="26"/>
              </w:rPr>
              <w:t xml:space="preserve"> </w:t>
            </w:r>
          </w:p>
        </w:tc>
      </w:tr>
      <w:tr w:rsidR="00C62AF0">
        <w:tc>
          <w:tcPr>
            <w:tcW w:w="5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rPr>
                <w:b/>
                <w:color w:val="000000"/>
                <w:sz w:val="26"/>
                <w:szCs w:val="26"/>
              </w:rPr>
            </w:pPr>
            <w:r>
              <w:rPr>
                <w:b/>
                <w:color w:val="000000"/>
                <w:sz w:val="26"/>
                <w:szCs w:val="26"/>
              </w:rPr>
              <w:t>2</w:t>
            </w:r>
          </w:p>
        </w:tc>
        <w:tc>
          <w:tcPr>
            <w:tcW w:w="9242" w:type="dxa"/>
            <w:gridSpan w:val="7"/>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rPr>
                <w:b/>
                <w:color w:val="000000"/>
                <w:sz w:val="26"/>
                <w:szCs w:val="26"/>
              </w:rPr>
            </w:pPr>
            <w:r>
              <w:rPr>
                <w:b/>
                <w:color w:val="000000"/>
                <w:sz w:val="26"/>
                <w:szCs w:val="26"/>
              </w:rPr>
              <w:t>Loại nhiệm vụ:</w:t>
            </w:r>
          </w:p>
          <w:p w:rsidR="00C62AF0" w:rsidRDefault="00C51C27">
            <w:pPr>
              <w:spacing w:line="276" w:lineRule="auto"/>
              <w:rPr>
                <w:sz w:val="26"/>
                <w:szCs w:val="26"/>
              </w:rPr>
            </w:pPr>
            <w:r>
              <w:rPr>
                <w:color w:val="000000"/>
                <w:sz w:val="26"/>
                <w:szCs w:val="26"/>
              </w:rPr>
              <w:t xml:space="preserve">☐ </w:t>
            </w:r>
            <w:r>
              <w:rPr>
                <w:sz w:val="26"/>
                <w:szCs w:val="26"/>
              </w:rPr>
              <w:t>Thuộc Chương trình khoa học và công nghệ</w:t>
            </w:r>
          </w:p>
          <w:p w:rsidR="00C62AF0" w:rsidRDefault="00C51C27">
            <w:pPr>
              <w:spacing w:line="276" w:lineRule="auto"/>
              <w:rPr>
                <w:color w:val="000000"/>
                <w:sz w:val="26"/>
                <w:szCs w:val="26"/>
              </w:rPr>
            </w:pPr>
            <w:r>
              <w:rPr>
                <w:rFonts w:ascii="MS Gothic" w:eastAsia="MS Gothic" w:hAnsi="MS Gothic" w:cs="MS Gothic"/>
                <w:color w:val="000000"/>
                <w:sz w:val="26"/>
                <w:szCs w:val="26"/>
              </w:rPr>
              <w:t>☒</w:t>
            </w:r>
            <w:r>
              <w:rPr>
                <w:color w:val="000000"/>
                <w:sz w:val="26"/>
                <w:szCs w:val="26"/>
              </w:rPr>
              <w:t xml:space="preserve"> Độc lập                                              </w:t>
            </w:r>
          </w:p>
          <w:p w:rsidR="00C62AF0" w:rsidRDefault="00C51C27">
            <w:pPr>
              <w:spacing w:line="276" w:lineRule="auto"/>
              <w:rPr>
                <w:color w:val="000000"/>
                <w:sz w:val="26"/>
                <w:szCs w:val="26"/>
              </w:rPr>
            </w:pPr>
            <w:r>
              <w:rPr>
                <w:color w:val="000000"/>
                <w:sz w:val="26"/>
                <w:szCs w:val="26"/>
              </w:rPr>
              <w:t xml:space="preserve">☐ Khác  </w:t>
            </w:r>
          </w:p>
        </w:tc>
      </w:tr>
      <w:tr w:rsidR="00C62AF0">
        <w:tc>
          <w:tcPr>
            <w:tcW w:w="5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rPr>
                <w:b/>
                <w:color w:val="000000"/>
                <w:sz w:val="26"/>
                <w:szCs w:val="26"/>
              </w:rPr>
            </w:pPr>
            <w:r>
              <w:rPr>
                <w:b/>
                <w:color w:val="000000"/>
                <w:sz w:val="26"/>
                <w:szCs w:val="26"/>
              </w:rPr>
              <w:t>3</w:t>
            </w:r>
          </w:p>
        </w:tc>
        <w:tc>
          <w:tcPr>
            <w:tcW w:w="9242" w:type="dxa"/>
            <w:gridSpan w:val="7"/>
            <w:tcBorders>
              <w:top w:val="single" w:sz="4" w:space="0" w:color="000000"/>
              <w:left w:val="single" w:sz="4" w:space="0" w:color="000000"/>
              <w:bottom w:val="single" w:sz="4" w:space="0" w:color="000000"/>
              <w:right w:val="single" w:sz="4" w:space="0" w:color="000000"/>
            </w:tcBorders>
          </w:tcPr>
          <w:p w:rsidR="00C62AF0" w:rsidRDefault="00C51C27">
            <w:pPr>
              <w:tabs>
                <w:tab w:val="left" w:pos="720"/>
                <w:tab w:val="left" w:pos="3780"/>
                <w:tab w:val="left" w:pos="6660"/>
              </w:tabs>
              <w:spacing w:line="276" w:lineRule="auto"/>
              <w:rPr>
                <w:b/>
                <w:sz w:val="26"/>
                <w:szCs w:val="26"/>
              </w:rPr>
            </w:pPr>
            <w:r>
              <w:rPr>
                <w:b/>
                <w:sz w:val="26"/>
                <w:szCs w:val="26"/>
              </w:rPr>
              <w:t xml:space="preserve">Tình trạng nhiệm vụ:        </w:t>
            </w:r>
          </w:p>
          <w:p w:rsidR="00C62AF0" w:rsidRDefault="00C51C27">
            <w:pPr>
              <w:widowControl w:val="0"/>
              <w:spacing w:line="276" w:lineRule="auto"/>
              <w:rPr>
                <w:sz w:val="26"/>
                <w:szCs w:val="26"/>
              </w:rPr>
            </w:pPr>
            <w:r>
              <w:rPr>
                <w:rFonts w:ascii="MS Gothic" w:eastAsia="MS Gothic" w:hAnsi="MS Gothic" w:cs="MS Gothic"/>
                <w:color w:val="000000"/>
                <w:sz w:val="26"/>
                <w:szCs w:val="26"/>
              </w:rPr>
              <w:t>☒</w:t>
            </w:r>
            <w:r>
              <w:rPr>
                <w:color w:val="000000"/>
                <w:sz w:val="26"/>
                <w:szCs w:val="26"/>
              </w:rPr>
              <w:t xml:space="preserve"> </w:t>
            </w:r>
            <w:r>
              <w:rPr>
                <w:sz w:val="26"/>
                <w:szCs w:val="26"/>
              </w:rPr>
              <w:t>Mới</w:t>
            </w:r>
            <w:r>
              <w:rPr>
                <w:sz w:val="26"/>
                <w:szCs w:val="26"/>
              </w:rPr>
              <w:tab/>
              <w:t xml:space="preserve">                                ☐ Kế tiếp hướng nghiên cứu của chính nhóm tác giả</w:t>
            </w:r>
          </w:p>
          <w:p w:rsidR="00C62AF0" w:rsidRDefault="00C51C27">
            <w:pPr>
              <w:spacing w:line="276" w:lineRule="auto"/>
              <w:rPr>
                <w:b/>
                <w:color w:val="000000"/>
                <w:sz w:val="26"/>
                <w:szCs w:val="26"/>
              </w:rPr>
            </w:pPr>
            <w:r>
              <w:rPr>
                <w:b/>
                <w:sz w:val="26"/>
                <w:szCs w:val="26"/>
              </w:rPr>
              <w:t xml:space="preserve">                                                      </w:t>
            </w:r>
            <w:r>
              <w:rPr>
                <w:sz w:val="26"/>
                <w:szCs w:val="26"/>
              </w:rPr>
              <w:t>☐ Kế tiếp nghiên cứu của người khác</w:t>
            </w:r>
          </w:p>
        </w:tc>
      </w:tr>
      <w:tr w:rsidR="00C62AF0">
        <w:trPr>
          <w:trHeight w:val="379"/>
        </w:trPr>
        <w:tc>
          <w:tcPr>
            <w:tcW w:w="5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rPr>
                <w:b/>
                <w:color w:val="000000"/>
                <w:sz w:val="26"/>
                <w:szCs w:val="26"/>
              </w:rPr>
            </w:pPr>
            <w:r>
              <w:rPr>
                <w:b/>
                <w:color w:val="000000"/>
                <w:sz w:val="26"/>
                <w:szCs w:val="26"/>
              </w:rPr>
              <w:t>4</w:t>
            </w:r>
          </w:p>
        </w:tc>
        <w:tc>
          <w:tcPr>
            <w:tcW w:w="5103" w:type="dxa"/>
            <w:gridSpan w:val="4"/>
            <w:tcBorders>
              <w:top w:val="single" w:sz="4" w:space="0" w:color="000000"/>
              <w:left w:val="single" w:sz="4" w:space="0" w:color="000000"/>
              <w:bottom w:val="single" w:sz="4" w:space="0" w:color="000000"/>
              <w:right w:val="single" w:sz="4" w:space="0" w:color="000000"/>
            </w:tcBorders>
            <w:vAlign w:val="center"/>
          </w:tcPr>
          <w:p w:rsidR="00C62AF0" w:rsidRDefault="00C51C27">
            <w:pPr>
              <w:spacing w:line="276" w:lineRule="auto"/>
              <w:rPr>
                <w:color w:val="000000"/>
                <w:sz w:val="26"/>
                <w:szCs w:val="26"/>
              </w:rPr>
            </w:pPr>
            <w:r>
              <w:rPr>
                <w:b/>
                <w:color w:val="000000"/>
                <w:sz w:val="26"/>
                <w:szCs w:val="26"/>
              </w:rPr>
              <w:t>Thời gian thực hiện</w:t>
            </w:r>
            <w:r>
              <w:rPr>
                <w:color w:val="000000"/>
                <w:sz w:val="26"/>
                <w:szCs w:val="26"/>
              </w:rPr>
              <w:t>: 12 tháng</w:t>
            </w:r>
          </w:p>
          <w:p w:rsidR="00C62AF0" w:rsidRDefault="00C51C27">
            <w:pPr>
              <w:spacing w:line="276" w:lineRule="auto"/>
              <w:rPr>
                <w:color w:val="000000"/>
                <w:sz w:val="26"/>
                <w:szCs w:val="26"/>
              </w:rPr>
            </w:pPr>
            <w:r>
              <w:rPr>
                <w:color w:val="000000"/>
                <w:sz w:val="26"/>
                <w:szCs w:val="26"/>
              </w:rPr>
              <w:t>(từ tháng 01/2025 đến tháng 12/2025)</w:t>
            </w:r>
          </w:p>
        </w:tc>
        <w:tc>
          <w:tcPr>
            <w:tcW w:w="4139" w:type="dxa"/>
            <w:gridSpan w:val="3"/>
            <w:tcBorders>
              <w:top w:val="single" w:sz="4" w:space="0" w:color="000000"/>
              <w:left w:val="single" w:sz="4" w:space="0" w:color="000000"/>
              <w:bottom w:val="single" w:sz="4" w:space="0" w:color="000000"/>
              <w:right w:val="single" w:sz="4" w:space="0" w:color="000000"/>
            </w:tcBorders>
            <w:vAlign w:val="center"/>
          </w:tcPr>
          <w:p w:rsidR="00C62AF0" w:rsidRDefault="00C51C27">
            <w:pPr>
              <w:widowControl w:val="0"/>
              <w:spacing w:line="276" w:lineRule="auto"/>
              <w:rPr>
                <w:sz w:val="26"/>
                <w:szCs w:val="26"/>
              </w:rPr>
            </w:pPr>
            <w:r>
              <w:rPr>
                <w:b/>
                <w:color w:val="000000"/>
                <w:sz w:val="26"/>
                <w:szCs w:val="26"/>
              </w:rPr>
              <w:t>Cấp quản lý:</w:t>
            </w:r>
            <w:r>
              <w:rPr>
                <w:color w:val="000000"/>
                <w:sz w:val="26"/>
                <w:szCs w:val="26"/>
              </w:rPr>
              <w:t xml:space="preserve"> </w:t>
            </w:r>
            <w:r>
              <w:rPr>
                <w:sz w:val="26"/>
                <w:szCs w:val="26"/>
              </w:rPr>
              <w:t xml:space="preserve">       ☐ Cấp bộ</w:t>
            </w:r>
          </w:p>
          <w:p w:rsidR="00C62AF0" w:rsidRDefault="00C51C27">
            <w:pPr>
              <w:spacing w:line="276" w:lineRule="auto"/>
              <w:rPr>
                <w:color w:val="000000"/>
                <w:sz w:val="26"/>
                <w:szCs w:val="26"/>
              </w:rPr>
            </w:pPr>
            <w:r>
              <w:rPr>
                <w:b/>
                <w:sz w:val="26"/>
                <w:szCs w:val="26"/>
              </w:rPr>
              <w:t xml:space="preserve">                              </w:t>
            </w:r>
            <w:r>
              <w:rPr>
                <w:rFonts w:ascii="MS Gothic" w:eastAsia="MS Gothic" w:hAnsi="MS Gothic" w:cs="MS Gothic"/>
                <w:color w:val="000000"/>
                <w:sz w:val="26"/>
                <w:szCs w:val="26"/>
              </w:rPr>
              <w:t>☒</w:t>
            </w:r>
            <w:r>
              <w:rPr>
                <w:sz w:val="26"/>
                <w:szCs w:val="26"/>
              </w:rPr>
              <w:t xml:space="preserve"> Cấp cơ sở</w:t>
            </w:r>
          </w:p>
        </w:tc>
      </w:tr>
      <w:tr w:rsidR="00C62AF0">
        <w:tc>
          <w:tcPr>
            <w:tcW w:w="534" w:type="dxa"/>
            <w:tcBorders>
              <w:top w:val="single" w:sz="4" w:space="0" w:color="000000"/>
              <w:left w:val="single" w:sz="4" w:space="0" w:color="000000"/>
              <w:bottom w:val="single" w:sz="4" w:space="0" w:color="000000"/>
              <w:right w:val="single" w:sz="4" w:space="0" w:color="000000"/>
            </w:tcBorders>
          </w:tcPr>
          <w:p w:rsidR="00C62AF0" w:rsidRDefault="00C51C27">
            <w:pPr>
              <w:widowControl w:val="0"/>
              <w:spacing w:line="276" w:lineRule="auto"/>
              <w:jc w:val="center"/>
              <w:rPr>
                <w:b/>
                <w:sz w:val="26"/>
                <w:szCs w:val="26"/>
              </w:rPr>
            </w:pPr>
            <w:r>
              <w:rPr>
                <w:b/>
                <w:sz w:val="26"/>
                <w:szCs w:val="26"/>
              </w:rPr>
              <w:t>5</w:t>
            </w:r>
          </w:p>
        </w:tc>
        <w:tc>
          <w:tcPr>
            <w:tcW w:w="9242" w:type="dxa"/>
            <w:gridSpan w:val="7"/>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rPr>
                <w:color w:val="000000"/>
                <w:sz w:val="26"/>
                <w:szCs w:val="26"/>
              </w:rPr>
            </w:pPr>
            <w:r>
              <w:rPr>
                <w:b/>
                <w:color w:val="000000"/>
                <w:sz w:val="26"/>
                <w:szCs w:val="26"/>
              </w:rPr>
              <w:t>Kinh phí thực hiện:</w:t>
            </w:r>
          </w:p>
          <w:p w:rsidR="00C62AF0" w:rsidRDefault="00C51C27">
            <w:pPr>
              <w:spacing w:line="276" w:lineRule="auto"/>
              <w:rPr>
                <w:color w:val="000000"/>
                <w:sz w:val="26"/>
                <w:szCs w:val="26"/>
              </w:rPr>
            </w:pPr>
            <w:r>
              <w:rPr>
                <w:color w:val="000000"/>
                <w:sz w:val="26"/>
                <w:szCs w:val="26"/>
              </w:rPr>
              <w:t>Tổng kinh phí:                                               180</w:t>
            </w:r>
            <w:r>
              <w:rPr>
                <w:i/>
                <w:color w:val="000000"/>
                <w:sz w:val="26"/>
                <w:szCs w:val="26"/>
              </w:rPr>
              <w:t xml:space="preserve"> </w:t>
            </w:r>
            <w:r>
              <w:rPr>
                <w:color w:val="000000"/>
                <w:sz w:val="26"/>
                <w:szCs w:val="26"/>
              </w:rPr>
              <w:t>triệu đồng</w:t>
            </w:r>
            <w:r>
              <w:rPr>
                <w:i/>
                <w:color w:val="000000"/>
                <w:sz w:val="26"/>
                <w:szCs w:val="26"/>
              </w:rPr>
              <w:t>,</w:t>
            </w:r>
            <w:r>
              <w:rPr>
                <w:color w:val="000000"/>
                <w:sz w:val="26"/>
                <w:szCs w:val="26"/>
              </w:rPr>
              <w:t xml:space="preserve"> trong đó:</w:t>
            </w:r>
          </w:p>
          <w:p w:rsidR="00C62AF0" w:rsidRDefault="00C51C27">
            <w:pPr>
              <w:spacing w:line="276" w:lineRule="auto"/>
              <w:ind w:firstLine="317"/>
              <w:rPr>
                <w:color w:val="000000"/>
                <w:sz w:val="26"/>
                <w:szCs w:val="26"/>
              </w:rPr>
            </w:pPr>
            <w:r>
              <w:rPr>
                <w:color w:val="000000"/>
                <w:sz w:val="26"/>
                <w:szCs w:val="26"/>
              </w:rPr>
              <w:t>- Từ ngân sách nhà nước:                         180 triệu đồng</w:t>
            </w:r>
          </w:p>
          <w:p w:rsidR="00C62AF0" w:rsidRDefault="00C51C27">
            <w:pPr>
              <w:spacing w:line="276" w:lineRule="auto"/>
              <w:ind w:firstLine="317"/>
              <w:rPr>
                <w:color w:val="000000"/>
                <w:sz w:val="26"/>
                <w:szCs w:val="26"/>
              </w:rPr>
            </w:pPr>
            <w:r>
              <w:rPr>
                <w:sz w:val="26"/>
                <w:szCs w:val="26"/>
              </w:rPr>
              <w:t xml:space="preserve">- Từ nguồn tự có của tổ chức:                   .....…….. </w:t>
            </w:r>
            <w:r>
              <w:rPr>
                <w:color w:val="000000"/>
                <w:sz w:val="26"/>
                <w:szCs w:val="26"/>
              </w:rPr>
              <w:t>triệu đồng</w:t>
            </w:r>
          </w:p>
          <w:p w:rsidR="00C62AF0" w:rsidRDefault="00C51C27">
            <w:pPr>
              <w:spacing w:line="276" w:lineRule="auto"/>
              <w:ind w:firstLine="317"/>
              <w:rPr>
                <w:color w:val="000000"/>
                <w:sz w:val="26"/>
                <w:szCs w:val="26"/>
              </w:rPr>
            </w:pPr>
            <w:r>
              <w:rPr>
                <w:color w:val="000000"/>
                <w:sz w:val="26"/>
                <w:szCs w:val="26"/>
              </w:rPr>
              <w:t>- Từ nguồn khác:                                       ……..…. triệu đồng</w:t>
            </w:r>
          </w:p>
        </w:tc>
      </w:tr>
      <w:tr w:rsidR="00C62AF0">
        <w:tc>
          <w:tcPr>
            <w:tcW w:w="534" w:type="dxa"/>
            <w:vMerge w:val="restart"/>
            <w:tcBorders>
              <w:top w:val="single" w:sz="4" w:space="0" w:color="000000"/>
              <w:left w:val="single" w:sz="4" w:space="0" w:color="000000"/>
              <w:right w:val="single" w:sz="4" w:space="0" w:color="000000"/>
            </w:tcBorders>
          </w:tcPr>
          <w:p w:rsidR="00C62AF0" w:rsidRDefault="00C51C27">
            <w:pPr>
              <w:spacing w:line="276" w:lineRule="auto"/>
              <w:jc w:val="center"/>
              <w:rPr>
                <w:b/>
                <w:sz w:val="26"/>
                <w:szCs w:val="26"/>
              </w:rPr>
            </w:pPr>
            <w:r>
              <w:rPr>
                <w:b/>
                <w:sz w:val="26"/>
                <w:szCs w:val="26"/>
              </w:rPr>
              <w:t>6</w:t>
            </w:r>
          </w:p>
        </w:tc>
        <w:tc>
          <w:tcPr>
            <w:tcW w:w="9242" w:type="dxa"/>
            <w:gridSpan w:val="7"/>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both"/>
              <w:rPr>
                <w:sz w:val="26"/>
                <w:szCs w:val="26"/>
              </w:rPr>
            </w:pPr>
            <w:r>
              <w:rPr>
                <w:b/>
                <w:sz w:val="43"/>
                <w:szCs w:val="43"/>
                <w:vertAlign w:val="subscript"/>
              </w:rPr>
              <w:t xml:space="preserve"> Các thành viên thực hiện nhiệm vụ:</w:t>
            </w:r>
          </w:p>
        </w:tc>
      </w:tr>
      <w:tr w:rsidR="00C62AF0">
        <w:trPr>
          <w:trHeight w:val="918"/>
        </w:trPr>
        <w:tc>
          <w:tcPr>
            <w:tcW w:w="534"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C62AF0" w:rsidRDefault="00C51C27">
            <w:pPr>
              <w:widowControl w:val="0"/>
              <w:spacing w:line="276" w:lineRule="auto"/>
              <w:jc w:val="center"/>
              <w:rPr>
                <w:sz w:val="36"/>
                <w:szCs w:val="36"/>
                <w:vertAlign w:val="subscript"/>
              </w:rPr>
            </w:pPr>
            <w:r>
              <w:rPr>
                <w:sz w:val="36"/>
                <w:szCs w:val="36"/>
                <w:vertAlign w:val="subscript"/>
              </w:rPr>
              <w:t>TT</w:t>
            </w:r>
          </w:p>
        </w:tc>
        <w:tc>
          <w:tcPr>
            <w:tcW w:w="2466" w:type="dxa"/>
            <w:tcBorders>
              <w:top w:val="single" w:sz="4" w:space="0" w:color="000000"/>
              <w:left w:val="single" w:sz="4" w:space="0" w:color="000000"/>
              <w:bottom w:val="single" w:sz="4" w:space="0" w:color="000000"/>
              <w:right w:val="single" w:sz="4" w:space="0" w:color="000000"/>
            </w:tcBorders>
            <w:vAlign w:val="center"/>
          </w:tcPr>
          <w:p w:rsidR="00C62AF0" w:rsidRDefault="00C51C27">
            <w:pPr>
              <w:widowControl w:val="0"/>
              <w:spacing w:line="276" w:lineRule="auto"/>
              <w:jc w:val="center"/>
              <w:rPr>
                <w:sz w:val="36"/>
                <w:szCs w:val="36"/>
                <w:vertAlign w:val="subscript"/>
              </w:rPr>
            </w:pPr>
            <w:r>
              <w:rPr>
                <w:sz w:val="36"/>
                <w:szCs w:val="36"/>
                <w:vertAlign w:val="subscript"/>
              </w:rPr>
              <w:t>Cấp bậc, học hàm,</w:t>
            </w:r>
          </w:p>
          <w:p w:rsidR="00C62AF0" w:rsidRDefault="00C51C27">
            <w:pPr>
              <w:widowControl w:val="0"/>
              <w:spacing w:line="276" w:lineRule="auto"/>
              <w:jc w:val="center"/>
              <w:rPr>
                <w:sz w:val="36"/>
                <w:szCs w:val="36"/>
                <w:vertAlign w:val="subscript"/>
              </w:rPr>
            </w:pPr>
            <w:r>
              <w:rPr>
                <w:sz w:val="36"/>
                <w:szCs w:val="36"/>
                <w:vertAlign w:val="subscript"/>
              </w:rPr>
              <w:t xml:space="preserve">học vị </w:t>
            </w:r>
            <w:r>
              <w:rPr>
                <w:i/>
                <w:sz w:val="36"/>
                <w:szCs w:val="36"/>
                <w:vertAlign w:val="subscript"/>
              </w:rPr>
              <w:t>(nếu có)</w:t>
            </w:r>
            <w:r>
              <w:rPr>
                <w:sz w:val="36"/>
                <w:szCs w:val="36"/>
                <w:vertAlign w:val="subscript"/>
              </w:rPr>
              <w:t>; họ tên</w:t>
            </w:r>
          </w:p>
        </w:tc>
        <w:tc>
          <w:tcPr>
            <w:tcW w:w="1134" w:type="dxa"/>
            <w:tcBorders>
              <w:top w:val="single" w:sz="4" w:space="0" w:color="000000"/>
              <w:left w:val="single" w:sz="4" w:space="0" w:color="000000"/>
              <w:bottom w:val="single" w:sz="4" w:space="0" w:color="000000"/>
              <w:right w:val="single" w:sz="4" w:space="0" w:color="000000"/>
            </w:tcBorders>
            <w:vAlign w:val="center"/>
          </w:tcPr>
          <w:p w:rsidR="00C62AF0" w:rsidRDefault="00C51C27">
            <w:pPr>
              <w:widowControl w:val="0"/>
              <w:spacing w:line="276" w:lineRule="auto"/>
              <w:jc w:val="center"/>
              <w:rPr>
                <w:sz w:val="36"/>
                <w:szCs w:val="36"/>
                <w:vertAlign w:val="subscript"/>
              </w:rPr>
            </w:pPr>
            <w:r>
              <w:rPr>
                <w:sz w:val="36"/>
                <w:szCs w:val="36"/>
                <w:vertAlign w:val="subscript"/>
              </w:rPr>
              <w:t>Đơn vị</w:t>
            </w:r>
          </w:p>
          <w:p w:rsidR="00C62AF0" w:rsidRDefault="00C51C27">
            <w:pPr>
              <w:widowControl w:val="0"/>
              <w:spacing w:line="276" w:lineRule="auto"/>
              <w:jc w:val="center"/>
              <w:rPr>
                <w:sz w:val="36"/>
                <w:szCs w:val="36"/>
                <w:vertAlign w:val="subscript"/>
              </w:rPr>
            </w:pPr>
            <w:r>
              <w:rPr>
                <w:sz w:val="36"/>
                <w:szCs w:val="36"/>
                <w:vertAlign w:val="subscript"/>
              </w:rPr>
              <w:t>công tác</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rsidR="00C62AF0" w:rsidRDefault="00C51C27">
            <w:pPr>
              <w:widowControl w:val="0"/>
              <w:spacing w:line="276" w:lineRule="auto"/>
              <w:jc w:val="center"/>
              <w:rPr>
                <w:sz w:val="36"/>
                <w:szCs w:val="36"/>
                <w:vertAlign w:val="subscript"/>
              </w:rPr>
            </w:pPr>
            <w:r>
              <w:rPr>
                <w:sz w:val="36"/>
                <w:szCs w:val="36"/>
                <w:vertAlign w:val="subscript"/>
              </w:rPr>
              <w:t xml:space="preserve">Chức danh tham gia </w:t>
            </w:r>
          </w:p>
        </w:tc>
        <w:tc>
          <w:tcPr>
            <w:tcW w:w="2284" w:type="dxa"/>
            <w:tcBorders>
              <w:top w:val="single" w:sz="4" w:space="0" w:color="000000"/>
              <w:left w:val="single" w:sz="4" w:space="0" w:color="000000"/>
              <w:bottom w:val="single" w:sz="4" w:space="0" w:color="000000"/>
              <w:right w:val="single" w:sz="4" w:space="0" w:color="000000"/>
            </w:tcBorders>
            <w:vAlign w:val="center"/>
          </w:tcPr>
          <w:p w:rsidR="00C62AF0" w:rsidRDefault="00C51C27">
            <w:pPr>
              <w:widowControl w:val="0"/>
              <w:spacing w:line="276" w:lineRule="auto"/>
              <w:jc w:val="center"/>
              <w:rPr>
                <w:sz w:val="36"/>
                <w:szCs w:val="36"/>
                <w:vertAlign w:val="subscript"/>
              </w:rPr>
            </w:pPr>
            <w:r>
              <w:rPr>
                <w:sz w:val="36"/>
                <w:szCs w:val="36"/>
                <w:vertAlign w:val="subscript"/>
              </w:rPr>
              <w:t>Nội dung công việc tham gia</w:t>
            </w:r>
          </w:p>
        </w:tc>
        <w:tc>
          <w:tcPr>
            <w:tcW w:w="1572" w:type="dxa"/>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rsidR="00C62AF0" w:rsidRDefault="00C51C27">
            <w:pPr>
              <w:widowControl w:val="0"/>
              <w:spacing w:line="276" w:lineRule="auto"/>
              <w:jc w:val="center"/>
              <w:rPr>
                <w:sz w:val="36"/>
                <w:szCs w:val="36"/>
                <w:vertAlign w:val="subscript"/>
              </w:rPr>
            </w:pPr>
            <w:r>
              <w:rPr>
                <w:sz w:val="36"/>
                <w:szCs w:val="36"/>
                <w:vertAlign w:val="subscript"/>
              </w:rPr>
              <w:t>Tổng ngày công lao động</w:t>
            </w:r>
          </w:p>
          <w:p w:rsidR="00C62AF0" w:rsidRDefault="00C51C27">
            <w:pPr>
              <w:widowControl w:val="0"/>
              <w:spacing w:line="276" w:lineRule="auto"/>
              <w:jc w:val="center"/>
              <w:rPr>
                <w:i/>
                <w:sz w:val="36"/>
                <w:szCs w:val="36"/>
                <w:vertAlign w:val="subscript"/>
              </w:rPr>
            </w:pPr>
            <w:r>
              <w:rPr>
                <w:i/>
                <w:sz w:val="36"/>
                <w:szCs w:val="36"/>
                <w:vertAlign w:val="subscript"/>
              </w:rPr>
              <w:t xml:space="preserve">(22 ngày/tháng, 08 giờ/ngày) </w:t>
            </w:r>
          </w:p>
        </w:tc>
      </w:tr>
      <w:tr w:rsidR="00C62AF0">
        <w:trPr>
          <w:trHeight w:val="659"/>
        </w:trPr>
        <w:tc>
          <w:tcPr>
            <w:tcW w:w="534"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i/>
                <w:sz w:val="36"/>
                <w:szCs w:val="36"/>
                <w:vertAlign w:val="subscript"/>
              </w:rPr>
            </w:pPr>
          </w:p>
        </w:tc>
        <w:tc>
          <w:tcPr>
            <w:tcW w:w="510"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1</w:t>
            </w:r>
          </w:p>
        </w:tc>
        <w:tc>
          <w:tcPr>
            <w:tcW w:w="2466"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Ths.Bs Trương Thuý Hoàn</w:t>
            </w:r>
          </w:p>
        </w:tc>
        <w:tc>
          <w:tcPr>
            <w:tcW w:w="11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Bệnh viện 30-4</w:t>
            </w: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Chủ nhiệm</w:t>
            </w:r>
          </w:p>
          <w:p w:rsidR="00C62AF0" w:rsidRDefault="00C51C27">
            <w:pPr>
              <w:spacing w:line="276" w:lineRule="auto"/>
              <w:jc w:val="center"/>
            </w:pPr>
            <w:r>
              <w:t>Đề tài</w:t>
            </w:r>
          </w:p>
        </w:tc>
        <w:tc>
          <w:tcPr>
            <w:tcW w:w="228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 xml:space="preserve"> Tham gia nội dung nghiên cứu 1,2,3,4 </w:t>
            </w:r>
          </w:p>
        </w:tc>
        <w:tc>
          <w:tcPr>
            <w:tcW w:w="1572"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77</w:t>
            </w:r>
          </w:p>
        </w:tc>
      </w:tr>
      <w:tr w:rsidR="00C62AF0">
        <w:trPr>
          <w:trHeight w:val="711"/>
        </w:trPr>
        <w:tc>
          <w:tcPr>
            <w:tcW w:w="534"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pPr>
          </w:p>
        </w:tc>
        <w:tc>
          <w:tcPr>
            <w:tcW w:w="510" w:type="dxa"/>
            <w:tcBorders>
              <w:top w:val="single" w:sz="4" w:space="0" w:color="000000"/>
              <w:left w:val="single" w:sz="4" w:space="0" w:color="000000"/>
              <w:right w:val="single" w:sz="4" w:space="0" w:color="000000"/>
            </w:tcBorders>
          </w:tcPr>
          <w:p w:rsidR="00C62AF0" w:rsidRDefault="00C51C27">
            <w:pPr>
              <w:spacing w:line="276" w:lineRule="auto"/>
              <w:jc w:val="center"/>
            </w:pPr>
            <w:r>
              <w:t>2</w:t>
            </w:r>
          </w:p>
        </w:tc>
        <w:tc>
          <w:tcPr>
            <w:tcW w:w="2466" w:type="dxa"/>
            <w:tcBorders>
              <w:top w:val="single" w:sz="4" w:space="0" w:color="000000"/>
              <w:left w:val="single" w:sz="4" w:space="0" w:color="000000"/>
              <w:right w:val="single" w:sz="4" w:space="0" w:color="000000"/>
            </w:tcBorders>
          </w:tcPr>
          <w:p w:rsidR="00C62AF0" w:rsidRDefault="00C51C27">
            <w:pPr>
              <w:spacing w:line="276" w:lineRule="auto"/>
            </w:pPr>
            <w:r>
              <w:t>Ths.Bs Lê Thu Huyền</w:t>
            </w:r>
          </w:p>
        </w:tc>
        <w:tc>
          <w:tcPr>
            <w:tcW w:w="1134" w:type="dxa"/>
            <w:tcBorders>
              <w:top w:val="single" w:sz="4" w:space="0" w:color="000000"/>
              <w:left w:val="single" w:sz="4" w:space="0" w:color="000000"/>
              <w:right w:val="single" w:sz="4" w:space="0" w:color="000000"/>
            </w:tcBorders>
          </w:tcPr>
          <w:p w:rsidR="00C62AF0" w:rsidRDefault="00C51C27">
            <w:pPr>
              <w:spacing w:line="276" w:lineRule="auto"/>
              <w:jc w:val="center"/>
            </w:pPr>
            <w:r>
              <w:t>Bệnh viện 30-4</w:t>
            </w:r>
          </w:p>
        </w:tc>
        <w:tc>
          <w:tcPr>
            <w:tcW w:w="1276" w:type="dxa"/>
            <w:gridSpan w:val="2"/>
            <w:tcBorders>
              <w:top w:val="single" w:sz="4" w:space="0" w:color="000000"/>
              <w:left w:val="single" w:sz="4" w:space="0" w:color="000000"/>
              <w:right w:val="single" w:sz="4" w:space="0" w:color="000000"/>
            </w:tcBorders>
          </w:tcPr>
          <w:p w:rsidR="00C62AF0" w:rsidRDefault="00C51C27">
            <w:pPr>
              <w:spacing w:line="276" w:lineRule="auto"/>
              <w:jc w:val="center"/>
            </w:pPr>
            <w:r>
              <w:t>Thư ký</w:t>
            </w:r>
          </w:p>
          <w:p w:rsidR="00C62AF0" w:rsidRDefault="00C62AF0">
            <w:pPr>
              <w:spacing w:line="276" w:lineRule="auto"/>
              <w:jc w:val="center"/>
            </w:pPr>
          </w:p>
        </w:tc>
        <w:tc>
          <w:tcPr>
            <w:tcW w:w="2284" w:type="dxa"/>
            <w:tcBorders>
              <w:top w:val="single" w:sz="4" w:space="0" w:color="000000"/>
              <w:left w:val="single" w:sz="4" w:space="0" w:color="000000"/>
              <w:right w:val="single" w:sz="4" w:space="0" w:color="000000"/>
            </w:tcBorders>
          </w:tcPr>
          <w:p w:rsidR="00C62AF0" w:rsidRDefault="00C51C27">
            <w:pPr>
              <w:spacing w:line="276" w:lineRule="auto"/>
            </w:pPr>
            <w:r>
              <w:t xml:space="preserve"> Tham gia nội dung nghiên cứu 1</w:t>
            </w:r>
          </w:p>
        </w:tc>
        <w:tc>
          <w:tcPr>
            <w:tcW w:w="1572" w:type="dxa"/>
            <w:tcBorders>
              <w:top w:val="single" w:sz="4" w:space="0" w:color="000000"/>
              <w:left w:val="single" w:sz="4" w:space="0" w:color="000000"/>
              <w:right w:val="single" w:sz="4" w:space="0" w:color="000000"/>
            </w:tcBorders>
          </w:tcPr>
          <w:p w:rsidR="00C62AF0" w:rsidRDefault="00C51C27">
            <w:pPr>
              <w:spacing w:line="276" w:lineRule="auto"/>
              <w:jc w:val="center"/>
            </w:pPr>
            <w:r>
              <w:t>11</w:t>
            </w:r>
          </w:p>
        </w:tc>
      </w:tr>
      <w:tr w:rsidR="00C62AF0">
        <w:trPr>
          <w:trHeight w:val="693"/>
        </w:trPr>
        <w:tc>
          <w:tcPr>
            <w:tcW w:w="534"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pPr>
          </w:p>
        </w:tc>
        <w:tc>
          <w:tcPr>
            <w:tcW w:w="510"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3</w:t>
            </w:r>
          </w:p>
        </w:tc>
        <w:tc>
          <w:tcPr>
            <w:tcW w:w="2466"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Bs Nguyễn Quang Huy</w:t>
            </w:r>
          </w:p>
        </w:tc>
        <w:tc>
          <w:tcPr>
            <w:tcW w:w="11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Bệnh viện 30-4</w:t>
            </w: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Thành viên</w:t>
            </w:r>
          </w:p>
        </w:tc>
        <w:tc>
          <w:tcPr>
            <w:tcW w:w="228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Tham gia nội dung nghiên cứu 2,3,4</w:t>
            </w:r>
          </w:p>
        </w:tc>
        <w:tc>
          <w:tcPr>
            <w:tcW w:w="1572"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77</w:t>
            </w:r>
          </w:p>
        </w:tc>
      </w:tr>
      <w:tr w:rsidR="00C62AF0">
        <w:trPr>
          <w:trHeight w:val="702"/>
        </w:trPr>
        <w:tc>
          <w:tcPr>
            <w:tcW w:w="534"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pPr>
          </w:p>
        </w:tc>
        <w:tc>
          <w:tcPr>
            <w:tcW w:w="510"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4</w:t>
            </w:r>
          </w:p>
        </w:tc>
        <w:tc>
          <w:tcPr>
            <w:tcW w:w="2466"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Ths.Bs Phạm Thị Thuý Nga</w:t>
            </w:r>
          </w:p>
        </w:tc>
        <w:tc>
          <w:tcPr>
            <w:tcW w:w="11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Bệnh viện 30-4</w:t>
            </w: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Thành viên</w:t>
            </w:r>
          </w:p>
        </w:tc>
        <w:tc>
          <w:tcPr>
            <w:tcW w:w="228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Tham gia nội dung nghiên cứu 2</w:t>
            </w:r>
          </w:p>
        </w:tc>
        <w:tc>
          <w:tcPr>
            <w:tcW w:w="1572"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33</w:t>
            </w:r>
          </w:p>
        </w:tc>
      </w:tr>
      <w:tr w:rsidR="00C62AF0">
        <w:trPr>
          <w:trHeight w:val="685"/>
        </w:trPr>
        <w:tc>
          <w:tcPr>
            <w:tcW w:w="534"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pPr>
          </w:p>
        </w:tc>
        <w:tc>
          <w:tcPr>
            <w:tcW w:w="510"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5</w:t>
            </w:r>
          </w:p>
        </w:tc>
        <w:tc>
          <w:tcPr>
            <w:tcW w:w="2466"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ĐD Huỳnh Phan Huấn</w:t>
            </w:r>
          </w:p>
        </w:tc>
        <w:tc>
          <w:tcPr>
            <w:tcW w:w="11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Bệnh viện 30-4</w:t>
            </w: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NV hỗ trợ</w:t>
            </w:r>
          </w:p>
        </w:tc>
        <w:tc>
          <w:tcPr>
            <w:tcW w:w="228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Tham gia nội dung nghiên cứu 2</w:t>
            </w:r>
          </w:p>
        </w:tc>
        <w:tc>
          <w:tcPr>
            <w:tcW w:w="1572"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22</w:t>
            </w:r>
          </w:p>
        </w:tc>
      </w:tr>
      <w:tr w:rsidR="00C62AF0">
        <w:trPr>
          <w:trHeight w:val="567"/>
        </w:trPr>
        <w:tc>
          <w:tcPr>
            <w:tcW w:w="534"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pPr>
          </w:p>
        </w:tc>
        <w:tc>
          <w:tcPr>
            <w:tcW w:w="510"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6</w:t>
            </w:r>
          </w:p>
        </w:tc>
        <w:tc>
          <w:tcPr>
            <w:tcW w:w="2466"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ĐD Trần Thị Cẩm Hà</w:t>
            </w:r>
          </w:p>
        </w:tc>
        <w:tc>
          <w:tcPr>
            <w:tcW w:w="11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Bệnh viện 30-4</w:t>
            </w: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NV hỗ trợ</w:t>
            </w:r>
          </w:p>
        </w:tc>
        <w:tc>
          <w:tcPr>
            <w:tcW w:w="228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Tham gia nội dung nghiên cứu 2</w:t>
            </w:r>
          </w:p>
        </w:tc>
        <w:tc>
          <w:tcPr>
            <w:tcW w:w="1572"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22</w:t>
            </w:r>
          </w:p>
        </w:tc>
      </w:tr>
      <w:tr w:rsidR="00C62AF0">
        <w:trPr>
          <w:trHeight w:val="689"/>
        </w:trPr>
        <w:tc>
          <w:tcPr>
            <w:tcW w:w="534"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pPr>
          </w:p>
        </w:tc>
        <w:tc>
          <w:tcPr>
            <w:tcW w:w="510"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7</w:t>
            </w:r>
          </w:p>
        </w:tc>
        <w:tc>
          <w:tcPr>
            <w:tcW w:w="2466"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ĐD Bùi Thu Phương</w:t>
            </w:r>
          </w:p>
        </w:tc>
        <w:tc>
          <w:tcPr>
            <w:tcW w:w="113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Bệnh viện 30-4</w:t>
            </w: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NV hỗ trợ</w:t>
            </w:r>
          </w:p>
        </w:tc>
        <w:tc>
          <w:tcPr>
            <w:tcW w:w="2284"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Tham gia nội dung nghiên cứu 2</w:t>
            </w:r>
          </w:p>
        </w:tc>
        <w:tc>
          <w:tcPr>
            <w:tcW w:w="1572"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center"/>
            </w:pPr>
            <w:r>
              <w:t>11</w:t>
            </w:r>
          </w:p>
        </w:tc>
      </w:tr>
      <w:tr w:rsidR="00C62AF0">
        <w:trPr>
          <w:trHeight w:val="1833"/>
        </w:trPr>
        <w:tc>
          <w:tcPr>
            <w:tcW w:w="534" w:type="dxa"/>
            <w:tcBorders>
              <w:left w:val="single" w:sz="4" w:space="0" w:color="000000"/>
              <w:right w:val="single" w:sz="4" w:space="0" w:color="000000"/>
            </w:tcBorders>
          </w:tcPr>
          <w:p w:rsidR="00C62AF0" w:rsidRDefault="00C51C27">
            <w:pPr>
              <w:spacing w:line="276" w:lineRule="auto"/>
              <w:jc w:val="center"/>
              <w:rPr>
                <w:b/>
                <w:sz w:val="26"/>
                <w:szCs w:val="26"/>
              </w:rPr>
            </w:pPr>
            <w:r>
              <w:rPr>
                <w:b/>
                <w:sz w:val="26"/>
                <w:szCs w:val="26"/>
              </w:rPr>
              <w:t>7</w:t>
            </w:r>
          </w:p>
        </w:tc>
        <w:tc>
          <w:tcPr>
            <w:tcW w:w="9242" w:type="dxa"/>
            <w:gridSpan w:val="7"/>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both"/>
              <w:rPr>
                <w:b/>
                <w:sz w:val="26"/>
                <w:szCs w:val="26"/>
              </w:rPr>
            </w:pPr>
            <w:r>
              <w:rPr>
                <w:b/>
                <w:sz w:val="26"/>
                <w:szCs w:val="26"/>
              </w:rPr>
              <w:t>Đơn vị chủ trì nhiệm vụ:</w:t>
            </w:r>
          </w:p>
          <w:p w:rsidR="00C62AF0" w:rsidRDefault="00C51C27">
            <w:pPr>
              <w:spacing w:line="276" w:lineRule="auto"/>
              <w:jc w:val="both"/>
              <w:rPr>
                <w:sz w:val="26"/>
                <w:szCs w:val="26"/>
              </w:rPr>
            </w:pPr>
            <w:r>
              <w:rPr>
                <w:sz w:val="26"/>
                <w:szCs w:val="26"/>
              </w:rPr>
              <w:t>- Tên đơn vị: Khoa Y học cổ truyền, Bệnh viện 30-4</w:t>
            </w:r>
          </w:p>
          <w:p w:rsidR="00C62AF0" w:rsidRDefault="00C51C27">
            <w:pPr>
              <w:spacing w:line="276" w:lineRule="auto"/>
              <w:jc w:val="both"/>
              <w:rPr>
                <w:sz w:val="26"/>
                <w:szCs w:val="26"/>
              </w:rPr>
            </w:pPr>
            <w:r>
              <w:rPr>
                <w:sz w:val="26"/>
                <w:szCs w:val="26"/>
              </w:rPr>
              <w:t xml:space="preserve">- Điện thoại:                                                                   Fax:                            </w:t>
            </w:r>
          </w:p>
          <w:p w:rsidR="00C62AF0" w:rsidRDefault="00C51C27">
            <w:pPr>
              <w:spacing w:line="276" w:lineRule="auto"/>
              <w:jc w:val="both"/>
              <w:rPr>
                <w:sz w:val="26"/>
                <w:szCs w:val="26"/>
              </w:rPr>
            </w:pPr>
            <w:r>
              <w:rPr>
                <w:sz w:val="26"/>
                <w:szCs w:val="26"/>
              </w:rPr>
              <w:t>- Địa chỉ: Số 9, Sư Vạn Hạnh, Phường 9, Quận 5, Tp HCM</w:t>
            </w:r>
          </w:p>
          <w:p w:rsidR="00C62AF0" w:rsidRDefault="00C51C27">
            <w:pPr>
              <w:spacing w:line="276" w:lineRule="auto"/>
              <w:jc w:val="both"/>
              <w:rPr>
                <w:sz w:val="26"/>
                <w:szCs w:val="26"/>
              </w:rPr>
            </w:pPr>
            <w:r>
              <w:rPr>
                <w:sz w:val="26"/>
                <w:szCs w:val="26"/>
              </w:rPr>
              <w:t>- Họ tên thủ trưởng đơn vị: Trung tá Đỗ Thanh Liêm</w:t>
            </w:r>
          </w:p>
          <w:p w:rsidR="00C62AF0" w:rsidRDefault="00C51C27">
            <w:pPr>
              <w:spacing w:line="276" w:lineRule="auto"/>
              <w:jc w:val="both"/>
              <w:rPr>
                <w:sz w:val="26"/>
                <w:szCs w:val="26"/>
              </w:rPr>
            </w:pPr>
            <w:r>
              <w:rPr>
                <w:sz w:val="26"/>
                <w:szCs w:val="26"/>
              </w:rPr>
              <w:t>- Số tài khoản kho bạc nhà nước:</w:t>
            </w:r>
          </w:p>
        </w:tc>
      </w:tr>
    </w:tbl>
    <w:p w:rsidR="00C62AF0" w:rsidRDefault="00C51C27">
      <w:pPr>
        <w:pStyle w:val="Heading1"/>
        <w:spacing w:before="120" w:after="120" w:line="276" w:lineRule="auto"/>
        <w:ind w:left="284" w:right="-448" w:hanging="284"/>
        <w:jc w:val="both"/>
        <w:rPr>
          <w:rFonts w:ascii="Times New Roman" w:hAnsi="Times New Roman"/>
          <w:color w:val="000000"/>
          <w:sz w:val="26"/>
          <w:szCs w:val="26"/>
        </w:rPr>
      </w:pPr>
      <w:r>
        <w:rPr>
          <w:rFonts w:ascii="Times New Roman" w:hAnsi="Times New Roman"/>
          <w:color w:val="000000"/>
          <w:sz w:val="26"/>
          <w:szCs w:val="26"/>
        </w:rPr>
        <w:t>II. TÍNH CẤP THIẾT, MỤC TIÊU, ĐỐI TƯỢNG, PHẠM VI, NỘI DUNG VÀ PHƯƠNG ÁN TỔ CHỨC THỰC HIỆN NHIỆM VỤ</w:t>
      </w:r>
    </w:p>
    <w:tbl>
      <w:tblPr>
        <w:tblStyle w:val="a0"/>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4"/>
        <w:gridCol w:w="567"/>
        <w:gridCol w:w="2693"/>
        <w:gridCol w:w="1519"/>
        <w:gridCol w:w="1260"/>
        <w:gridCol w:w="1899"/>
        <w:gridCol w:w="1301"/>
      </w:tblGrid>
      <w:tr w:rsidR="00C62AF0">
        <w:trPr>
          <w:trHeight w:val="286"/>
        </w:trPr>
        <w:tc>
          <w:tcPr>
            <w:tcW w:w="534" w:type="dxa"/>
            <w:tcBorders>
              <w:top w:val="single" w:sz="4" w:space="0" w:color="000000"/>
              <w:bottom w:val="single" w:sz="4" w:space="0" w:color="000000"/>
            </w:tcBorders>
          </w:tcPr>
          <w:p w:rsidR="00C62AF0" w:rsidRDefault="00C51C27">
            <w:pPr>
              <w:widowControl w:val="0"/>
              <w:spacing w:line="276" w:lineRule="auto"/>
              <w:jc w:val="center"/>
              <w:rPr>
                <w:b/>
                <w:color w:val="000000"/>
                <w:sz w:val="26"/>
                <w:szCs w:val="26"/>
              </w:rPr>
            </w:pPr>
            <w:r>
              <w:rPr>
                <w:b/>
                <w:color w:val="000000"/>
                <w:sz w:val="26"/>
                <w:szCs w:val="26"/>
              </w:rPr>
              <w:t>8</w:t>
            </w:r>
          </w:p>
        </w:tc>
        <w:tc>
          <w:tcPr>
            <w:tcW w:w="9239" w:type="dxa"/>
            <w:gridSpan w:val="6"/>
            <w:tcBorders>
              <w:top w:val="single" w:sz="4" w:space="0" w:color="000000"/>
              <w:bottom w:val="single" w:sz="4" w:space="0" w:color="000000"/>
            </w:tcBorders>
          </w:tcPr>
          <w:p w:rsidR="00C62AF0" w:rsidRDefault="00C51C27">
            <w:pPr>
              <w:widowControl w:val="0"/>
              <w:spacing w:line="276" w:lineRule="auto"/>
              <w:jc w:val="both"/>
              <w:rPr>
                <w:i/>
                <w:color w:val="000000"/>
                <w:sz w:val="26"/>
                <w:szCs w:val="26"/>
              </w:rPr>
            </w:pPr>
            <w:r>
              <w:rPr>
                <w:b/>
                <w:color w:val="000000"/>
                <w:sz w:val="26"/>
                <w:szCs w:val="26"/>
              </w:rPr>
              <w:t xml:space="preserve">Tổng quan tình hình nghiên cứu thuộc lĩnh vực của nhiệm vụ </w:t>
            </w:r>
            <w:r>
              <w:rPr>
                <w:i/>
                <w:color w:val="000000"/>
                <w:sz w:val="26"/>
                <w:szCs w:val="26"/>
              </w:rPr>
              <w:t>(Mô tả, phân tích, đánh giá đầy đủ, rõ ràng mức độ thành công, hạn chế của các công trình nghiên cứu trong nước và ngoài nước có liên quan và những kết quả nghiên cứu mới nhất trong lĩnh vực nghiên cứu của nhiệm vụ; nêu rõ tên công trình, tác giả, nơi và năm công bố, chỉ nêu những danh mục đã được trích dẫn)</w:t>
            </w:r>
          </w:p>
          <w:p w:rsidR="00C62AF0" w:rsidRDefault="00C51C27">
            <w:pPr>
              <w:widowControl w:val="0"/>
              <w:spacing w:line="276" w:lineRule="auto"/>
              <w:jc w:val="both"/>
              <w:rPr>
                <w:b/>
                <w:color w:val="000000"/>
                <w:sz w:val="26"/>
                <w:szCs w:val="26"/>
              </w:rPr>
            </w:pPr>
            <w:r>
              <w:rPr>
                <w:b/>
                <w:color w:val="000000"/>
                <w:sz w:val="26"/>
                <w:szCs w:val="26"/>
              </w:rPr>
              <w:t>8.1. Tổng quan tình hình nghiên cứu thuộc lĩnh vực của nhiệm vụ ở trong nước</w:t>
            </w:r>
          </w:p>
          <w:p w:rsidR="00C62AF0" w:rsidRDefault="00C51C27">
            <w:pPr>
              <w:widowControl w:val="0"/>
              <w:spacing w:line="276" w:lineRule="auto"/>
              <w:jc w:val="both"/>
              <w:rPr>
                <w:b/>
                <w:color w:val="000000"/>
                <w:sz w:val="26"/>
                <w:szCs w:val="26"/>
              </w:rPr>
            </w:pPr>
            <w:r>
              <w:rPr>
                <w:b/>
                <w:color w:val="000000"/>
                <w:sz w:val="26"/>
                <w:szCs w:val="26"/>
              </w:rPr>
              <w:t>Tổng quan về bệnh mất ngủ</w:t>
            </w:r>
          </w:p>
          <w:p w:rsidR="00C62AF0" w:rsidRDefault="00C51C27">
            <w:pPr>
              <w:tabs>
                <w:tab w:val="left" w:pos="720"/>
              </w:tabs>
              <w:spacing w:line="276" w:lineRule="auto"/>
              <w:ind w:firstLine="490"/>
              <w:jc w:val="both"/>
              <w:rPr>
                <w:color w:val="000000"/>
                <w:sz w:val="26"/>
                <w:szCs w:val="26"/>
              </w:rPr>
            </w:pPr>
            <w:r>
              <w:rPr>
                <w:color w:val="000000"/>
                <w:sz w:val="26"/>
                <w:szCs w:val="26"/>
              </w:rPr>
              <w:t xml:space="preserve"> Mất ngủ là tình trạng khó khăn vào giấc hay duy trì giấc ngủ, đi kèm với suy giảm hoạt động ban ngày và không do rối loạn tâm thần hay bệnh khác, mất ngủ không do hậu quả việc lạm dụng thuốc gây nghiện hoặc thuốc điều trị, thường gặp nhất gây nhiều hậu quả căng thẳng như mệt mỏi, giảm tập trung chú ý, giảm trí nhớ và ảnh hưởng đến chất lượng công việc, cuộc sống. Mất ngủ kéo dài nếu không được điều trị sẽ là nhân tố làm khởi phát rối loạn lo âu, trầm cảm và làm giảm chất lượng cuộc sống, có tác động không nhỏ đến năng suất lao động và chất lượng cuộc sống của người bệnh.</w:t>
            </w:r>
          </w:p>
          <w:p w:rsidR="00C62AF0" w:rsidRDefault="00C51C27">
            <w:pPr>
              <w:tabs>
                <w:tab w:val="left" w:pos="720"/>
              </w:tabs>
              <w:spacing w:line="276" w:lineRule="auto"/>
              <w:ind w:firstLine="490"/>
              <w:jc w:val="both"/>
              <w:rPr>
                <w:color w:val="000000"/>
                <w:sz w:val="26"/>
                <w:szCs w:val="26"/>
              </w:rPr>
            </w:pPr>
            <w:r>
              <w:rPr>
                <w:color w:val="000000"/>
                <w:sz w:val="26"/>
                <w:szCs w:val="26"/>
              </w:rPr>
              <w:t xml:space="preserve">  Mất ngủ không thực tổn hay còn gọi là trạng thái mất ngủ mạn tính, nguyên phát  theo ICD là trạng thái không thoả mãn về số lượng và chất lượng giấc ngủ, tồn tại trong một thời gian dài, được đặc trưng bằng các điểm sau: Khó đi vào giấc ngủ</w:t>
            </w:r>
            <w:r w:rsidR="00960A21">
              <w:rPr>
                <w:color w:val="000000"/>
                <w:sz w:val="26"/>
                <w:szCs w:val="26"/>
              </w:rPr>
              <w:t xml:space="preserve">; </w:t>
            </w:r>
            <w:r>
              <w:rPr>
                <w:color w:val="000000"/>
                <w:sz w:val="26"/>
                <w:szCs w:val="26"/>
              </w:rPr>
              <w:t>Khó duy trì giấc ngủ và thức dậy sớm, chất lượng giấc ngủ kém, triệu chứng ban ngày: mệt mỏi, khó chịu và suy giảm nhận thức, xảy ra ít nhất vài lần/ tuần kéo dài liên tục ít nhất vài tháng.</w:t>
            </w:r>
          </w:p>
          <w:p w:rsidR="00C62AF0" w:rsidRDefault="00C51C27">
            <w:pPr>
              <w:tabs>
                <w:tab w:val="left" w:pos="720"/>
              </w:tabs>
              <w:spacing w:line="276" w:lineRule="auto"/>
              <w:ind w:firstLine="490"/>
              <w:jc w:val="both"/>
              <w:rPr>
                <w:color w:val="000000"/>
                <w:sz w:val="26"/>
                <w:szCs w:val="26"/>
              </w:rPr>
            </w:pPr>
            <w:r>
              <w:rPr>
                <w:color w:val="000000"/>
                <w:sz w:val="26"/>
                <w:szCs w:val="26"/>
              </w:rPr>
              <w:t xml:space="preserve">  Mất ngủ thường gặp trong các rối loạn cảm xúc (trầm cảm, hưng cảm), rối loạn lo âu, phân liệt cảm xúc (ức chế cảm xúc, cáu gắt, bực tức), các liên quan đến các stress đời sống (công việc, gia đình), gặp nhiều hơn ở phụ nữ, ở người lớn tuổi, những người bất lợi kinh tế, ảnh hưởng bởi yếu tố môi trường bên ngoài (ánh sáng, tiếng ồn, nhiệt độ...)</w:t>
            </w:r>
            <w:r w:rsidR="00960A21">
              <w:rPr>
                <w:color w:val="000000"/>
                <w:sz w:val="26"/>
                <w:szCs w:val="26"/>
              </w:rPr>
              <w:t>,</w:t>
            </w:r>
            <w:r>
              <w:rPr>
                <w:color w:val="000000"/>
                <w:sz w:val="26"/>
                <w:szCs w:val="26"/>
              </w:rPr>
              <w:t xml:space="preserve"> gặp trong các bệnh lý mãn tĩnh (suy thận mạn, tăng huyết áp, di chứng sau </w:t>
            </w:r>
            <w:r w:rsidR="00960A21">
              <w:rPr>
                <w:color w:val="000000"/>
                <w:sz w:val="26"/>
                <w:szCs w:val="26"/>
              </w:rPr>
              <w:t>đột quỵ</w:t>
            </w:r>
            <w:r>
              <w:rPr>
                <w:color w:val="000000"/>
                <w:sz w:val="26"/>
                <w:szCs w:val="26"/>
              </w:rPr>
              <w:t xml:space="preserve">, đau </w:t>
            </w:r>
            <w:r w:rsidR="00960A21">
              <w:rPr>
                <w:color w:val="000000"/>
                <w:sz w:val="26"/>
                <w:szCs w:val="26"/>
              </w:rPr>
              <w:t>cơ xương khớp</w:t>
            </w:r>
            <w:r>
              <w:rPr>
                <w:color w:val="000000"/>
                <w:sz w:val="26"/>
                <w:szCs w:val="26"/>
              </w:rPr>
              <w:t>, sa sút trí tuệ…).</w:t>
            </w:r>
          </w:p>
          <w:p w:rsidR="00C62AF0" w:rsidRDefault="00C51C27">
            <w:pPr>
              <w:tabs>
                <w:tab w:val="left" w:pos="720"/>
              </w:tabs>
              <w:spacing w:line="276" w:lineRule="auto"/>
              <w:ind w:firstLine="490"/>
              <w:jc w:val="both"/>
              <w:rPr>
                <w:color w:val="000000"/>
                <w:sz w:val="26"/>
                <w:szCs w:val="26"/>
              </w:rPr>
            </w:pPr>
            <w:r>
              <w:rPr>
                <w:color w:val="000000"/>
                <w:sz w:val="26"/>
                <w:szCs w:val="26"/>
              </w:rPr>
              <w:lastRenderedPageBreak/>
              <w:t xml:space="preserve">  Tại Việt Nam, theo thống kê tỷ lệ người dân đến khám vì mất ngủ chiếm 10-20% tại các chuyên khoa thần kinh. Tại bệnh viện Tâm thần thành phố Hồ Chí Minh, mỗi ngày có hàng trăm người đến khám, thì trên 90% bệnh nhân than phiền về mất ngủ. Theo một nghiên cứu Lê Văn Minh và các tác giả khác cho thấy tỷ lệ rối loạn giấc ngủ chiếm trên 41% ở các bệnh nhân điều trị nội trú</w:t>
            </w:r>
            <w:r w:rsidR="00960A21">
              <w:rPr>
                <w:color w:val="000000"/>
                <w:sz w:val="26"/>
                <w:szCs w:val="26"/>
              </w:rPr>
              <w:t xml:space="preserve"> [1]</w:t>
            </w:r>
            <w:r>
              <w:rPr>
                <w:color w:val="000000"/>
                <w:sz w:val="26"/>
                <w:szCs w:val="26"/>
              </w:rPr>
              <w:t>.</w:t>
            </w:r>
          </w:p>
          <w:p w:rsidR="00C62AF0" w:rsidRDefault="00C62AF0">
            <w:pPr>
              <w:tabs>
                <w:tab w:val="left" w:pos="720"/>
              </w:tabs>
              <w:spacing w:line="276" w:lineRule="auto"/>
              <w:ind w:firstLine="490"/>
              <w:jc w:val="both"/>
              <w:rPr>
                <w:color w:val="000000"/>
                <w:sz w:val="26"/>
                <w:szCs w:val="26"/>
              </w:rPr>
            </w:pPr>
          </w:p>
          <w:p w:rsidR="00C62AF0" w:rsidRDefault="00C51C27">
            <w:pPr>
              <w:widowControl w:val="0"/>
              <w:spacing w:line="276" w:lineRule="auto"/>
              <w:ind w:firstLine="490"/>
              <w:jc w:val="both"/>
              <w:rPr>
                <w:b/>
                <w:color w:val="000000"/>
                <w:sz w:val="26"/>
                <w:szCs w:val="26"/>
              </w:rPr>
            </w:pPr>
            <w:r>
              <w:rPr>
                <w:b/>
                <w:color w:val="000000"/>
                <w:sz w:val="26"/>
                <w:szCs w:val="26"/>
              </w:rPr>
              <w:t>Tổng quan về vai trò YHCT trong điều trị mất ngủ</w:t>
            </w:r>
          </w:p>
          <w:p w:rsidR="00C62AF0" w:rsidRDefault="00C51C27">
            <w:pPr>
              <w:tabs>
                <w:tab w:val="left" w:pos="720"/>
              </w:tabs>
              <w:spacing w:line="276" w:lineRule="auto"/>
              <w:ind w:firstLine="490"/>
              <w:jc w:val="both"/>
              <w:rPr>
                <w:sz w:val="26"/>
                <w:szCs w:val="26"/>
              </w:rPr>
            </w:pPr>
            <w:r>
              <w:rPr>
                <w:sz w:val="26"/>
                <w:szCs w:val="26"/>
              </w:rPr>
              <w:t>Y học cổ truyền với nhiều phương pháp khác nhau như: thuốc thang, thuốc hoàn, tễ, châm cứu, xoa bóp bấm huyệt, cấy chỉ, thuỷ châm, ngâm thuốc…, thông qua biện chứng luận trị, tiến hành cá thể hoá điều trị mang đến hiệu quả điều trị cao, ít tác dụng phụ. Với sự phát hiện ngày một hiện đại hoá của Y học cổ truyền, song hành cùng Y học thực chứng, đã có nhiều bài nghiên cứu chất lượng đánh giá hiệu quả điều trị của Y học cổ truyền trong thực nghiệm và trên lâm sàng. Từ đó, là cơ sở để triển khai và áp dụng rộng rãi các phương pháp điều trị mất ngủ bằng Y học cổ truyền.</w:t>
            </w:r>
          </w:p>
          <w:p w:rsidR="00C62AF0" w:rsidRDefault="00C51C27">
            <w:pPr>
              <w:tabs>
                <w:tab w:val="left" w:pos="567"/>
              </w:tabs>
              <w:spacing w:line="276" w:lineRule="auto"/>
              <w:ind w:firstLine="490"/>
              <w:jc w:val="both"/>
              <w:rPr>
                <w:color w:val="000000"/>
                <w:sz w:val="26"/>
                <w:szCs w:val="26"/>
              </w:rPr>
            </w:pPr>
            <w:r>
              <w:rPr>
                <w:color w:val="000000"/>
                <w:sz w:val="26"/>
                <w:szCs w:val="26"/>
              </w:rPr>
              <w:t>Bài thuốc “Dưỡng tâm thang” với thành phần Bá tử nhân 9g, Toan táo nhân 12g, Phục thần 12g, Sinh địa 12g, Thục địa 12g, Đương quy 12g, Mạch môn 12g, Ngũ vị tử 6g, Đảng sâm 9g, 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trong những phương pháp đã được chứng minh hiệu quả điều trị mất ngủ, tuy có nhiều nghiên cứu ở nước ngoài nhưng chưa được thực hiện tại Việt Nam.</w:t>
            </w:r>
          </w:p>
          <w:p w:rsidR="00C62AF0" w:rsidRDefault="00C51C27">
            <w:pPr>
              <w:spacing w:line="276" w:lineRule="auto"/>
              <w:ind w:firstLine="490"/>
              <w:jc w:val="both"/>
              <w:rPr>
                <w:sz w:val="26"/>
                <w:szCs w:val="26"/>
              </w:rPr>
            </w:pPr>
            <w:r>
              <w:rPr>
                <w:color w:val="000000"/>
                <w:sz w:val="26"/>
                <w:szCs w:val="26"/>
              </w:rPr>
              <w:t>Ngoài điều trị dùng thuốc, YHCT còn điều trị mất ngủ b</w:t>
            </w:r>
            <w:r w:rsidR="00960A21">
              <w:rPr>
                <w:color w:val="000000"/>
                <w:sz w:val="26"/>
                <w:szCs w:val="26"/>
              </w:rPr>
              <w:t>ằ</w:t>
            </w:r>
            <w:r>
              <w:rPr>
                <w:color w:val="000000"/>
                <w:sz w:val="26"/>
                <w:szCs w:val="26"/>
              </w:rPr>
              <w:t xml:space="preserve">ng phương pháp không dùng thuốc, trong đó châm cứu là phổ biến nhất. Theo </w:t>
            </w:r>
            <w:r>
              <w:rPr>
                <w:sz w:val="26"/>
                <w:szCs w:val="26"/>
              </w:rPr>
              <w:t xml:space="preserve">sách “Linh khu”: “phương pháp dụng châm, nằm ở điều hoà âm và dương, âm dương hài hoà, tinh khí đầy đủ, hình khí hợp nhất, tức thần tàng vào trong” do vậy châm cứu có thể điều hoà âm dương, phù chính khu tà, từ đó cải thiện giấc ngủ. </w:t>
            </w:r>
            <w:r>
              <w:rPr>
                <w:color w:val="000000"/>
                <w:sz w:val="26"/>
                <w:szCs w:val="26"/>
              </w:rPr>
              <w:t>Các huyệt thường sử dụng là Nội quan, Thần môn, Tam âm giao, An miên, Dũng tuyền…ngoài ra các huyệt trên đã được chứng minh hiệu quả trên lâm sàng và nhiều nghiên cứu trong và ngoài nước.</w:t>
            </w:r>
          </w:p>
          <w:p w:rsidR="00C62AF0" w:rsidRDefault="00C62AF0">
            <w:pPr>
              <w:widowControl w:val="0"/>
              <w:spacing w:line="276" w:lineRule="auto"/>
              <w:ind w:firstLine="490"/>
              <w:jc w:val="both"/>
              <w:rPr>
                <w:b/>
                <w:color w:val="000000"/>
                <w:sz w:val="26"/>
                <w:szCs w:val="26"/>
              </w:rPr>
            </w:pPr>
          </w:p>
          <w:p w:rsidR="00C62AF0" w:rsidRDefault="00C51C27">
            <w:pPr>
              <w:widowControl w:val="0"/>
              <w:spacing w:line="276" w:lineRule="auto"/>
              <w:ind w:firstLine="490"/>
              <w:jc w:val="both"/>
              <w:rPr>
                <w:b/>
                <w:color w:val="000000"/>
                <w:sz w:val="26"/>
                <w:szCs w:val="26"/>
              </w:rPr>
            </w:pPr>
            <w:r>
              <w:rPr>
                <w:b/>
                <w:color w:val="000000"/>
                <w:sz w:val="26"/>
                <w:szCs w:val="26"/>
              </w:rPr>
              <w:t xml:space="preserve">Các nghiên cứu trong nước liên quan </w:t>
            </w:r>
          </w:p>
          <w:p w:rsidR="00C62AF0" w:rsidRDefault="00C51C27">
            <w:pPr>
              <w:tabs>
                <w:tab w:val="left" w:pos="450"/>
              </w:tabs>
              <w:spacing w:line="276" w:lineRule="auto"/>
              <w:ind w:firstLine="490"/>
              <w:jc w:val="both"/>
              <w:rPr>
                <w:sz w:val="26"/>
                <w:szCs w:val="26"/>
              </w:rPr>
            </w:pPr>
            <w:r>
              <w:rPr>
                <w:sz w:val="26"/>
                <w:szCs w:val="26"/>
              </w:rPr>
              <w:t>Nghiên cứu của Lê Thị Tường Vân (2015), Đánh giá tác dụng điện châm huyệt Nội Quan, Thần Môn, An Miên 1, An Miên 2 trong điều trị mất ngủ không thực tổn: thời lượng giấc ngủ và hiệu quả tăng lên so với trước điều trị (p &lt; 0,01). Chất lượng giấc ngủ được cải thiện khá rõ so với trước điều trị. Theo nghiên cứu của Lê Thị Tường Vân so sánh giữa 2 nhóm, nhóm 1 là nhóm chứng điện châm các huyệt Thần môn, Tam âm giao, Nội quan so với nhóm 2 là nhóm can thiệp điện châm các huyệt Thần môn, Tam âm giao, Nội quan và thêm hai huyệt là An miên 1, An miên 2, cả hai nhóm đều sử dụng tần số bổ từ 3-6Hz, cường độ kích thích tăng từ 0-100µA (tùy vào ngưỡng bệnh nhân chịu được), thời gian kích thích là 20 phút. Sau khi 15 ngày can thiệp thì không có sự khác biệt có ý nghĩa giữa hai nhóm, tuy nhiên giữa mỗi nhóm có ý nghĩa thống kê trước và sau khi can thiệ</w:t>
            </w:r>
            <w:r w:rsidR="00F5044C">
              <w:rPr>
                <w:sz w:val="26"/>
                <w:szCs w:val="26"/>
              </w:rPr>
              <w:t>p</w:t>
            </w:r>
            <w:r w:rsidR="00951E80">
              <w:rPr>
                <w:sz w:val="26"/>
                <w:szCs w:val="26"/>
              </w:rPr>
              <w:t xml:space="preserve"> </w:t>
            </w:r>
            <w:r w:rsidR="00F5044C">
              <w:rPr>
                <w:sz w:val="26"/>
                <w:szCs w:val="26"/>
              </w:rPr>
              <w:t>[</w:t>
            </w:r>
            <w:r w:rsidR="00960A21">
              <w:rPr>
                <w:sz w:val="26"/>
                <w:szCs w:val="26"/>
              </w:rPr>
              <w:t>2</w:t>
            </w:r>
            <w:r w:rsidR="00F5044C">
              <w:rPr>
                <w:sz w:val="26"/>
                <w:szCs w:val="26"/>
              </w:rPr>
              <w:t>].</w:t>
            </w:r>
            <w:r>
              <w:rPr>
                <w:sz w:val="26"/>
                <w:szCs w:val="26"/>
              </w:rPr>
              <w:t xml:space="preserve"> Vì vậy nghiên cứu chúng tôi sử dụng nhóm huyệt Thần môn, Tam âm giao, Nội quan, An miên làm nhóm chứng.</w:t>
            </w:r>
          </w:p>
          <w:p w:rsidR="00C62AF0" w:rsidRDefault="00960A21">
            <w:pPr>
              <w:pBdr>
                <w:top w:val="nil"/>
                <w:left w:val="nil"/>
                <w:bottom w:val="nil"/>
                <w:right w:val="nil"/>
                <w:between w:val="nil"/>
              </w:pBdr>
              <w:spacing w:line="276" w:lineRule="auto"/>
              <w:ind w:firstLine="490"/>
              <w:jc w:val="both"/>
              <w:rPr>
                <w:color w:val="000000"/>
                <w:sz w:val="26"/>
                <w:szCs w:val="26"/>
              </w:rPr>
            </w:pPr>
            <w:r>
              <w:rPr>
                <w:color w:val="000000"/>
                <w:sz w:val="26"/>
                <w:szCs w:val="26"/>
              </w:rPr>
              <w:t xml:space="preserve">Nghiên cứu của </w:t>
            </w:r>
            <w:r w:rsidR="00C51C27">
              <w:rPr>
                <w:color w:val="000000"/>
                <w:sz w:val="26"/>
                <w:szCs w:val="26"/>
              </w:rPr>
              <w:t xml:space="preserve">Nguyễn Đức Minh, Nguyễn Vinh Quốc (2021), nghiên cứu về hiệu quả điều trị mất ngủ không thực tổn thể Tâm Tỳ hư bằng phương pháp cấy chỉ kết </w:t>
            </w:r>
            <w:r w:rsidR="00C51C27">
              <w:rPr>
                <w:color w:val="000000"/>
                <w:sz w:val="26"/>
                <w:szCs w:val="26"/>
              </w:rPr>
              <w:lastRenderedPageBreak/>
              <w:t>hợp tập dưỡng sinh. Sau 30 ngày điều trị điểm PSQI trung bình giảm từ 13,97±3,01 còn 4,52±1,14</w:t>
            </w:r>
            <w:r>
              <w:rPr>
                <w:color w:val="000000"/>
                <w:sz w:val="26"/>
                <w:szCs w:val="26"/>
              </w:rPr>
              <w:t xml:space="preserve"> (p &lt; 0,05)</w:t>
            </w:r>
            <w:r w:rsidR="00C51C27">
              <w:rPr>
                <w:color w:val="000000"/>
                <w:sz w:val="26"/>
                <w:szCs w:val="26"/>
              </w:rPr>
              <w:t xml:space="preserve"> [</w:t>
            </w:r>
            <w:r>
              <w:rPr>
                <w:color w:val="000000"/>
                <w:sz w:val="26"/>
                <w:szCs w:val="26"/>
              </w:rPr>
              <w:t>3</w:t>
            </w:r>
            <w:r w:rsidR="00C51C27">
              <w:rPr>
                <w:color w:val="000000"/>
                <w:sz w:val="26"/>
                <w:szCs w:val="26"/>
              </w:rPr>
              <w:t>].</w:t>
            </w:r>
          </w:p>
          <w:p w:rsidR="00C62AF0" w:rsidRDefault="00C51C27">
            <w:pPr>
              <w:pBdr>
                <w:top w:val="nil"/>
                <w:left w:val="nil"/>
                <w:bottom w:val="nil"/>
                <w:right w:val="nil"/>
                <w:between w:val="nil"/>
              </w:pBdr>
              <w:tabs>
                <w:tab w:val="left" w:pos="450"/>
              </w:tabs>
              <w:spacing w:line="276" w:lineRule="auto"/>
              <w:ind w:firstLine="490"/>
              <w:jc w:val="both"/>
              <w:rPr>
                <w:color w:val="000000"/>
                <w:sz w:val="26"/>
                <w:szCs w:val="26"/>
              </w:rPr>
            </w:pPr>
            <w:r>
              <w:rPr>
                <w:color w:val="000000"/>
                <w:sz w:val="26"/>
                <w:szCs w:val="26"/>
              </w:rPr>
              <w:t>Nghiên cứu của Nguyễn Văn Toại (2022), Đánh giá tác dụng của phương pháp cấy chỉ trong điều trị mất ngủ không thực tổn, nghiên cứu được tiến hành để đánh giá tác dụng điều trị rối loạn giấc ngủ trên 2 thể Tâm tỳ hư và Tâm Thận bất giao của liệu pháp cấy chỉ các huyệt Nội quan, Thần môn, Tam âm giao, Thái khê. Phương pháp nghiên cứu là thử nghiệm lâm sàng mở, so sánh trước - sau điều trị. Sau 30 ngày, thời lượng giấc ngủ tăng từ 2,68 ± 0,66 lên 6,10 ± 0,99 (giờ), thời gian đi vào giấc ngủ giảm từ 70,17 ± 23,38 xuống 29,25 ± 9,20 (phút) và tổng điểm PSQI giảm từ 16,17 ± 1,77 xuống 5,02 ± 2,98 (điểm) (p &lt; 0,01). Tỷ lệ bệnh nhân không rối loạn giấc ngủ là 66,7%. Sự cải thiện giấc ngủ ở 2 thể tương đương nhau (p &gt; 0,05). Phương pháp cấy chỉ nhóm huyệt trong nghiên cứu có tác dụng cải thiện thời lượng giấc ngủ, thời gian đi vào giấc ngủ và tổng điểm PSQI, các kết quả này tương đương nhau giữa 2 thể lâm sàng Y học cổ truyền [</w:t>
            </w:r>
            <w:r w:rsidR="00960A21">
              <w:rPr>
                <w:color w:val="000000"/>
                <w:sz w:val="26"/>
                <w:szCs w:val="26"/>
              </w:rPr>
              <w:t>4</w:t>
            </w:r>
            <w:r>
              <w:rPr>
                <w:color w:val="000000"/>
                <w:sz w:val="26"/>
                <w:szCs w:val="26"/>
              </w:rPr>
              <w:t>].</w:t>
            </w:r>
          </w:p>
          <w:p w:rsidR="00C62AF0" w:rsidRDefault="00C51C27">
            <w:pPr>
              <w:pBdr>
                <w:top w:val="nil"/>
                <w:left w:val="nil"/>
                <w:bottom w:val="nil"/>
                <w:right w:val="nil"/>
                <w:between w:val="nil"/>
              </w:pBdr>
              <w:tabs>
                <w:tab w:val="left" w:pos="450"/>
              </w:tabs>
              <w:spacing w:line="276" w:lineRule="auto"/>
              <w:ind w:firstLine="490"/>
              <w:jc w:val="both"/>
              <w:rPr>
                <w:sz w:val="26"/>
                <w:szCs w:val="26"/>
              </w:rPr>
            </w:pPr>
            <w:r>
              <w:rPr>
                <w:color w:val="000000"/>
                <w:sz w:val="26"/>
                <w:szCs w:val="26"/>
              </w:rPr>
              <w:t>Nghiên cứu của Lê Thị Hường, Nguyễn Thị Thu Hà (2023), Đánh giá hiệu quả điều trị mất ngủ không thực tổn thể Tâm Tỳ hư bằng phương pháp phúc châm kết hợp bài “Quy tỳ thang”</w:t>
            </w:r>
            <w:r w:rsidR="00960A21">
              <w:rPr>
                <w:color w:val="000000"/>
                <w:sz w:val="26"/>
                <w:szCs w:val="26"/>
              </w:rPr>
              <w:t>.</w:t>
            </w:r>
            <w:r>
              <w:rPr>
                <w:color w:val="000000"/>
                <w:sz w:val="26"/>
                <w:szCs w:val="26"/>
              </w:rPr>
              <w:t xml:space="preserve"> Kết quả: Sau 30 ngày điều trị, thời lượng giấc ngủ tăng từ 3,25 ± 0,79 lên 6,63 ± 0,52 (giờ), thời gian đi vào giấc ngủ giảm từ 74,00 ± 14,28 xuống 26,51 ± 9,01 (phút), tổng điểm PSQI giảm từ 15,77 ± 1,69 xuống 3,77 ± 1,19 (điểm) (p &lt; 0,01). Hiệu  quả  điều  trị  ở  nhóm  nghiên  cứu  tốt  hơn  nhóm chứng (p</w:t>
            </w:r>
            <w:r w:rsidR="00960A21">
              <w:rPr>
                <w:color w:val="000000"/>
                <w:sz w:val="26"/>
                <w:szCs w:val="26"/>
              </w:rPr>
              <w:t xml:space="preserve"> </w:t>
            </w:r>
            <w:r>
              <w:rPr>
                <w:color w:val="000000"/>
                <w:sz w:val="26"/>
                <w:szCs w:val="26"/>
              </w:rPr>
              <w:t>&lt;</w:t>
            </w:r>
            <w:r w:rsidR="00960A21">
              <w:rPr>
                <w:color w:val="000000"/>
                <w:sz w:val="26"/>
                <w:szCs w:val="26"/>
              </w:rPr>
              <w:t xml:space="preserve"> </w:t>
            </w:r>
            <w:r>
              <w:rPr>
                <w:color w:val="000000"/>
                <w:sz w:val="26"/>
                <w:szCs w:val="26"/>
              </w:rPr>
              <w:t>0,05). Kết luận: Phúc châm kết hợp bài “Quy tỳ thang” có tác dụng cải thiện thời lượng giấc ngủ, thời gian đi vào giấc ngủ và tổng điểm PSQI trong điều trị mất ngủ không thực tổn thể Tâm Tỳ hư [</w:t>
            </w:r>
            <w:r w:rsidR="00960A21">
              <w:rPr>
                <w:color w:val="000000"/>
                <w:sz w:val="26"/>
                <w:szCs w:val="26"/>
              </w:rPr>
              <w:t>5</w:t>
            </w:r>
            <w:r>
              <w:rPr>
                <w:color w:val="000000"/>
                <w:sz w:val="26"/>
                <w:szCs w:val="26"/>
              </w:rPr>
              <w:t>].</w:t>
            </w:r>
          </w:p>
          <w:p w:rsidR="00C62AF0" w:rsidRDefault="00C62AF0">
            <w:pPr>
              <w:pBdr>
                <w:top w:val="nil"/>
                <w:left w:val="nil"/>
                <w:bottom w:val="nil"/>
                <w:right w:val="nil"/>
                <w:between w:val="nil"/>
              </w:pBdr>
              <w:tabs>
                <w:tab w:val="left" w:pos="450"/>
              </w:tabs>
              <w:spacing w:line="276" w:lineRule="auto"/>
              <w:ind w:firstLine="490"/>
              <w:jc w:val="both"/>
              <w:rPr>
                <w:sz w:val="26"/>
                <w:szCs w:val="26"/>
              </w:rPr>
            </w:pPr>
          </w:p>
          <w:p w:rsidR="00C62AF0" w:rsidRDefault="00C51C27">
            <w:pPr>
              <w:widowControl w:val="0"/>
              <w:spacing w:line="276" w:lineRule="auto"/>
              <w:ind w:firstLine="490"/>
              <w:jc w:val="both"/>
              <w:rPr>
                <w:b/>
                <w:color w:val="000000"/>
                <w:sz w:val="26"/>
                <w:szCs w:val="26"/>
              </w:rPr>
            </w:pPr>
            <w:r>
              <w:rPr>
                <w:b/>
                <w:color w:val="000000"/>
                <w:sz w:val="26"/>
                <w:szCs w:val="26"/>
              </w:rPr>
              <w:t xml:space="preserve">Các nghiên cứu nước ngoài có liên quan </w:t>
            </w:r>
          </w:p>
          <w:p w:rsidR="00C62AF0" w:rsidRDefault="00C51C27">
            <w:pPr>
              <w:widowControl w:val="0"/>
              <w:spacing w:line="276" w:lineRule="auto"/>
              <w:ind w:firstLine="490"/>
              <w:jc w:val="both"/>
              <w:rPr>
                <w:b/>
                <w:sz w:val="26"/>
                <w:szCs w:val="26"/>
              </w:rPr>
            </w:pPr>
            <w:r>
              <w:rPr>
                <w:b/>
                <w:sz w:val="26"/>
                <w:szCs w:val="26"/>
              </w:rPr>
              <w:t>Nghiên cứu về phương pháp không dùng thuốc</w:t>
            </w:r>
          </w:p>
          <w:p w:rsidR="00C62AF0" w:rsidRDefault="00C51C27">
            <w:pPr>
              <w:widowControl w:val="0"/>
              <w:spacing w:line="276" w:lineRule="auto"/>
              <w:ind w:firstLine="490"/>
              <w:jc w:val="both"/>
              <w:rPr>
                <w:sz w:val="26"/>
                <w:szCs w:val="26"/>
              </w:rPr>
            </w:pPr>
            <w:r>
              <w:rPr>
                <w:sz w:val="26"/>
                <w:szCs w:val="26"/>
              </w:rPr>
              <w:t>Nghiên cứu của Zhou L và c</w:t>
            </w:r>
            <w:r w:rsidR="00960A21">
              <w:rPr>
                <w:sz w:val="26"/>
                <w:szCs w:val="26"/>
              </w:rPr>
              <w:t>ộng sự</w:t>
            </w:r>
            <w:r>
              <w:rPr>
                <w:sz w:val="26"/>
                <w:szCs w:val="26"/>
              </w:rPr>
              <w:t xml:space="preserve"> (2017): nghiên cứu lâm sàng kết hợp giữa cấy chỉ và nhĩ châm để điều trị bệnh lý mất ngủ thể Tỳ vị hư, so sánh với nhóm</w:t>
            </w:r>
            <w:r w:rsidR="00960A21">
              <w:rPr>
                <w:sz w:val="26"/>
                <w:szCs w:val="26"/>
              </w:rPr>
              <w:t xml:space="preserve"> cấy</w:t>
            </w:r>
            <w:r>
              <w:rPr>
                <w:sz w:val="26"/>
                <w:szCs w:val="26"/>
              </w:rPr>
              <w:t xml:space="preserve"> chỉ đơn thuần, 180 bệnh nhân được chia vào 2 nhóm, nhóm chứng được điều trị đơn thuần cấy chỉ các huyệt (Trung quản, Thiên xu, An miên, Tam âm giao, Túc tam lý, Âm lăng tuyền), nhóm can thiệp với huyệt cấy chỉ như nhóm chứng kết hợp thêm châm loa tai các huyệt (Thần môn, Vùng dưới đồi, Tâm, Tỳ, Dạ dày). Kết quả sau 3 tháng điều trị nhóm can thiệp cải thiện tỉ lệ đáng kể là 92,5 % và nhóm chứng là 80,5% và thang điểm PSQI ở nhóm can thiệp giảm có ý nghĩa thống kê hơn so với nhóm đối chứng (p &lt; 0,05) [</w:t>
            </w:r>
            <w:r w:rsidR="00960A21">
              <w:rPr>
                <w:sz w:val="26"/>
                <w:szCs w:val="26"/>
              </w:rPr>
              <w:t>6</w:t>
            </w:r>
            <w:r>
              <w:rPr>
                <w:sz w:val="26"/>
                <w:szCs w:val="26"/>
              </w:rPr>
              <w:t xml:space="preserve">]. </w:t>
            </w:r>
          </w:p>
          <w:p w:rsidR="00C62AF0" w:rsidRDefault="00C51C27">
            <w:pPr>
              <w:widowControl w:val="0"/>
              <w:spacing w:line="276" w:lineRule="auto"/>
              <w:ind w:firstLine="490"/>
              <w:jc w:val="both"/>
              <w:rPr>
                <w:sz w:val="26"/>
                <w:szCs w:val="26"/>
              </w:rPr>
            </w:pPr>
            <w:r>
              <w:rPr>
                <w:sz w:val="26"/>
                <w:szCs w:val="26"/>
              </w:rPr>
              <w:t>Nghiên cứu của Li YJ (2021): Nghiên cứu quan sát hiệu quả lâm sàng của phương pháp “Ôn thông hoả châm” phối hợp hào châm trong điều trị bệnh nhân tiền mãn kinh mất ngủ thể khí trệ huyết ứ. Nghiên cứu thực hiện trên 30 bệnh nhân, ngẫu nhiên phân làm 2 nhóm: Nhóm nghiên cứu sử dụng phương pháp “Ôn thông hoả châm” kết hợp hào châm, Nhóm đối chứng sử dụng viên nang Huyết phụ trục ứ. Sau 4 tuần điều trị, tổng điểm PSQI của nhóm nghiên cứu thấp hơn nhóm đối chứng (p &lt; 0,05), tổng hiệu quả điều trị của nhóm nghiên cứu cao hơn nhóm đối chứng (p &lt; 0,05) [</w:t>
            </w:r>
            <w:r w:rsidR="00960A21">
              <w:rPr>
                <w:sz w:val="26"/>
                <w:szCs w:val="26"/>
              </w:rPr>
              <w:t>7</w:t>
            </w:r>
            <w:r>
              <w:rPr>
                <w:sz w:val="26"/>
                <w:szCs w:val="26"/>
              </w:rPr>
              <w:t xml:space="preserve">]. </w:t>
            </w:r>
          </w:p>
          <w:p w:rsidR="00C62AF0" w:rsidRDefault="00C51C27">
            <w:pPr>
              <w:widowControl w:val="0"/>
              <w:spacing w:line="276" w:lineRule="auto"/>
              <w:ind w:firstLine="490"/>
              <w:jc w:val="both"/>
              <w:rPr>
                <w:sz w:val="26"/>
                <w:szCs w:val="26"/>
              </w:rPr>
            </w:pPr>
            <w:r>
              <w:rPr>
                <w:sz w:val="26"/>
                <w:szCs w:val="26"/>
              </w:rPr>
              <w:t xml:space="preserve">Nghiên cứu của Chen DG (2024): Nghiên cứu quan sát kết quả lâm sàng của phương pháp châm thường quy và lưu kim tại huyệt trong điều trị mất ngủ nguyên nhân </w:t>
            </w:r>
            <w:r>
              <w:rPr>
                <w:sz w:val="26"/>
                <w:szCs w:val="26"/>
              </w:rPr>
              <w:lastRenderedPageBreak/>
              <w:t>cổ gáy. Nghiên cứu trên 60 bệnh nhân, ngẫu nhiên chia nhóm, mỗi nhóm 30 bệnh nhân. Nhóm đối chứng điều trị bằng phương pháp châm đơn thuần, nhóm nghiên cứu được kết hợp châm thường quy như nhóm đối chứng với châm lưu kim. Sau 14 ngày điều trị, 2 nhóm được đánh giá hiệu quả qua các thang điểm: NDI, VAS, PSQI. Kết quả: Sau điều trị, tổng điểm của các thang điểm trên đều giảm xuống, nhóm nghiên cứu thấp hơn nhóm nghiên cứu (p &lt; 0,05) [</w:t>
            </w:r>
            <w:r w:rsidR="00960A21">
              <w:rPr>
                <w:sz w:val="26"/>
                <w:szCs w:val="26"/>
              </w:rPr>
              <w:t>8</w:t>
            </w:r>
            <w:r>
              <w:rPr>
                <w:sz w:val="26"/>
                <w:szCs w:val="26"/>
              </w:rPr>
              <w:t>].</w:t>
            </w:r>
          </w:p>
          <w:p w:rsidR="00C62AF0" w:rsidRDefault="00C51C27">
            <w:pPr>
              <w:widowControl w:val="0"/>
              <w:spacing w:line="276" w:lineRule="auto"/>
              <w:ind w:firstLine="490"/>
              <w:jc w:val="both"/>
              <w:rPr>
                <w:sz w:val="26"/>
                <w:szCs w:val="26"/>
              </w:rPr>
            </w:pPr>
            <w:r>
              <w:rPr>
                <w:sz w:val="26"/>
                <w:szCs w:val="26"/>
              </w:rPr>
              <w:t xml:space="preserve">Nghiên cứu của Yu LJ và các tác giả (2024): Nghiên cứu quan sát hiệu của phương pháp điện châm du huyệt ở cổ gáy trong điều trị mất ngủ mãn tính thể can uất hoá hoả và ảnh hưởng đến chức năng trí nhớ tình </w:t>
            </w:r>
            <w:r w:rsidR="00960A21">
              <w:rPr>
                <w:sz w:val="26"/>
                <w:szCs w:val="26"/>
              </w:rPr>
              <w:t>tiết</w:t>
            </w:r>
            <w:r>
              <w:rPr>
                <w:sz w:val="26"/>
                <w:szCs w:val="26"/>
              </w:rPr>
              <w:t xml:space="preserve"> (spisodic memory). Nghiên cứu tiến hành trên 70 bệnh nhân mất ngủ thể can uất hoá hoả, ngẫu nhiên phân thành 2 nhóm: nhóm điện châm 35 bệnh nhân (</w:t>
            </w:r>
            <w:r w:rsidR="00960A21">
              <w:rPr>
                <w:sz w:val="26"/>
                <w:szCs w:val="26"/>
              </w:rPr>
              <w:t>1</w:t>
            </w:r>
            <w:r>
              <w:rPr>
                <w:sz w:val="26"/>
                <w:szCs w:val="26"/>
              </w:rPr>
              <w:t xml:space="preserve"> bệnh nhân rời nghiên cứu) nhóm đối chứng (2 bệnh nhân rời nghiên cứu). Nhóm điện châm sử dụng điện châm các huyệt vị ở vùng cổ gáy, nhóm đối chứng dùng thuốc Estazolam. Sau khi điều trị tiến hành đánh giá thang điểm PSQI, và các triệu chứng đông y, điểm kiểm tra trí nhớ thính giác (auditory verbal memory test, AVMT), đánh giá các giá trị interleukin-1β (IL-1β), interleukin-6 (IL-6) và interleukin-8 (IL-8) trong huyết thanh trước và sau khi điều trị. So sánh hiệu quả lâm sàng của hai nhóm. Kết quả: So với trước điều trị, tổng điểm PSQI, điểm về các triệu chứng đông y và nồng độ IL-1β, IL-6 và IL-8 trong huyết thanh đều giảm ở cả hai nhóm (p &lt; 0,05); Tổng điểm PSQI và thời gian ngủ, chất lượng giấc ngủ chủ quan, hiệu quả giấc ngủ, điểm rối loạn chức năng ban ngày trong PSQI, điểm về các triệu chứng đông y và nồng độ IL-1β, IL-6 và IL-8 huyết thanh của nhóm điện châm đều thấp hơn so với nhóm dùng thuốc tây y (p &lt; 0,05); So với trước điều trị, tất cả điểm ghi nhớ trong bài kiểm tra AVMT trong nhóm điện châm đều tăng (p &lt; 0,05); và tất cả điểm ghi nhớ của AVMT ở nhóm điện châm đều cao hơn đáng kể so với nhóm dùng thuốc tây sau khi điều trị (p &lt; 0,05). Tổng tỷ lệ hiệu quả của nhóm điện châm là 97,0%, cao hơn đáng kể so với 76,5% ở nhóm dùng thuốc tây y (p &lt; 0,05) [</w:t>
            </w:r>
            <w:r w:rsidR="00960A21">
              <w:rPr>
                <w:sz w:val="26"/>
                <w:szCs w:val="26"/>
              </w:rPr>
              <w:t>9</w:t>
            </w:r>
            <w:r>
              <w:rPr>
                <w:sz w:val="26"/>
                <w:szCs w:val="26"/>
              </w:rPr>
              <w:t>].</w:t>
            </w:r>
          </w:p>
          <w:p w:rsidR="00C62AF0" w:rsidRDefault="00C51C27">
            <w:pPr>
              <w:widowControl w:val="0"/>
              <w:spacing w:line="276" w:lineRule="auto"/>
              <w:ind w:firstLine="490"/>
              <w:jc w:val="both"/>
              <w:rPr>
                <w:sz w:val="26"/>
                <w:szCs w:val="26"/>
              </w:rPr>
            </w:pPr>
            <w:r>
              <w:rPr>
                <w:sz w:val="26"/>
                <w:szCs w:val="26"/>
              </w:rPr>
              <w:t>Nghiên cứu của Si YQ và các tác giả (2025): Nghiên cứu quan sát hiệu quả điều trị của phương pháp điện châm theo pháp Bồi nguyên dưỡng tâm và phúc châm trong điều trị bệnh nhân mất ngủ sau đột quỵ. Ngẫu nhiên phân nhóm 90 bệnh nhân mất ngủ do đột quỵ, mỗi nhóm 45 bệnh nhân. Nhóm đối chứng dùng Estazolam, nhóm nghiên cứu sử dụng kết hợp phương pháp điện châm theo pháp Bồi nguyên dưỡng tâm kết hợp phúc châm. Sau 4 tuần điều trị, đánh giá tổng thang điểm PSQI, thang điểm (rối loạn lo âu, căng thẳng) SAS, SDS, thang điểm đánh giá chất lượng cuộc sống WHOQOL-BREF. Kết quả: Sau điều trị, tổng điểm thang điểm PSQI, SAS, SDS, triệu chứng đông y cảu cả hai nhóm đều giảm, nhóm nghiên cứu thấp hơn nhóm đối chứng (p &lt; 0,05), tổng điểm đánh giá chất lượng cuộc sống WHOQOL-BREF sau điều trị được nâng cao, nhóm nghiên cứu cao hơn nhóm đối chứng (p &lt; 0,05) [</w:t>
            </w:r>
            <w:r w:rsidR="00960A21">
              <w:rPr>
                <w:sz w:val="26"/>
                <w:szCs w:val="26"/>
              </w:rPr>
              <w:t>10</w:t>
            </w:r>
            <w:r>
              <w:rPr>
                <w:sz w:val="26"/>
                <w:szCs w:val="26"/>
              </w:rPr>
              <w:t>].</w:t>
            </w:r>
          </w:p>
          <w:p w:rsidR="00C51C27" w:rsidRDefault="00C51C27">
            <w:pPr>
              <w:widowControl w:val="0"/>
              <w:spacing w:line="276" w:lineRule="auto"/>
              <w:ind w:firstLine="490"/>
              <w:jc w:val="both"/>
              <w:rPr>
                <w:rFonts w:ascii="Gungsuh" w:eastAsia="Gungsuh" w:hAnsi="Gungsuh" w:cs="Gungsuh"/>
                <w:sz w:val="26"/>
                <w:szCs w:val="26"/>
              </w:rPr>
            </w:pPr>
          </w:p>
          <w:p w:rsidR="00C62AF0" w:rsidRDefault="00C51C27">
            <w:pPr>
              <w:widowControl w:val="0"/>
              <w:spacing w:line="276" w:lineRule="auto"/>
              <w:ind w:firstLine="490"/>
              <w:jc w:val="both"/>
              <w:rPr>
                <w:b/>
                <w:sz w:val="26"/>
                <w:szCs w:val="26"/>
              </w:rPr>
            </w:pPr>
            <w:r>
              <w:rPr>
                <w:b/>
                <w:sz w:val="26"/>
                <w:szCs w:val="26"/>
              </w:rPr>
              <w:t>Nghiên cứu về bài thuốc</w:t>
            </w:r>
          </w:p>
          <w:p w:rsidR="00C62AF0" w:rsidRDefault="00C51C27" w:rsidP="00960A21">
            <w:pPr>
              <w:widowControl w:val="0"/>
              <w:spacing w:line="276" w:lineRule="auto"/>
              <w:ind w:firstLine="507"/>
              <w:jc w:val="both"/>
              <w:rPr>
                <w:color w:val="000000"/>
                <w:sz w:val="26"/>
                <w:szCs w:val="26"/>
              </w:rPr>
            </w:pPr>
            <w:r>
              <w:rPr>
                <w:color w:val="000000"/>
                <w:sz w:val="26"/>
                <w:szCs w:val="26"/>
              </w:rPr>
              <w:t xml:space="preserve">Nghiên cứu của Yi YF (2015) nghiên cứu đánh giá hiệu quả điều trị của sử dụng kết hợp bài thuốc Quy tỳ thang gia giảm với thể châm trên bệnh nhân mất ngủ thể Tâm tỳ lưỡng hư. Nghiên cứu tiến hành trên 100 bệnh nhân, phân thành hai nhóm, cả hai nhóm đều sử dụng Quy tỳ thang gia giảm, Nhóm nghiên cứu sử dụng kết hợp với thể châm, điều trị trong 3 tháng. Kết quả: Nhóm nghiên cứu đạt hiệu quả chiếm 90,00% </w:t>
            </w:r>
            <w:r>
              <w:rPr>
                <w:color w:val="000000"/>
                <w:sz w:val="26"/>
                <w:szCs w:val="26"/>
              </w:rPr>
              <w:lastRenderedPageBreak/>
              <w:t>cao hơn nhóm đối chứng (hiệu quả điều trị đạt 78,00%)</w:t>
            </w:r>
            <w:r>
              <w:rPr>
                <w:sz w:val="26"/>
                <w:szCs w:val="26"/>
              </w:rPr>
              <w:t xml:space="preserve"> </w:t>
            </w:r>
            <w:r>
              <w:rPr>
                <w:color w:val="000000"/>
                <w:sz w:val="26"/>
                <w:szCs w:val="26"/>
              </w:rPr>
              <w:t>(p &lt; 0,05) [1</w:t>
            </w:r>
            <w:r w:rsidR="00960A21">
              <w:rPr>
                <w:color w:val="000000"/>
                <w:sz w:val="26"/>
                <w:szCs w:val="26"/>
              </w:rPr>
              <w:t>1</w:t>
            </w:r>
            <w:r>
              <w:rPr>
                <w:color w:val="000000"/>
                <w:sz w:val="26"/>
                <w:szCs w:val="26"/>
              </w:rPr>
              <w:t>].</w:t>
            </w:r>
          </w:p>
          <w:p w:rsidR="00C62AF0" w:rsidRDefault="00C51C27">
            <w:pPr>
              <w:pBdr>
                <w:top w:val="nil"/>
                <w:left w:val="nil"/>
                <w:bottom w:val="nil"/>
                <w:right w:val="nil"/>
                <w:between w:val="nil"/>
              </w:pBdr>
              <w:spacing w:line="276" w:lineRule="auto"/>
              <w:ind w:firstLine="490"/>
              <w:jc w:val="both"/>
              <w:rPr>
                <w:color w:val="000000"/>
                <w:sz w:val="26"/>
                <w:szCs w:val="26"/>
              </w:rPr>
            </w:pPr>
            <w:r>
              <w:rPr>
                <w:color w:val="000000"/>
                <w:sz w:val="26"/>
                <w:szCs w:val="26"/>
              </w:rPr>
              <w:t xml:space="preserve">Nghiên cứu của Yang JP (2016): Nghiên cứu quan sát lâm sàng về hiệu quả điều trị của bài thuốc Bá tử dưỡng tâm thang gia vị trên bệnh nhân mất ngủ tiền mãn kinh thể tâm tỳ lưỡng hư. Nghiên cứu thực hiện trên 100 bệnh nhân tiền mãn kinh có mất ngủ thể tâm tỳ lưỡng hư, ngẫu nhiên chia làm 2 nhóm, Nhóm nghiên cứu: sử dụng bài thuốc Bá </w:t>
            </w:r>
            <w:r w:rsidR="00BF0E20">
              <w:rPr>
                <w:color w:val="000000"/>
                <w:sz w:val="26"/>
                <w:szCs w:val="26"/>
              </w:rPr>
              <w:t>tử</w:t>
            </w:r>
            <w:r>
              <w:rPr>
                <w:color w:val="000000"/>
                <w:sz w:val="26"/>
                <w:szCs w:val="26"/>
              </w:rPr>
              <w:t xml:space="preserve"> nhân dưỡng tâm thang gia vị, nhóm đối chứng: sử dụng Vitamin B, Estazolam 2mg. Mỗi liệu trình 10 ngày, bệnh nhân điều trị 2 liệu trình, sau điều trị đánh giá thang điểm PSQI. Kết quả: Nhóm nghiên cứu, tổng hiệu quả đạt 88% cao hơn nhóm đối chứng với tổng hiệu quả điều trị 62% (p &lt; 0,05). Điểm PSQI ở nhóm </w:t>
            </w:r>
            <w:r w:rsidR="00BF0E20">
              <w:rPr>
                <w:color w:val="000000"/>
                <w:sz w:val="26"/>
                <w:szCs w:val="26"/>
              </w:rPr>
              <w:t>nghiên cứu</w:t>
            </w:r>
            <w:r>
              <w:rPr>
                <w:color w:val="000000"/>
                <w:sz w:val="26"/>
                <w:szCs w:val="26"/>
              </w:rPr>
              <w:t xml:space="preserve"> trước và sau điều trị về các mặt: thời gian vào giấc, thời lượng giấc ngủ, chất lượng giấc ngủ, sự sử dụng thuốc ngủ, rối loạn trong ngày đều giảm (p &lt; 0,05). Điểm PSQI sau điều trị giữa 2 nhóm về các mặt thời gian vào giấc, thời lượng giấc ngủ, chất lượng giấc ngủ, sự sử dụng thuốc ngủ, rối loạn trong ngày </w:t>
            </w:r>
            <w:r w:rsidR="00BF0E20">
              <w:rPr>
                <w:color w:val="000000"/>
                <w:sz w:val="26"/>
                <w:szCs w:val="26"/>
              </w:rPr>
              <w:t>có sự thay đổi, nhóm nghiên cứu thấp hơn nhóm đối chứng</w:t>
            </w:r>
            <w:r>
              <w:rPr>
                <w:color w:val="000000"/>
                <w:sz w:val="26"/>
                <w:szCs w:val="26"/>
              </w:rPr>
              <w:t xml:space="preserve"> (p &lt; 0,05)</w:t>
            </w:r>
            <w:r w:rsidR="00BF0E20">
              <w:rPr>
                <w:color w:val="000000"/>
                <w:sz w:val="26"/>
                <w:szCs w:val="26"/>
              </w:rPr>
              <w:t xml:space="preserve"> </w:t>
            </w:r>
            <w:r>
              <w:rPr>
                <w:color w:val="000000"/>
                <w:sz w:val="26"/>
                <w:szCs w:val="26"/>
              </w:rPr>
              <w:t>[1</w:t>
            </w:r>
            <w:r w:rsidR="00960A21">
              <w:rPr>
                <w:color w:val="000000"/>
                <w:sz w:val="26"/>
                <w:szCs w:val="26"/>
              </w:rPr>
              <w:t>2</w:t>
            </w:r>
            <w:r>
              <w:rPr>
                <w:color w:val="000000"/>
                <w:sz w:val="26"/>
                <w:szCs w:val="26"/>
              </w:rPr>
              <w:t>].</w:t>
            </w:r>
          </w:p>
          <w:p w:rsidR="00C62AF0" w:rsidRDefault="00C51C27">
            <w:pPr>
              <w:widowControl w:val="0"/>
              <w:spacing w:line="276" w:lineRule="auto"/>
              <w:ind w:firstLine="490"/>
              <w:jc w:val="both"/>
              <w:rPr>
                <w:color w:val="000000"/>
                <w:sz w:val="26"/>
                <w:szCs w:val="26"/>
              </w:rPr>
            </w:pPr>
            <w:r>
              <w:rPr>
                <w:color w:val="000000"/>
                <w:sz w:val="26"/>
                <w:szCs w:val="26"/>
              </w:rPr>
              <w:t>Nghiên cứu của Li YS (2017)</w:t>
            </w:r>
            <w:r w:rsidR="00BF0E20">
              <w:rPr>
                <w:color w:val="000000"/>
                <w:sz w:val="26"/>
                <w:szCs w:val="26"/>
              </w:rPr>
              <w:t>:</w:t>
            </w:r>
            <w:r>
              <w:rPr>
                <w:color w:val="000000"/>
                <w:sz w:val="26"/>
                <w:szCs w:val="26"/>
              </w:rPr>
              <w:t xml:space="preserve"> </w:t>
            </w:r>
            <w:r w:rsidR="00BF0E20">
              <w:rPr>
                <w:color w:val="000000"/>
                <w:sz w:val="26"/>
                <w:szCs w:val="26"/>
              </w:rPr>
              <w:t>N</w:t>
            </w:r>
            <w:r>
              <w:rPr>
                <w:color w:val="000000"/>
                <w:sz w:val="26"/>
                <w:szCs w:val="26"/>
              </w:rPr>
              <w:t>ghiên cứu lâm sàng đánh giá hiệu quả điều trị của bài thuốc Quy tỳ dưỡng tâm thang gia giảm trên bệnh nhân Thất miên có hư chứng. Nghiên cứu trên 78 bệnh nhân thất miên có hư chứng, phân làm 2 nhóm, Nhóm nghiên cứu: bệnh nhân được biện chứng luận trị, sử dụng bài thuốc Quy tỳ dưỡng tâm thang gia giảm, nhóm đối chứng: sử dụng thuốc (Estazolam 1-2mg), điều trị trong 3 tháng. Kết quả: Nhóm nghiên cứu có tổng hiệu quả đạt 97,44% cao hơn nhóm đối chứn</w:t>
            </w:r>
            <w:r w:rsidR="00BF0E20">
              <w:rPr>
                <w:color w:val="000000"/>
                <w:sz w:val="26"/>
                <w:szCs w:val="26"/>
              </w:rPr>
              <w:t>g</w:t>
            </w:r>
            <w:r>
              <w:rPr>
                <w:color w:val="000000"/>
                <w:sz w:val="26"/>
                <w:szCs w:val="26"/>
              </w:rPr>
              <w:t xml:space="preserve"> hiệu quả đạt 84,62%</w:t>
            </w:r>
            <w:r w:rsidR="00BF0E20">
              <w:rPr>
                <w:color w:val="000000"/>
                <w:sz w:val="26"/>
                <w:szCs w:val="26"/>
              </w:rPr>
              <w:t xml:space="preserve"> (</w:t>
            </w:r>
            <w:r>
              <w:rPr>
                <w:color w:val="000000"/>
                <w:sz w:val="26"/>
                <w:szCs w:val="26"/>
              </w:rPr>
              <w:t>p</w:t>
            </w:r>
            <w:r w:rsidR="00BF0E20">
              <w:rPr>
                <w:color w:val="000000"/>
                <w:sz w:val="26"/>
                <w:szCs w:val="26"/>
              </w:rPr>
              <w:t xml:space="preserve"> </w:t>
            </w:r>
            <w:r>
              <w:rPr>
                <w:color w:val="000000"/>
                <w:sz w:val="26"/>
                <w:szCs w:val="26"/>
              </w:rPr>
              <w:t>&lt;</w:t>
            </w:r>
            <w:r w:rsidR="00BF0E20">
              <w:rPr>
                <w:color w:val="000000"/>
                <w:sz w:val="26"/>
                <w:szCs w:val="26"/>
              </w:rPr>
              <w:t xml:space="preserve"> </w:t>
            </w:r>
            <w:r>
              <w:rPr>
                <w:color w:val="000000"/>
                <w:sz w:val="26"/>
                <w:szCs w:val="26"/>
              </w:rPr>
              <w:t>0,05</w:t>
            </w:r>
            <w:r w:rsidR="00BF0E20">
              <w:rPr>
                <w:color w:val="000000"/>
                <w:sz w:val="26"/>
                <w:szCs w:val="26"/>
              </w:rPr>
              <w:t>)</w:t>
            </w:r>
            <w:r>
              <w:rPr>
                <w:color w:val="000000"/>
                <w:sz w:val="26"/>
                <w:szCs w:val="26"/>
              </w:rPr>
              <w:t xml:space="preserve"> [1</w:t>
            </w:r>
            <w:r w:rsidR="00960A21">
              <w:rPr>
                <w:color w:val="000000"/>
                <w:sz w:val="26"/>
                <w:szCs w:val="26"/>
              </w:rPr>
              <w:t>3</w:t>
            </w:r>
            <w:r>
              <w:rPr>
                <w:color w:val="000000"/>
                <w:sz w:val="26"/>
                <w:szCs w:val="26"/>
              </w:rPr>
              <w:t>].</w:t>
            </w:r>
          </w:p>
          <w:p w:rsidR="00BF0E20" w:rsidRDefault="00C51C27" w:rsidP="00BF0E20">
            <w:pPr>
              <w:widowControl w:val="0"/>
              <w:spacing w:line="276" w:lineRule="auto"/>
              <w:ind w:firstLine="490"/>
              <w:jc w:val="both"/>
              <w:rPr>
                <w:color w:val="000000"/>
                <w:sz w:val="26"/>
                <w:szCs w:val="26"/>
              </w:rPr>
            </w:pPr>
            <w:r>
              <w:rPr>
                <w:color w:val="000000"/>
                <w:sz w:val="26"/>
                <w:szCs w:val="26"/>
              </w:rPr>
              <w:t>Nghiên cứu của Li CJ, Yan HB (2019)</w:t>
            </w:r>
            <w:r w:rsidR="00BF0E20">
              <w:rPr>
                <w:color w:val="000000"/>
                <w:sz w:val="26"/>
                <w:szCs w:val="26"/>
              </w:rPr>
              <w:t>:</w:t>
            </w:r>
            <w:r>
              <w:rPr>
                <w:color w:val="000000"/>
                <w:sz w:val="26"/>
                <w:szCs w:val="26"/>
              </w:rPr>
              <w:t xml:space="preserve"> </w:t>
            </w:r>
            <w:r w:rsidR="00BF0E20">
              <w:rPr>
                <w:color w:val="000000"/>
                <w:sz w:val="26"/>
                <w:szCs w:val="26"/>
              </w:rPr>
              <w:t>N</w:t>
            </w:r>
            <w:r>
              <w:rPr>
                <w:color w:val="000000"/>
                <w:sz w:val="26"/>
                <w:szCs w:val="26"/>
              </w:rPr>
              <w:t xml:space="preserve">ghiên cứu hiệu quả điều trị của Thiên vương bổ tâm đan gia giảm trên 50 bệnh nhân thất miên thể tâm âm hư. Nghiên cứu được thực hiện thên 100 bệnh nhân, ngẫu nhiên phân thành 2 nhóm, nhóm chứng: sử dụng trị liệu thường quy; nhóm nghiên cứu: điều trị thường quy kết hợp bài thuốc Thiên vương bổ tâm đan gia giảm. So sánh kết quả điều trị giữa hai nhóm, sau 6 tuần điều trị, nhóm nghiên cứu đạt kết quả tốt hơn Nhóm nghiên cứu </w:t>
            </w:r>
            <w:r w:rsidR="00BF0E20">
              <w:rPr>
                <w:color w:val="000000"/>
                <w:sz w:val="26"/>
                <w:szCs w:val="26"/>
              </w:rPr>
              <w:t>(</w:t>
            </w:r>
            <w:r>
              <w:rPr>
                <w:color w:val="000000"/>
                <w:sz w:val="26"/>
                <w:szCs w:val="26"/>
              </w:rPr>
              <w:t>p</w:t>
            </w:r>
            <w:r w:rsidR="00BF0E20">
              <w:rPr>
                <w:color w:val="000000"/>
                <w:sz w:val="26"/>
                <w:szCs w:val="26"/>
              </w:rPr>
              <w:t xml:space="preserve"> </w:t>
            </w:r>
            <w:r>
              <w:rPr>
                <w:color w:val="000000"/>
                <w:sz w:val="26"/>
                <w:szCs w:val="26"/>
              </w:rPr>
              <w:t>&lt;</w:t>
            </w:r>
            <w:r w:rsidR="00BF0E20">
              <w:rPr>
                <w:color w:val="000000"/>
                <w:sz w:val="26"/>
                <w:szCs w:val="26"/>
              </w:rPr>
              <w:t xml:space="preserve"> </w:t>
            </w:r>
            <w:r>
              <w:rPr>
                <w:color w:val="000000"/>
                <w:sz w:val="26"/>
                <w:szCs w:val="26"/>
              </w:rPr>
              <w:t>0,05</w:t>
            </w:r>
            <w:r w:rsidR="00BF0E20">
              <w:rPr>
                <w:color w:val="000000"/>
                <w:sz w:val="26"/>
                <w:szCs w:val="26"/>
              </w:rPr>
              <w:t>)</w:t>
            </w:r>
            <w:r>
              <w:rPr>
                <w:color w:val="000000"/>
                <w:sz w:val="26"/>
                <w:szCs w:val="26"/>
              </w:rPr>
              <w:t xml:space="preserve"> [1</w:t>
            </w:r>
            <w:r w:rsidR="00960A21">
              <w:rPr>
                <w:color w:val="000000"/>
                <w:sz w:val="26"/>
                <w:szCs w:val="26"/>
              </w:rPr>
              <w:t>4</w:t>
            </w:r>
            <w:r>
              <w:rPr>
                <w:color w:val="000000"/>
                <w:sz w:val="26"/>
                <w:szCs w:val="26"/>
              </w:rPr>
              <w:t>].</w:t>
            </w:r>
          </w:p>
          <w:p w:rsidR="00C62AF0" w:rsidRPr="00BF0E20" w:rsidRDefault="00C51C27" w:rsidP="00BF0E20">
            <w:pPr>
              <w:widowControl w:val="0"/>
              <w:spacing w:line="276" w:lineRule="auto"/>
              <w:ind w:firstLine="490"/>
              <w:jc w:val="both"/>
              <w:rPr>
                <w:color w:val="000000"/>
                <w:sz w:val="26"/>
                <w:szCs w:val="26"/>
              </w:rPr>
            </w:pPr>
            <w:r>
              <w:rPr>
                <w:sz w:val="26"/>
                <w:szCs w:val="26"/>
              </w:rPr>
              <w:t xml:space="preserve">Nghiên cứua của Jin </w:t>
            </w:r>
            <w:r w:rsidR="00BF0E20">
              <w:rPr>
                <w:sz w:val="26"/>
                <w:szCs w:val="26"/>
              </w:rPr>
              <w:t>YM</w:t>
            </w:r>
            <w:r>
              <w:rPr>
                <w:sz w:val="26"/>
                <w:szCs w:val="26"/>
              </w:rPr>
              <w:t>, Li YP</w:t>
            </w:r>
            <w:r w:rsidR="00BF0E20">
              <w:rPr>
                <w:sz w:val="26"/>
                <w:szCs w:val="26"/>
              </w:rPr>
              <w:t xml:space="preserve"> (</w:t>
            </w:r>
            <w:r>
              <w:rPr>
                <w:sz w:val="26"/>
                <w:szCs w:val="26"/>
              </w:rPr>
              <w:t>2024</w:t>
            </w:r>
            <w:r w:rsidR="00BF0E20">
              <w:rPr>
                <w:sz w:val="26"/>
                <w:szCs w:val="26"/>
              </w:rPr>
              <w:t>):</w:t>
            </w:r>
            <w:r>
              <w:rPr>
                <w:sz w:val="26"/>
                <w:szCs w:val="26"/>
              </w:rPr>
              <w:t xml:space="preserve"> Nghiên cứu quan sát hiệu quả lâm sàng của Điều thần dưỡng tâm thang trong điều trị bệnh nhân mất ngủ tiền mãn kinh. Nghiên cứu trên 60 bệnh nhân tiền mãn kinh mất ngủ thể tâm thận bất gia. Ngẫu nhiên phần nhóm,  mỗi nhóm 30 bệnh nhân, Nhóm đối chứng sử dụng viên nang Ô linh, nhóm điều trị sự dụng Điều thần dưỡng tâm thang. Đánh giá trước sau điều trị, sau 8 tuần điều trị, đánh giá các thang điểm PSQI, KMI (chỉ số tiền mãn kinh), thang điểm HAMA, đánh giá các triệu chứng đông y. Kết quả sau 8 tuần điều trị, tổng hiệu quả của nhóm nghiên cứu đạt 96,7%, cao hơn nhóm đối chứng 86,7</w:t>
            </w:r>
            <w:r w:rsidR="00BF0E20">
              <w:rPr>
                <w:sz w:val="26"/>
                <w:szCs w:val="26"/>
              </w:rPr>
              <w:t>%</w:t>
            </w:r>
            <w:r>
              <w:rPr>
                <w:sz w:val="26"/>
                <w:szCs w:val="26"/>
              </w:rPr>
              <w:t xml:space="preserve"> (p</w:t>
            </w:r>
            <w:r w:rsidR="00BF0E20">
              <w:rPr>
                <w:sz w:val="26"/>
                <w:szCs w:val="26"/>
              </w:rPr>
              <w:t xml:space="preserve"> </w:t>
            </w:r>
            <w:r>
              <w:rPr>
                <w:sz w:val="26"/>
                <w:szCs w:val="26"/>
              </w:rPr>
              <w:t>&lt;</w:t>
            </w:r>
            <w:r w:rsidR="00BF0E20">
              <w:rPr>
                <w:sz w:val="26"/>
                <w:szCs w:val="26"/>
              </w:rPr>
              <w:t xml:space="preserve"> </w:t>
            </w:r>
            <w:r>
              <w:rPr>
                <w:sz w:val="26"/>
                <w:szCs w:val="26"/>
              </w:rPr>
              <w:t>0,05). Các triệu chứng đông y như triều nhiệt, đổ mồ hôi, mất ngủ, hồi hộp trống ngực…. đều giảm so với nhóm đối chứng (p</w:t>
            </w:r>
            <w:r w:rsidR="00BF0E20">
              <w:rPr>
                <w:sz w:val="26"/>
                <w:szCs w:val="26"/>
              </w:rPr>
              <w:t xml:space="preserve"> </w:t>
            </w:r>
            <w:r>
              <w:rPr>
                <w:sz w:val="26"/>
                <w:szCs w:val="26"/>
              </w:rPr>
              <w:t>&lt;</w:t>
            </w:r>
            <w:r w:rsidR="00BF0E20">
              <w:rPr>
                <w:sz w:val="26"/>
                <w:szCs w:val="26"/>
              </w:rPr>
              <w:t xml:space="preserve"> </w:t>
            </w:r>
            <w:r>
              <w:rPr>
                <w:sz w:val="26"/>
                <w:szCs w:val="26"/>
              </w:rPr>
              <w:t>0,05); nhóm nghiên cứu sau điều trị tổng đi</w:t>
            </w:r>
            <w:r w:rsidR="00BF0E20">
              <w:rPr>
                <w:sz w:val="26"/>
                <w:szCs w:val="26"/>
              </w:rPr>
              <w:t>ể</w:t>
            </w:r>
            <w:r>
              <w:rPr>
                <w:sz w:val="26"/>
                <w:szCs w:val="26"/>
              </w:rPr>
              <w:t>m HAMA và điểm triệu chứng đông y đều giảm sao với nhóm đối chứng (p&lt;0,05)</w:t>
            </w:r>
            <w:r w:rsidR="00BF0E20">
              <w:rPr>
                <w:sz w:val="26"/>
                <w:szCs w:val="26"/>
              </w:rPr>
              <w:t xml:space="preserve"> [1</w:t>
            </w:r>
            <w:r w:rsidR="00960A21">
              <w:rPr>
                <w:sz w:val="26"/>
                <w:szCs w:val="26"/>
              </w:rPr>
              <w:t>5</w:t>
            </w:r>
            <w:r w:rsidR="00BF0E20">
              <w:rPr>
                <w:sz w:val="26"/>
                <w:szCs w:val="26"/>
              </w:rPr>
              <w:t>]</w:t>
            </w:r>
            <w:r>
              <w:rPr>
                <w:sz w:val="26"/>
                <w:szCs w:val="26"/>
              </w:rPr>
              <w:t xml:space="preserve">. </w:t>
            </w:r>
          </w:p>
          <w:p w:rsidR="00C62AF0" w:rsidRDefault="00C62AF0">
            <w:pPr>
              <w:widowControl w:val="0"/>
              <w:spacing w:line="276" w:lineRule="auto"/>
              <w:ind w:firstLine="490"/>
              <w:jc w:val="both"/>
              <w:rPr>
                <w:sz w:val="26"/>
                <w:szCs w:val="26"/>
              </w:rPr>
            </w:pPr>
          </w:p>
          <w:p w:rsidR="00C62AF0" w:rsidRDefault="00C51C27">
            <w:pPr>
              <w:widowControl w:val="0"/>
              <w:spacing w:line="276" w:lineRule="auto"/>
              <w:ind w:firstLine="490"/>
              <w:jc w:val="both"/>
              <w:rPr>
                <w:b/>
                <w:i/>
                <w:color w:val="000000"/>
                <w:sz w:val="26"/>
                <w:szCs w:val="26"/>
              </w:rPr>
            </w:pPr>
            <w:r>
              <w:rPr>
                <w:b/>
                <w:i/>
                <w:color w:val="000000"/>
                <w:sz w:val="26"/>
                <w:szCs w:val="26"/>
              </w:rPr>
              <w:t>Tài liệu tham khảo</w:t>
            </w:r>
          </w:p>
          <w:p w:rsidR="00960A21" w:rsidRPr="00960A21" w:rsidRDefault="00960A21" w:rsidP="00C6532F">
            <w:pPr>
              <w:ind w:firstLine="507"/>
              <w:rPr>
                <w:color w:val="000000" w:themeColor="text1"/>
                <w:sz w:val="26"/>
                <w:szCs w:val="26"/>
              </w:rPr>
            </w:pPr>
            <w:r w:rsidRPr="00960A21">
              <w:rPr>
                <w:color w:val="000000" w:themeColor="text1"/>
                <w:sz w:val="26"/>
                <w:szCs w:val="26"/>
                <w:shd w:val="clear" w:color="auto" w:fill="FFFFFF"/>
              </w:rPr>
              <w:t xml:space="preserve">1. Lê </w:t>
            </w:r>
            <w:r>
              <w:rPr>
                <w:color w:val="000000" w:themeColor="text1"/>
                <w:sz w:val="26"/>
                <w:szCs w:val="26"/>
                <w:shd w:val="clear" w:color="auto" w:fill="FFFFFF"/>
              </w:rPr>
              <w:t>Văn Minh và cộng sự</w:t>
            </w:r>
            <w:r w:rsidRPr="00960A21">
              <w:rPr>
                <w:color w:val="000000" w:themeColor="text1"/>
                <w:sz w:val="26"/>
                <w:szCs w:val="26"/>
                <w:shd w:val="clear" w:color="auto" w:fill="FFFFFF"/>
              </w:rPr>
              <w:t xml:space="preserve">. Tình hình rối loạn giấc ngủ và các yếu tố liên quan đến bệnh nhân nằm viện tại Bệnh viện Đa khoa trung ương Cần Thơ năm 2019-2020. </w:t>
            </w:r>
            <w:r w:rsidRPr="00960A21">
              <w:rPr>
                <w:i/>
                <w:color w:val="000000" w:themeColor="text1"/>
                <w:sz w:val="26"/>
                <w:szCs w:val="26"/>
                <w:shd w:val="clear" w:color="auto" w:fill="FFFFFF"/>
              </w:rPr>
              <w:t>Tạp chí Y Dược học Cần Thơ.</w:t>
            </w:r>
            <w:r w:rsidRPr="00960A21">
              <w:rPr>
                <w:color w:val="000000" w:themeColor="text1"/>
                <w:sz w:val="26"/>
                <w:szCs w:val="26"/>
                <w:shd w:val="clear" w:color="auto" w:fill="FFFFFF"/>
              </w:rPr>
              <w:t xml:space="preserve"> 2023 (</w:t>
            </w:r>
            <w:r>
              <w:rPr>
                <w:color w:val="000000" w:themeColor="text1"/>
                <w:sz w:val="26"/>
                <w:szCs w:val="26"/>
                <w:shd w:val="clear" w:color="auto" w:fill="FFFFFF"/>
              </w:rPr>
              <w:t>30</w:t>
            </w:r>
            <w:r w:rsidRPr="00960A21">
              <w:rPr>
                <w:color w:val="000000" w:themeColor="text1"/>
                <w:sz w:val="26"/>
                <w:szCs w:val="26"/>
                <w:shd w:val="clear" w:color="auto" w:fill="FFFFFF"/>
              </w:rPr>
              <w:t>); 23-29.</w:t>
            </w:r>
          </w:p>
          <w:p w:rsidR="00C62AF0" w:rsidRDefault="00C6532F">
            <w:pPr>
              <w:pBdr>
                <w:top w:val="nil"/>
                <w:left w:val="nil"/>
                <w:bottom w:val="nil"/>
                <w:right w:val="nil"/>
                <w:between w:val="nil"/>
              </w:pBdr>
              <w:spacing w:line="276" w:lineRule="auto"/>
              <w:ind w:firstLine="490"/>
              <w:jc w:val="both"/>
              <w:rPr>
                <w:color w:val="000000"/>
                <w:sz w:val="26"/>
                <w:szCs w:val="26"/>
              </w:rPr>
            </w:pPr>
            <w:r>
              <w:rPr>
                <w:color w:val="000000"/>
                <w:sz w:val="26"/>
                <w:szCs w:val="26"/>
              </w:rPr>
              <w:lastRenderedPageBreak/>
              <w:t>2</w:t>
            </w:r>
            <w:r w:rsidR="00C51C27">
              <w:rPr>
                <w:color w:val="000000"/>
                <w:sz w:val="26"/>
                <w:szCs w:val="26"/>
              </w:rPr>
              <w:t>. Lê Thị Tường Vân. Đánh giá tác dụng điện châm huyệt Nội Quan, Thần Môn, Tam âm giao, An miên 1 và An miên 2 trong điều trị mất ngủ không thực tổn.</w:t>
            </w:r>
            <w:r w:rsidR="00C51C27">
              <w:rPr>
                <w:i/>
                <w:color w:val="000000"/>
                <w:sz w:val="26"/>
                <w:szCs w:val="26"/>
              </w:rPr>
              <w:t xml:space="preserve"> Luận văn Thạc sĩ</w:t>
            </w:r>
            <w:r w:rsidR="00C51C27">
              <w:rPr>
                <w:color w:val="000000"/>
                <w:sz w:val="26"/>
                <w:szCs w:val="26"/>
              </w:rPr>
              <w:t>. Đại học Y Dược TP. Hồ Chí Minh.</w:t>
            </w:r>
            <w:r w:rsidR="00BF0E20">
              <w:rPr>
                <w:color w:val="000000"/>
                <w:sz w:val="26"/>
                <w:szCs w:val="26"/>
              </w:rPr>
              <w:t xml:space="preserve"> </w:t>
            </w:r>
            <w:r w:rsidR="00C51C27">
              <w:rPr>
                <w:color w:val="000000"/>
                <w:sz w:val="26"/>
                <w:szCs w:val="26"/>
              </w:rPr>
              <w:t>2015.</w:t>
            </w:r>
          </w:p>
          <w:p w:rsidR="00C62AF0" w:rsidRDefault="00C6532F">
            <w:pPr>
              <w:pBdr>
                <w:top w:val="nil"/>
                <w:left w:val="nil"/>
                <w:bottom w:val="nil"/>
                <w:right w:val="nil"/>
                <w:between w:val="nil"/>
              </w:pBdr>
              <w:spacing w:line="276" w:lineRule="auto"/>
              <w:ind w:firstLine="490"/>
              <w:jc w:val="both"/>
              <w:rPr>
                <w:color w:val="000000"/>
                <w:sz w:val="26"/>
                <w:szCs w:val="26"/>
              </w:rPr>
            </w:pPr>
            <w:r>
              <w:rPr>
                <w:color w:val="000000"/>
                <w:sz w:val="26"/>
                <w:szCs w:val="26"/>
              </w:rPr>
              <w:t>3</w:t>
            </w:r>
            <w:r w:rsidR="00C51C27">
              <w:rPr>
                <w:color w:val="000000"/>
                <w:sz w:val="26"/>
                <w:szCs w:val="26"/>
              </w:rPr>
              <w:t xml:space="preserve">. Nguyễn Đức Minh, Nguyễn Vinh Quốc. Đánh giá hiệu quả điều trị mất ngủ không thực tổn thể tâm tỳ hư bằng cấy chỉ kết hợp tập dưỡng sinh. </w:t>
            </w:r>
            <w:r w:rsidR="00C51C27">
              <w:rPr>
                <w:i/>
                <w:color w:val="000000"/>
                <w:sz w:val="26"/>
                <w:szCs w:val="26"/>
              </w:rPr>
              <w:t xml:space="preserve">Tạp chí y học Việt Nam. </w:t>
            </w:r>
            <w:r w:rsidR="00C51C27">
              <w:rPr>
                <w:color w:val="000000"/>
                <w:sz w:val="26"/>
                <w:szCs w:val="26"/>
              </w:rPr>
              <w:t>2021;607(1):29-34.</w:t>
            </w:r>
          </w:p>
          <w:p w:rsidR="00C62AF0" w:rsidRDefault="00C6532F">
            <w:pPr>
              <w:pBdr>
                <w:top w:val="nil"/>
                <w:left w:val="nil"/>
                <w:bottom w:val="nil"/>
                <w:right w:val="nil"/>
                <w:between w:val="nil"/>
              </w:pBdr>
              <w:spacing w:line="276" w:lineRule="auto"/>
              <w:ind w:firstLine="490"/>
              <w:jc w:val="both"/>
              <w:rPr>
                <w:color w:val="000000"/>
                <w:sz w:val="26"/>
                <w:szCs w:val="26"/>
              </w:rPr>
            </w:pPr>
            <w:r>
              <w:rPr>
                <w:color w:val="000000"/>
                <w:sz w:val="26"/>
                <w:szCs w:val="26"/>
              </w:rPr>
              <w:t>4</w:t>
            </w:r>
            <w:r w:rsidR="00C51C27">
              <w:rPr>
                <w:color w:val="000000"/>
                <w:sz w:val="26"/>
                <w:szCs w:val="26"/>
              </w:rPr>
              <w:t>.</w:t>
            </w:r>
            <w:r>
              <w:rPr>
                <w:color w:val="000000"/>
                <w:sz w:val="26"/>
                <w:szCs w:val="26"/>
              </w:rPr>
              <w:t xml:space="preserve"> </w:t>
            </w:r>
            <w:r w:rsidR="00C51C27">
              <w:rPr>
                <w:color w:val="000000"/>
                <w:sz w:val="26"/>
                <w:szCs w:val="26"/>
              </w:rPr>
              <w:t xml:space="preserve">Nguyễn Văn Toại. Tác dụng của phương pháp cấy chỉ trong điều trị mất ngủ không thực tổn. </w:t>
            </w:r>
            <w:r w:rsidR="00C51C27">
              <w:rPr>
                <w:i/>
                <w:color w:val="000000"/>
                <w:sz w:val="26"/>
                <w:szCs w:val="26"/>
              </w:rPr>
              <w:t>Tạp chí nghiên cứu y học.</w:t>
            </w:r>
            <w:r w:rsidR="00C51C27">
              <w:rPr>
                <w:color w:val="000000"/>
                <w:sz w:val="26"/>
                <w:szCs w:val="26"/>
              </w:rPr>
              <w:t xml:space="preserve"> 2022;158(10):212-220</w:t>
            </w:r>
          </w:p>
          <w:p w:rsidR="00C62AF0" w:rsidRDefault="00C6532F">
            <w:pPr>
              <w:pBdr>
                <w:top w:val="nil"/>
                <w:left w:val="nil"/>
                <w:bottom w:val="nil"/>
                <w:right w:val="nil"/>
                <w:between w:val="nil"/>
              </w:pBdr>
              <w:spacing w:line="276" w:lineRule="auto"/>
              <w:ind w:firstLine="490"/>
              <w:jc w:val="both"/>
              <w:rPr>
                <w:color w:val="000000"/>
                <w:sz w:val="26"/>
                <w:szCs w:val="26"/>
              </w:rPr>
            </w:pPr>
            <w:r>
              <w:rPr>
                <w:color w:val="000000"/>
                <w:sz w:val="26"/>
                <w:szCs w:val="26"/>
              </w:rPr>
              <w:t>5</w:t>
            </w:r>
            <w:r w:rsidR="00C51C27">
              <w:rPr>
                <w:color w:val="000000"/>
                <w:sz w:val="26"/>
                <w:szCs w:val="26"/>
              </w:rPr>
              <w:t>.</w:t>
            </w:r>
            <w:r>
              <w:rPr>
                <w:color w:val="000000"/>
                <w:sz w:val="26"/>
                <w:szCs w:val="26"/>
              </w:rPr>
              <w:t xml:space="preserve"> </w:t>
            </w:r>
            <w:r w:rsidR="00C51C27">
              <w:rPr>
                <w:color w:val="000000"/>
                <w:sz w:val="26"/>
                <w:szCs w:val="26"/>
              </w:rPr>
              <w:t xml:space="preserve">Lê Thị Hường, Nguyễn Thị Thu Hà. Đánh giá hiệu quả điều trị mất  ngủ không  thực  tổn  thể  tâm  tỳ  hư  bằng phương pháp phúc châm kết hợp bài “Quy tỳ thang”. </w:t>
            </w:r>
            <w:r w:rsidR="00C51C27">
              <w:rPr>
                <w:i/>
                <w:color w:val="000000"/>
                <w:sz w:val="26"/>
                <w:szCs w:val="26"/>
              </w:rPr>
              <w:t>Tạp chí y học Việt Nam.</w:t>
            </w:r>
            <w:r w:rsidR="00C51C27">
              <w:rPr>
                <w:color w:val="000000"/>
                <w:sz w:val="26"/>
                <w:szCs w:val="26"/>
              </w:rPr>
              <w:t xml:space="preserve"> 2023;523(2):297-300.</w:t>
            </w:r>
          </w:p>
          <w:p w:rsidR="00C62AF0" w:rsidRDefault="00C6532F">
            <w:pPr>
              <w:pBdr>
                <w:top w:val="nil"/>
                <w:left w:val="nil"/>
                <w:bottom w:val="nil"/>
                <w:right w:val="nil"/>
                <w:between w:val="nil"/>
              </w:pBdr>
              <w:spacing w:line="276" w:lineRule="auto"/>
              <w:ind w:firstLine="490"/>
              <w:jc w:val="both"/>
              <w:rPr>
                <w:sz w:val="26"/>
                <w:szCs w:val="26"/>
              </w:rPr>
            </w:pPr>
            <w:r>
              <w:rPr>
                <w:sz w:val="26"/>
                <w:szCs w:val="26"/>
              </w:rPr>
              <w:t>6</w:t>
            </w:r>
            <w:r w:rsidR="00C51C27">
              <w:rPr>
                <w:sz w:val="26"/>
                <w:szCs w:val="26"/>
              </w:rPr>
              <w:t>.</w:t>
            </w:r>
            <w:r>
              <w:rPr>
                <w:sz w:val="26"/>
                <w:szCs w:val="26"/>
              </w:rPr>
              <w:t xml:space="preserve"> </w:t>
            </w:r>
            <w:r w:rsidR="00C51C27">
              <w:rPr>
                <w:sz w:val="26"/>
                <w:szCs w:val="26"/>
              </w:rPr>
              <w:t xml:space="preserve">Zhou L, Chu X, Tao S, He T, Duan X, Song Y, et al. Clinical study of the combination of acupoint catgut-embedding therapy and auricular point pressure in the treatment of insomnia of spleen and stomach disharmony pattern. </w:t>
            </w:r>
            <w:r w:rsidR="00C51C27">
              <w:rPr>
                <w:i/>
                <w:sz w:val="26"/>
                <w:szCs w:val="26"/>
              </w:rPr>
              <w:t>Zhongguo zhen jiu Chinese acupuncture &amp; moxibustion</w:t>
            </w:r>
            <w:r w:rsidR="00C51C27">
              <w:rPr>
                <w:sz w:val="26"/>
                <w:szCs w:val="26"/>
              </w:rPr>
              <w:t>. 2017;37(9):947-50.</w:t>
            </w:r>
          </w:p>
          <w:p w:rsidR="00C62AF0" w:rsidRDefault="00C6532F">
            <w:pPr>
              <w:pBdr>
                <w:top w:val="nil"/>
                <w:left w:val="nil"/>
                <w:bottom w:val="nil"/>
                <w:right w:val="nil"/>
                <w:between w:val="nil"/>
              </w:pBdr>
              <w:spacing w:line="276" w:lineRule="auto"/>
              <w:ind w:firstLine="490"/>
              <w:jc w:val="both"/>
              <w:rPr>
                <w:sz w:val="26"/>
                <w:szCs w:val="26"/>
              </w:rPr>
            </w:pPr>
            <w:r>
              <w:rPr>
                <w:sz w:val="26"/>
                <w:szCs w:val="26"/>
              </w:rPr>
              <w:t>7</w:t>
            </w:r>
            <w:r w:rsidR="00C51C27">
              <w:rPr>
                <w:sz w:val="26"/>
                <w:szCs w:val="26"/>
              </w:rPr>
              <w:t>.</w:t>
            </w:r>
            <w:r>
              <w:rPr>
                <w:sz w:val="26"/>
                <w:szCs w:val="26"/>
              </w:rPr>
              <w:t xml:space="preserve"> </w:t>
            </w:r>
            <w:r w:rsidR="00C51C27">
              <w:rPr>
                <w:sz w:val="26"/>
                <w:szCs w:val="26"/>
              </w:rPr>
              <w:t>Li Y</w:t>
            </w:r>
            <w:r w:rsidR="00F5044C">
              <w:rPr>
                <w:sz w:val="26"/>
                <w:szCs w:val="26"/>
              </w:rPr>
              <w:t>J</w:t>
            </w:r>
            <w:r w:rsidR="00C51C27">
              <w:rPr>
                <w:sz w:val="26"/>
                <w:szCs w:val="26"/>
              </w:rPr>
              <w:t xml:space="preserve">. Clinical observation on the therapeutic effect of “warm and fire acupuncture” combined with milli acupuncture in the treatment of climacteric insomnia with qi stagnation and blood stasis. </w:t>
            </w:r>
            <w:r w:rsidR="00C51C27" w:rsidRPr="00C6532F">
              <w:rPr>
                <w:i/>
                <w:sz w:val="26"/>
                <w:szCs w:val="26"/>
              </w:rPr>
              <w:t>Chinese Community doctors.</w:t>
            </w:r>
            <w:r w:rsidR="00C51C27">
              <w:rPr>
                <w:sz w:val="26"/>
                <w:szCs w:val="26"/>
              </w:rPr>
              <w:t xml:space="preserve"> 2021. 37 (19): 79-80.</w:t>
            </w:r>
          </w:p>
          <w:p w:rsidR="00C62AF0" w:rsidRDefault="00C6532F">
            <w:pPr>
              <w:pBdr>
                <w:top w:val="nil"/>
                <w:left w:val="nil"/>
                <w:bottom w:val="nil"/>
                <w:right w:val="nil"/>
                <w:between w:val="nil"/>
              </w:pBdr>
              <w:spacing w:line="276" w:lineRule="auto"/>
              <w:ind w:firstLine="490"/>
              <w:jc w:val="both"/>
              <w:rPr>
                <w:sz w:val="26"/>
                <w:szCs w:val="26"/>
              </w:rPr>
            </w:pPr>
            <w:r>
              <w:rPr>
                <w:sz w:val="26"/>
                <w:szCs w:val="26"/>
              </w:rPr>
              <w:t>8</w:t>
            </w:r>
            <w:r w:rsidR="00C51C27">
              <w:rPr>
                <w:sz w:val="26"/>
                <w:szCs w:val="26"/>
              </w:rPr>
              <w:t>.</w:t>
            </w:r>
            <w:r>
              <w:rPr>
                <w:sz w:val="26"/>
                <w:szCs w:val="26"/>
              </w:rPr>
              <w:t xml:space="preserve"> </w:t>
            </w:r>
            <w:r w:rsidR="00C51C27">
              <w:rPr>
                <w:sz w:val="26"/>
                <w:szCs w:val="26"/>
              </w:rPr>
              <w:t xml:space="preserve">Chen DG, Cheng Ư, Jiang L, Yang SQ.Clinical observation on simple acupuncture combined with press the needle in the treatment of cervicogenic insomnia. </w:t>
            </w:r>
            <w:r w:rsidR="00C51C27" w:rsidRPr="00C6532F">
              <w:rPr>
                <w:i/>
                <w:sz w:val="26"/>
                <w:szCs w:val="26"/>
              </w:rPr>
              <w:t>Lishizhen Medicine and materia medica Resecrch</w:t>
            </w:r>
            <w:r w:rsidR="00C51C27">
              <w:rPr>
                <w:sz w:val="26"/>
                <w:szCs w:val="26"/>
              </w:rPr>
              <w:t>. 2024, 35 (14): 3216:3218.</w:t>
            </w:r>
          </w:p>
          <w:p w:rsidR="00C62AF0" w:rsidRDefault="00C6532F">
            <w:pPr>
              <w:pBdr>
                <w:top w:val="nil"/>
                <w:left w:val="nil"/>
                <w:bottom w:val="nil"/>
                <w:right w:val="nil"/>
                <w:between w:val="nil"/>
              </w:pBdr>
              <w:spacing w:line="276" w:lineRule="auto"/>
              <w:ind w:firstLine="490"/>
              <w:jc w:val="both"/>
              <w:rPr>
                <w:sz w:val="26"/>
                <w:szCs w:val="26"/>
              </w:rPr>
            </w:pPr>
            <w:r>
              <w:rPr>
                <w:sz w:val="26"/>
                <w:szCs w:val="26"/>
              </w:rPr>
              <w:t>9</w:t>
            </w:r>
            <w:r w:rsidR="00C51C27">
              <w:rPr>
                <w:sz w:val="26"/>
                <w:szCs w:val="26"/>
              </w:rPr>
              <w:t>.</w:t>
            </w:r>
            <w:r>
              <w:rPr>
                <w:sz w:val="26"/>
                <w:szCs w:val="26"/>
              </w:rPr>
              <w:t xml:space="preserve"> </w:t>
            </w:r>
            <w:r w:rsidR="00C51C27">
              <w:rPr>
                <w:sz w:val="26"/>
                <w:szCs w:val="26"/>
              </w:rPr>
              <w:t>Yu LJ, Chang LM, Guo C ect. Observation on the efficacy of electroacupuncture in treating chronic insomnia of liver Qi stagnation transforming into fire pattern and its effect on situational memory function.</w:t>
            </w:r>
            <w:r>
              <w:rPr>
                <w:sz w:val="26"/>
                <w:szCs w:val="26"/>
              </w:rPr>
              <w:t xml:space="preserve"> </w:t>
            </w:r>
            <w:r w:rsidR="00C51C27" w:rsidRPr="00C6532F">
              <w:rPr>
                <w:i/>
                <w:sz w:val="26"/>
                <w:szCs w:val="26"/>
              </w:rPr>
              <w:t>Shanghai J Acu-mox.</w:t>
            </w:r>
            <w:r w:rsidR="00C51C27">
              <w:rPr>
                <w:sz w:val="26"/>
                <w:szCs w:val="26"/>
              </w:rPr>
              <w:t xml:space="preserve"> 2024. 43(12) :1318-1324.</w:t>
            </w:r>
          </w:p>
          <w:p w:rsidR="00C51C27" w:rsidRDefault="00C6532F" w:rsidP="00C51C27">
            <w:pPr>
              <w:widowControl w:val="0"/>
              <w:spacing w:line="276" w:lineRule="auto"/>
              <w:ind w:firstLine="490"/>
              <w:jc w:val="both"/>
              <w:rPr>
                <w:sz w:val="26"/>
                <w:szCs w:val="26"/>
              </w:rPr>
            </w:pPr>
            <w:r>
              <w:rPr>
                <w:sz w:val="26"/>
                <w:szCs w:val="26"/>
              </w:rPr>
              <w:t>10</w:t>
            </w:r>
            <w:r w:rsidR="00C51C27">
              <w:rPr>
                <w:sz w:val="26"/>
                <w:szCs w:val="26"/>
              </w:rPr>
              <w:t xml:space="preserve">. Si YQ, Kang JZ, Guo Y. Observation on the efficacy of Peiyuan Yangxin method electroacupuncture combined with umbilical acupuncture in the treatment of post-stroke insomnia. </w:t>
            </w:r>
            <w:r w:rsidR="00C51C27" w:rsidRPr="00C6532F">
              <w:rPr>
                <w:i/>
                <w:sz w:val="26"/>
                <w:szCs w:val="26"/>
              </w:rPr>
              <w:t>Journal of Aerospace Medicine.</w:t>
            </w:r>
            <w:r w:rsidR="00C51C27">
              <w:rPr>
                <w:sz w:val="26"/>
                <w:szCs w:val="26"/>
              </w:rPr>
              <w:t xml:space="preserve"> 2025. 36(1): 42:44.</w:t>
            </w:r>
          </w:p>
          <w:p w:rsidR="00C51C27" w:rsidRDefault="00C51C27" w:rsidP="00C51C27">
            <w:pPr>
              <w:widowControl w:val="0"/>
              <w:spacing w:line="276" w:lineRule="auto"/>
              <w:ind w:firstLine="490"/>
              <w:jc w:val="both"/>
              <w:rPr>
                <w:color w:val="000000"/>
                <w:sz w:val="26"/>
                <w:szCs w:val="26"/>
              </w:rPr>
            </w:pPr>
            <w:r>
              <w:rPr>
                <w:color w:val="000000"/>
                <w:sz w:val="26"/>
                <w:szCs w:val="26"/>
              </w:rPr>
              <w:t>1</w:t>
            </w:r>
            <w:r w:rsidR="00C6532F">
              <w:rPr>
                <w:color w:val="000000"/>
                <w:sz w:val="26"/>
                <w:szCs w:val="26"/>
              </w:rPr>
              <w:t>1</w:t>
            </w:r>
            <w:r>
              <w:rPr>
                <w:color w:val="000000"/>
                <w:sz w:val="26"/>
                <w:szCs w:val="26"/>
              </w:rPr>
              <w:t>.</w:t>
            </w:r>
            <w:r w:rsidR="00C6532F">
              <w:rPr>
                <w:color w:val="000000"/>
                <w:sz w:val="26"/>
                <w:szCs w:val="26"/>
              </w:rPr>
              <w:t xml:space="preserve"> </w:t>
            </w:r>
            <w:r>
              <w:rPr>
                <w:color w:val="000000"/>
                <w:sz w:val="26"/>
                <w:szCs w:val="26"/>
              </w:rPr>
              <w:t xml:space="preserve">Yi YF. Analysis of the therapeutic effect of modified Guipi decoction combined with body acupuncture in the treatment of insomnia of deficiency of both heart and spleen. </w:t>
            </w:r>
            <w:r>
              <w:rPr>
                <w:i/>
                <w:color w:val="000000"/>
                <w:sz w:val="26"/>
                <w:szCs w:val="26"/>
              </w:rPr>
              <w:t>Journal of Practical Traditional Chinese Medicine</w:t>
            </w:r>
            <w:r>
              <w:rPr>
                <w:color w:val="000000"/>
                <w:sz w:val="26"/>
                <w:szCs w:val="26"/>
              </w:rPr>
              <w:t>. 2015; 1 (31): 16.</w:t>
            </w:r>
          </w:p>
          <w:p w:rsidR="00C51C27" w:rsidRDefault="00C51C27" w:rsidP="00C51C27">
            <w:pPr>
              <w:pBdr>
                <w:top w:val="nil"/>
                <w:left w:val="nil"/>
                <w:bottom w:val="nil"/>
                <w:right w:val="nil"/>
                <w:between w:val="nil"/>
              </w:pBdr>
              <w:spacing w:line="276" w:lineRule="auto"/>
              <w:ind w:firstLine="490"/>
              <w:jc w:val="both"/>
              <w:rPr>
                <w:i/>
                <w:color w:val="000000"/>
                <w:sz w:val="26"/>
                <w:szCs w:val="26"/>
              </w:rPr>
            </w:pPr>
            <w:r>
              <w:rPr>
                <w:color w:val="000000"/>
                <w:sz w:val="26"/>
                <w:szCs w:val="26"/>
              </w:rPr>
              <w:t>1</w:t>
            </w:r>
            <w:r w:rsidR="00C6532F">
              <w:rPr>
                <w:color w:val="000000"/>
                <w:sz w:val="26"/>
                <w:szCs w:val="26"/>
              </w:rPr>
              <w:t>2</w:t>
            </w:r>
            <w:r>
              <w:rPr>
                <w:color w:val="000000"/>
                <w:sz w:val="26"/>
                <w:szCs w:val="26"/>
              </w:rPr>
              <w:t>.</w:t>
            </w:r>
            <w:r w:rsidR="00C6532F">
              <w:rPr>
                <w:color w:val="000000"/>
                <w:sz w:val="26"/>
                <w:szCs w:val="26"/>
              </w:rPr>
              <w:t xml:space="preserve"> </w:t>
            </w:r>
            <w:r>
              <w:rPr>
                <w:color w:val="000000"/>
                <w:sz w:val="26"/>
                <w:szCs w:val="26"/>
              </w:rPr>
              <w:t xml:space="preserve">Yang JP. Clinical observation on the treatment of perimenopausal insomnia due to heart and spleen deficiency with Bozi Yangxin decoction. </w:t>
            </w:r>
            <w:r>
              <w:rPr>
                <w:i/>
                <w:color w:val="000000"/>
                <w:sz w:val="26"/>
                <w:szCs w:val="26"/>
              </w:rPr>
              <w:t xml:space="preserve">Hebei Journal of Traditional Chinese Medicine. </w:t>
            </w:r>
            <w:r>
              <w:rPr>
                <w:color w:val="000000"/>
                <w:sz w:val="26"/>
                <w:szCs w:val="26"/>
              </w:rPr>
              <w:t>2016, 38(5):737-740.</w:t>
            </w:r>
          </w:p>
          <w:p w:rsidR="00BF0E20" w:rsidRDefault="00C51C27" w:rsidP="00BF0E20">
            <w:pPr>
              <w:widowControl w:val="0"/>
              <w:spacing w:line="276" w:lineRule="auto"/>
              <w:ind w:firstLine="490"/>
              <w:jc w:val="both"/>
              <w:rPr>
                <w:color w:val="000000"/>
                <w:sz w:val="26"/>
                <w:szCs w:val="26"/>
              </w:rPr>
            </w:pPr>
            <w:r>
              <w:rPr>
                <w:color w:val="000000"/>
                <w:sz w:val="26"/>
                <w:szCs w:val="26"/>
              </w:rPr>
              <w:t>1</w:t>
            </w:r>
            <w:r w:rsidR="00C6532F">
              <w:rPr>
                <w:color w:val="000000"/>
                <w:sz w:val="26"/>
                <w:szCs w:val="26"/>
              </w:rPr>
              <w:t>3</w:t>
            </w:r>
            <w:r>
              <w:rPr>
                <w:color w:val="000000"/>
                <w:sz w:val="26"/>
                <w:szCs w:val="26"/>
              </w:rPr>
              <w:t>.</w:t>
            </w:r>
            <w:r w:rsidR="00C6532F">
              <w:rPr>
                <w:color w:val="000000"/>
                <w:sz w:val="26"/>
                <w:szCs w:val="26"/>
              </w:rPr>
              <w:t xml:space="preserve"> </w:t>
            </w:r>
            <w:r>
              <w:rPr>
                <w:color w:val="000000"/>
                <w:sz w:val="26"/>
                <w:szCs w:val="26"/>
              </w:rPr>
              <w:t xml:space="preserve">Li YS. Clinical analysis of modified Guipi Yangxin decoction in the treatment of insomnia due to deficiency syndrome. </w:t>
            </w:r>
            <w:r>
              <w:rPr>
                <w:i/>
                <w:color w:val="000000"/>
                <w:sz w:val="26"/>
                <w:szCs w:val="26"/>
              </w:rPr>
              <w:t>Chinese and Foreign Women’s Health Research Journal</w:t>
            </w:r>
            <w:r>
              <w:rPr>
                <w:color w:val="000000"/>
                <w:sz w:val="26"/>
                <w:szCs w:val="26"/>
              </w:rPr>
              <w:t>. 2017, (09), internet.</w:t>
            </w:r>
          </w:p>
          <w:p w:rsidR="00BF0E20" w:rsidRDefault="00BF0E20" w:rsidP="00BF0E20">
            <w:pPr>
              <w:widowControl w:val="0"/>
              <w:spacing w:line="276" w:lineRule="auto"/>
              <w:ind w:firstLine="490"/>
              <w:jc w:val="both"/>
              <w:rPr>
                <w:color w:val="000000"/>
                <w:sz w:val="26"/>
                <w:szCs w:val="26"/>
              </w:rPr>
            </w:pPr>
            <w:r>
              <w:rPr>
                <w:color w:val="000000"/>
                <w:sz w:val="26"/>
                <w:szCs w:val="26"/>
              </w:rPr>
              <w:t>1</w:t>
            </w:r>
            <w:r w:rsidR="00C6532F">
              <w:rPr>
                <w:color w:val="000000"/>
                <w:sz w:val="26"/>
                <w:szCs w:val="26"/>
              </w:rPr>
              <w:t>4</w:t>
            </w:r>
            <w:r>
              <w:rPr>
                <w:color w:val="000000"/>
                <w:sz w:val="26"/>
                <w:szCs w:val="26"/>
              </w:rPr>
              <w:t>.</w:t>
            </w:r>
            <w:r w:rsidR="00C6532F">
              <w:rPr>
                <w:color w:val="000000"/>
                <w:sz w:val="26"/>
                <w:szCs w:val="26"/>
              </w:rPr>
              <w:t xml:space="preserve"> </w:t>
            </w:r>
            <w:r>
              <w:rPr>
                <w:color w:val="000000"/>
                <w:sz w:val="26"/>
                <w:szCs w:val="26"/>
              </w:rPr>
              <w:t xml:space="preserve">Li CJ, Yan HB. Analysis of the clinical efficacy of modified Tianwang Buxindan in the treatment of insomnia due to heart-yin deficiency. </w:t>
            </w:r>
            <w:r>
              <w:rPr>
                <w:i/>
                <w:color w:val="000000"/>
                <w:sz w:val="26"/>
                <w:szCs w:val="26"/>
              </w:rPr>
              <w:t>World Latest Medicine Information</w:t>
            </w:r>
            <w:r>
              <w:rPr>
                <w:color w:val="000000"/>
                <w:sz w:val="26"/>
                <w:szCs w:val="26"/>
              </w:rPr>
              <w:t>, 2019, 19(03):187.</w:t>
            </w:r>
          </w:p>
          <w:p w:rsidR="00BF0E20" w:rsidRPr="00BF0E20" w:rsidRDefault="00BF0E20" w:rsidP="00BF0E20">
            <w:pPr>
              <w:widowControl w:val="0"/>
              <w:spacing w:line="276" w:lineRule="auto"/>
              <w:ind w:firstLine="490"/>
              <w:jc w:val="both"/>
              <w:rPr>
                <w:color w:val="000000"/>
                <w:sz w:val="26"/>
                <w:szCs w:val="26"/>
              </w:rPr>
            </w:pPr>
            <w:r>
              <w:rPr>
                <w:color w:val="000000"/>
                <w:sz w:val="26"/>
                <w:szCs w:val="26"/>
              </w:rPr>
              <w:t>1</w:t>
            </w:r>
            <w:r w:rsidR="00C6532F">
              <w:rPr>
                <w:color w:val="000000"/>
                <w:sz w:val="26"/>
                <w:szCs w:val="26"/>
              </w:rPr>
              <w:t xml:space="preserve">5. </w:t>
            </w:r>
            <w:r>
              <w:rPr>
                <w:sz w:val="26"/>
                <w:szCs w:val="26"/>
              </w:rPr>
              <w:t>Jin YM, Li YP. 2024. Observation on the clinical effect of Tiaoshen Yangxin decoction in treating insomnia during perimenopause.</w:t>
            </w:r>
            <w:r w:rsidR="00C6532F">
              <w:rPr>
                <w:sz w:val="26"/>
                <w:szCs w:val="26"/>
              </w:rPr>
              <w:t xml:space="preserve"> </w:t>
            </w:r>
            <w:r w:rsidRPr="00C6532F">
              <w:rPr>
                <w:i/>
                <w:sz w:val="26"/>
                <w:szCs w:val="26"/>
              </w:rPr>
              <w:t>Modern Chinese Doctor.</w:t>
            </w:r>
            <w:r>
              <w:rPr>
                <w:sz w:val="26"/>
                <w:szCs w:val="26"/>
              </w:rPr>
              <w:t xml:space="preserve"> 2024: 62(30):66-69.</w:t>
            </w:r>
          </w:p>
          <w:p w:rsidR="00C62AF0" w:rsidRDefault="00C62AF0">
            <w:pPr>
              <w:pBdr>
                <w:top w:val="nil"/>
                <w:left w:val="nil"/>
                <w:bottom w:val="nil"/>
                <w:right w:val="nil"/>
                <w:between w:val="nil"/>
              </w:pBdr>
              <w:spacing w:line="276" w:lineRule="auto"/>
              <w:ind w:firstLine="490"/>
              <w:jc w:val="both"/>
              <w:rPr>
                <w:sz w:val="26"/>
                <w:szCs w:val="26"/>
              </w:rPr>
            </w:pPr>
          </w:p>
          <w:p w:rsidR="00C62AF0" w:rsidRDefault="00C51C27">
            <w:pPr>
              <w:spacing w:line="276" w:lineRule="auto"/>
              <w:ind w:firstLine="490"/>
              <w:rPr>
                <w:color w:val="000000"/>
                <w:sz w:val="26"/>
                <w:szCs w:val="26"/>
              </w:rPr>
            </w:pPr>
            <w:r>
              <w:rPr>
                <w:color w:val="000000"/>
                <w:sz w:val="26"/>
                <w:szCs w:val="26"/>
              </w:rPr>
              <w:lastRenderedPageBreak/>
              <w:t>1</w:t>
            </w:r>
            <w:r w:rsidR="00C6532F">
              <w:rPr>
                <w:color w:val="000000"/>
                <w:sz w:val="26"/>
                <w:szCs w:val="26"/>
              </w:rPr>
              <w:t>6</w:t>
            </w:r>
            <w:r>
              <w:rPr>
                <w:color w:val="000000"/>
                <w:sz w:val="26"/>
                <w:szCs w:val="26"/>
              </w:rPr>
              <w:t>.</w:t>
            </w:r>
            <w:r w:rsidR="00C6532F">
              <w:rPr>
                <w:color w:val="000000"/>
                <w:sz w:val="26"/>
                <w:szCs w:val="26"/>
              </w:rPr>
              <w:t xml:space="preserve"> </w:t>
            </w:r>
            <w:r>
              <w:rPr>
                <w:color w:val="000000"/>
                <w:sz w:val="26"/>
                <w:szCs w:val="26"/>
              </w:rPr>
              <w:t xml:space="preserve">Nguyễn Văn Tuấn. "Cách tính cỡ mẫu", </w:t>
            </w:r>
            <w:r>
              <w:rPr>
                <w:i/>
                <w:color w:val="000000"/>
                <w:sz w:val="26"/>
                <w:szCs w:val="26"/>
              </w:rPr>
              <w:t>Phân tích dữ liệu với R</w:t>
            </w:r>
            <w:r>
              <w:rPr>
                <w:color w:val="000000"/>
                <w:sz w:val="26"/>
                <w:szCs w:val="26"/>
              </w:rPr>
              <w:t>, Nhà xuất bản tổng hợp TP Hồ Chí Minh. 2012, tr. 44.</w:t>
            </w:r>
          </w:p>
          <w:p w:rsidR="00C62AF0" w:rsidRDefault="00C51C27" w:rsidP="00F5044C">
            <w:pPr>
              <w:widowControl w:val="0"/>
              <w:spacing w:line="276" w:lineRule="auto"/>
              <w:ind w:firstLine="490"/>
              <w:rPr>
                <w:color w:val="000000"/>
                <w:sz w:val="26"/>
                <w:szCs w:val="26"/>
              </w:rPr>
            </w:pPr>
            <w:r>
              <w:rPr>
                <w:color w:val="000000"/>
                <w:sz w:val="26"/>
                <w:szCs w:val="26"/>
              </w:rPr>
              <w:t>1</w:t>
            </w:r>
            <w:r w:rsidR="00C6532F">
              <w:rPr>
                <w:color w:val="000000"/>
                <w:sz w:val="26"/>
                <w:szCs w:val="26"/>
              </w:rPr>
              <w:t>7</w:t>
            </w:r>
            <w:r>
              <w:rPr>
                <w:color w:val="000000"/>
                <w:sz w:val="26"/>
                <w:szCs w:val="26"/>
              </w:rPr>
              <w:t>.</w:t>
            </w:r>
            <w:r w:rsidR="00C6532F">
              <w:rPr>
                <w:color w:val="000000"/>
                <w:sz w:val="26"/>
                <w:szCs w:val="26"/>
              </w:rPr>
              <w:t xml:space="preserve"> </w:t>
            </w:r>
            <w:r>
              <w:rPr>
                <w:color w:val="000000"/>
                <w:sz w:val="26"/>
                <w:szCs w:val="26"/>
              </w:rPr>
              <w:t xml:space="preserve">Ngô Quang Vinh. Hiệu quả điều trị mất ngủ bằng phương pháp nhĩ châm các huyệt thần môn, tâm, tỳ, thận, vùng dưới đồi kết hợp với thể châm trên bệnh nhân mất ngủ không thực tổn. </w:t>
            </w:r>
            <w:r>
              <w:rPr>
                <w:i/>
                <w:color w:val="000000"/>
                <w:sz w:val="26"/>
                <w:szCs w:val="26"/>
              </w:rPr>
              <w:t>Luận văn thạc sĩ</w:t>
            </w:r>
            <w:r>
              <w:rPr>
                <w:color w:val="000000"/>
                <w:sz w:val="26"/>
                <w:szCs w:val="26"/>
              </w:rPr>
              <w:t>, tr 4015:46.</w:t>
            </w:r>
          </w:p>
          <w:p w:rsidR="00F5044C" w:rsidRDefault="00F5044C" w:rsidP="00F5044C">
            <w:pPr>
              <w:widowControl w:val="0"/>
              <w:spacing w:line="276" w:lineRule="auto"/>
              <w:ind w:firstLine="490"/>
              <w:rPr>
                <w:color w:val="000000"/>
                <w:sz w:val="26"/>
                <w:szCs w:val="26"/>
              </w:rPr>
            </w:pPr>
          </w:p>
        </w:tc>
      </w:tr>
      <w:tr w:rsidR="00C62AF0">
        <w:trPr>
          <w:trHeight w:val="321"/>
        </w:trPr>
        <w:tc>
          <w:tcPr>
            <w:tcW w:w="534" w:type="dxa"/>
            <w:tcBorders>
              <w:top w:val="single" w:sz="4" w:space="0" w:color="000000"/>
              <w:bottom w:val="single" w:sz="4" w:space="0" w:color="000000"/>
            </w:tcBorders>
          </w:tcPr>
          <w:p w:rsidR="00C62AF0" w:rsidRDefault="00C51C27">
            <w:pPr>
              <w:widowControl w:val="0"/>
              <w:spacing w:line="276" w:lineRule="auto"/>
              <w:jc w:val="center"/>
              <w:rPr>
                <w:sz w:val="26"/>
                <w:szCs w:val="26"/>
              </w:rPr>
            </w:pPr>
            <w:r>
              <w:rPr>
                <w:b/>
                <w:sz w:val="26"/>
                <w:szCs w:val="26"/>
              </w:rPr>
              <w:lastRenderedPageBreak/>
              <w:t>9</w:t>
            </w:r>
          </w:p>
        </w:tc>
        <w:tc>
          <w:tcPr>
            <w:tcW w:w="9239" w:type="dxa"/>
            <w:gridSpan w:val="6"/>
            <w:tcBorders>
              <w:top w:val="single" w:sz="4" w:space="0" w:color="000000"/>
              <w:bottom w:val="single" w:sz="4" w:space="0" w:color="000000"/>
            </w:tcBorders>
            <w:vAlign w:val="center"/>
          </w:tcPr>
          <w:p w:rsidR="00C62AF0" w:rsidRDefault="00C51C27">
            <w:pPr>
              <w:widowControl w:val="0"/>
              <w:spacing w:line="276" w:lineRule="auto"/>
              <w:rPr>
                <w:b/>
                <w:sz w:val="26"/>
                <w:szCs w:val="26"/>
              </w:rPr>
            </w:pPr>
            <w:r>
              <w:rPr>
                <w:b/>
                <w:sz w:val="26"/>
                <w:szCs w:val="26"/>
              </w:rPr>
              <w:t>Tính cấp thiết của việc nghiên cứu nhiệm vụ:</w:t>
            </w:r>
          </w:p>
          <w:p w:rsidR="00C62AF0" w:rsidRDefault="00C51C27">
            <w:pPr>
              <w:tabs>
                <w:tab w:val="left" w:pos="720"/>
              </w:tabs>
              <w:spacing w:line="276" w:lineRule="auto"/>
              <w:jc w:val="both"/>
              <w:rPr>
                <w:sz w:val="26"/>
                <w:szCs w:val="26"/>
              </w:rPr>
            </w:pPr>
            <w:r>
              <w:rPr>
                <w:color w:val="000000"/>
                <w:sz w:val="26"/>
                <w:szCs w:val="26"/>
              </w:rPr>
              <w:t xml:space="preserve">      Mất ngủ là căn bệnh của thời đại, khi bệnh nhân bị mất ngủ kéo dài sẽ gây căng thẳng, lo âu, làm tăng nặng nhiều bệnh như tim mạch, thần kinh, hô hấp ….  ảnh hưởng trầm trọng tới năng suất lao động và </w:t>
            </w:r>
            <w:r>
              <w:rPr>
                <w:sz w:val="26"/>
                <w:szCs w:val="26"/>
              </w:rPr>
              <w:t>gia tăng chi phí xã hội, chăm sóc y tế. Y học hiện đại đã đạt nhiều tiến bộ trong điều trị mất ngủ tuy nhiên việc điều trị chủ yếu tập trung vào thuốc giả</w:t>
            </w:r>
            <w:r w:rsidR="00C6532F">
              <w:rPr>
                <w:sz w:val="26"/>
                <w:szCs w:val="26"/>
              </w:rPr>
              <w:t>m</w:t>
            </w:r>
            <w:r>
              <w:rPr>
                <w:sz w:val="26"/>
                <w:szCs w:val="26"/>
              </w:rPr>
              <w:t xml:space="preserve"> lo âu, an thần, khi sử dụng lâu dài những thuốc đó dần dẫn đến tình trạng lệ thuộc vào thuốc, mệt mỏi, suy giảm trí nhớ, ảnh hưởng tới chức năng gan, thận, có tác động không nhỏ đến chất lượng cuộc sống của người bệnh.</w:t>
            </w:r>
          </w:p>
          <w:p w:rsidR="00C62AF0" w:rsidRDefault="00C51C27">
            <w:pPr>
              <w:tabs>
                <w:tab w:val="left" w:pos="567"/>
              </w:tabs>
              <w:spacing w:line="276" w:lineRule="auto"/>
              <w:jc w:val="both"/>
              <w:rPr>
                <w:color w:val="000000"/>
                <w:sz w:val="26"/>
                <w:szCs w:val="26"/>
              </w:rPr>
            </w:pPr>
            <w:r>
              <w:rPr>
                <w:color w:val="000000"/>
                <w:sz w:val="26"/>
                <w:szCs w:val="26"/>
              </w:rPr>
              <w:t xml:space="preserve">      Bài thuốc “Dưỡng tâm thang” với thành phần Bá tử nhân 9g, Toan táo nhân 12g, Phục thần 12g, Sinh địa 12g, Thục địa 12g, Đương quy 12 g, Mạch môn 12g, Ngũ vị tử 6g, Đảng sâm 9g, 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trong những phương pháp đã được chứng minh hiệu quả điều trị mất ngủ, tuy có nhiều nghiên cứu ở nước ngoài nhưng chưa được thực hiện tại Việt Nam. </w:t>
            </w:r>
          </w:p>
          <w:p w:rsidR="00C62AF0" w:rsidRDefault="00C51C27">
            <w:pPr>
              <w:tabs>
                <w:tab w:val="left" w:pos="567"/>
              </w:tabs>
              <w:spacing w:line="276" w:lineRule="auto"/>
              <w:jc w:val="both"/>
              <w:rPr>
                <w:color w:val="000000"/>
                <w:sz w:val="26"/>
                <w:szCs w:val="26"/>
              </w:rPr>
            </w:pPr>
            <w:r>
              <w:rPr>
                <w:color w:val="000000"/>
                <w:sz w:val="26"/>
                <w:szCs w:val="26"/>
              </w:rPr>
              <w:t xml:space="preserve">      Phương pháp châm cứu sử dụng các huyệt thường sử dụng là Nội quan, Thần môn, Tam âm giao, An miên, Dũng tuyền mà một số huyệt đặc biệt đã được chứng minh hiệu quả trên lâm sàng và nhiều nghiên cứu trong và ngoài nước.</w:t>
            </w:r>
          </w:p>
          <w:p w:rsidR="00C62AF0" w:rsidRDefault="00C51C27">
            <w:pPr>
              <w:spacing w:line="276" w:lineRule="auto"/>
              <w:jc w:val="both"/>
              <w:rPr>
                <w:sz w:val="26"/>
                <w:szCs w:val="26"/>
              </w:rPr>
            </w:pPr>
            <w:r>
              <w:rPr>
                <w:color w:val="000000"/>
                <w:sz w:val="26"/>
                <w:szCs w:val="26"/>
              </w:rPr>
              <w:t xml:space="preserve">      </w:t>
            </w:r>
            <w:r>
              <w:rPr>
                <w:sz w:val="26"/>
                <w:szCs w:val="26"/>
              </w:rPr>
              <w:t xml:space="preserve">Từ những nghiên cứu trên lâm sàng cho thấy châm cứu là một liệu pháp an toàn, có hiệu quả điều trị cao, và được sử dụng rộng rãi </w:t>
            </w:r>
            <w:r w:rsidR="00C6532F">
              <w:rPr>
                <w:sz w:val="26"/>
                <w:szCs w:val="26"/>
              </w:rPr>
              <w:t>tại</w:t>
            </w:r>
            <w:r>
              <w:rPr>
                <w:sz w:val="26"/>
                <w:szCs w:val="26"/>
              </w:rPr>
              <w:t xml:space="preserve"> nhiều quốc gia trên thế giới, phạm vi ứng dụng của châm cứu khá rộng, trong đó phổ biến nhất là bệnh lý cơ xương khớp và bệnh lý của hệ thần kinh. </w:t>
            </w:r>
          </w:p>
          <w:p w:rsidR="00C62AF0" w:rsidRDefault="00C51C27">
            <w:pPr>
              <w:tabs>
                <w:tab w:val="left" w:pos="567"/>
              </w:tabs>
              <w:spacing w:line="276" w:lineRule="auto"/>
              <w:jc w:val="both"/>
              <w:rPr>
                <w:color w:val="000000"/>
                <w:sz w:val="26"/>
                <w:szCs w:val="26"/>
              </w:rPr>
            </w:pPr>
            <w:r>
              <w:rPr>
                <w:color w:val="000000"/>
                <w:sz w:val="26"/>
                <w:szCs w:val="26"/>
              </w:rPr>
              <w:t xml:space="preserve">      Tại khoa Y học cổ truyền Bệnh viện 30-4 điều trị mất ngủ bằng châm cứu và thuốc thang hiện tại được sử dụng rộng rãi cho người bệnh, thân nhân và cán bộ chiến sĩ. Với mong muốn đưa những phương pháp điều trị hiệu quả mất ngủ nhân rộng trên lâm sàng, bám sát y học thực chứng, chúng tôi thực hiện nghiên cứu “</w:t>
            </w:r>
            <w:r>
              <w:rPr>
                <w:b/>
                <w:color w:val="000000"/>
                <w:sz w:val="26"/>
                <w:szCs w:val="26"/>
              </w:rPr>
              <w:t>Đánh giá hiệu quả điều trị mất ngủ bằng phương pháp sử dụng châm cứu kết hợp với bài thuốc Dưỡng tâm thang trên bệnh nhân mất ngủ thể Tâm âm hư tại Bệnh viện 30-4</w:t>
            </w:r>
            <w:r>
              <w:rPr>
                <w:color w:val="000000"/>
                <w:sz w:val="26"/>
                <w:szCs w:val="26"/>
              </w:rPr>
              <w:t>”, để trả lời câu hỏi cần nghiên cứu “Ở bệnh nhân mất ngủ, điều trị bằng phương pháp sử dụng bài thuốc sắc Dưỡng tâm thang phối hợp châm cứu kết có tốt hơn phương pháp châm cứu hay không?”</w:t>
            </w:r>
          </w:p>
        </w:tc>
      </w:tr>
      <w:tr w:rsidR="00C62AF0">
        <w:trPr>
          <w:trHeight w:val="269"/>
        </w:trPr>
        <w:tc>
          <w:tcPr>
            <w:tcW w:w="534" w:type="dxa"/>
            <w:tcBorders>
              <w:top w:val="single" w:sz="4" w:space="0" w:color="000000"/>
              <w:bottom w:val="single" w:sz="4" w:space="0" w:color="000000"/>
            </w:tcBorders>
          </w:tcPr>
          <w:p w:rsidR="00C62AF0" w:rsidRDefault="00C51C27">
            <w:pPr>
              <w:widowControl w:val="0"/>
              <w:spacing w:line="276" w:lineRule="auto"/>
              <w:jc w:val="center"/>
              <w:rPr>
                <w:sz w:val="26"/>
                <w:szCs w:val="26"/>
              </w:rPr>
            </w:pPr>
            <w:r>
              <w:rPr>
                <w:b/>
                <w:sz w:val="26"/>
                <w:szCs w:val="26"/>
              </w:rPr>
              <w:t>10</w:t>
            </w:r>
          </w:p>
        </w:tc>
        <w:tc>
          <w:tcPr>
            <w:tcW w:w="9239" w:type="dxa"/>
            <w:gridSpan w:val="6"/>
            <w:tcBorders>
              <w:top w:val="single" w:sz="4" w:space="0" w:color="000000"/>
              <w:bottom w:val="single" w:sz="4" w:space="0" w:color="000000"/>
            </w:tcBorders>
          </w:tcPr>
          <w:p w:rsidR="00C62AF0" w:rsidRDefault="00C51C27">
            <w:pPr>
              <w:widowControl w:val="0"/>
              <w:spacing w:line="276" w:lineRule="auto"/>
              <w:rPr>
                <w:b/>
                <w:sz w:val="26"/>
                <w:szCs w:val="26"/>
              </w:rPr>
            </w:pPr>
            <w:r>
              <w:rPr>
                <w:b/>
                <w:sz w:val="26"/>
                <w:szCs w:val="26"/>
              </w:rPr>
              <w:t>Mục tiêu nghiên cứu của nhiệm vụ:</w:t>
            </w:r>
          </w:p>
          <w:p w:rsidR="00C62AF0" w:rsidRDefault="00C51C27">
            <w:pPr>
              <w:tabs>
                <w:tab w:val="left" w:pos="720"/>
              </w:tabs>
              <w:spacing w:line="276" w:lineRule="auto"/>
              <w:jc w:val="both"/>
              <w:rPr>
                <w:color w:val="000000"/>
                <w:sz w:val="26"/>
                <w:szCs w:val="26"/>
              </w:rPr>
            </w:pPr>
            <w:r>
              <w:rPr>
                <w:color w:val="000000"/>
                <w:sz w:val="26"/>
                <w:szCs w:val="26"/>
              </w:rPr>
              <w:t>Mục tiêu nghiên cứu:</w:t>
            </w:r>
          </w:p>
          <w:p w:rsidR="00C62AF0" w:rsidRDefault="00C51C27">
            <w:pPr>
              <w:numPr>
                <w:ilvl w:val="0"/>
                <w:numId w:val="1"/>
              </w:numPr>
              <w:pBdr>
                <w:top w:val="nil"/>
                <w:left w:val="nil"/>
                <w:bottom w:val="nil"/>
                <w:right w:val="nil"/>
                <w:between w:val="nil"/>
              </w:pBdr>
              <w:tabs>
                <w:tab w:val="left" w:pos="0"/>
              </w:tabs>
              <w:spacing w:line="276" w:lineRule="auto"/>
              <w:ind w:left="65" w:firstLine="284"/>
              <w:jc w:val="both"/>
              <w:rPr>
                <w:color w:val="000000"/>
                <w:sz w:val="26"/>
                <w:szCs w:val="26"/>
              </w:rPr>
            </w:pPr>
            <w:r>
              <w:rPr>
                <w:color w:val="000000"/>
                <w:sz w:val="26"/>
                <w:szCs w:val="26"/>
              </w:rPr>
              <w:t>Đánh giá hiệu quả điều trị mất ngủ bằng phương pháp sử dụng châm cứu kết hợp với bài thuốc Dưỡng tâm thang trên bệnh nhân mất ngủ thể tâm âm hư tại Bệnh viện 30-4.</w:t>
            </w:r>
          </w:p>
          <w:p w:rsidR="00C62AF0" w:rsidRDefault="00C51C27">
            <w:pPr>
              <w:numPr>
                <w:ilvl w:val="0"/>
                <w:numId w:val="1"/>
              </w:numPr>
              <w:pBdr>
                <w:top w:val="nil"/>
                <w:left w:val="nil"/>
                <w:bottom w:val="nil"/>
                <w:right w:val="nil"/>
                <w:between w:val="nil"/>
              </w:pBdr>
              <w:tabs>
                <w:tab w:val="left" w:pos="0"/>
              </w:tabs>
              <w:spacing w:line="276" w:lineRule="auto"/>
              <w:ind w:left="65" w:firstLine="284"/>
              <w:jc w:val="both"/>
              <w:rPr>
                <w:color w:val="000000"/>
                <w:sz w:val="26"/>
                <w:szCs w:val="26"/>
              </w:rPr>
            </w:pPr>
            <w:r>
              <w:rPr>
                <w:color w:val="000000"/>
                <w:sz w:val="26"/>
                <w:szCs w:val="26"/>
              </w:rPr>
              <w:lastRenderedPageBreak/>
              <w:t>So sánh hiệu quả điều trị mất ngủ thể tâm âm hư bằng phương pháp sử dụng châm cứu kết hợp với bài thuốc Dưỡng tâm thang trên bệnh nhân mất ngủ thể tâm âm hư với phương pháp chỉ sử dụng châm cứu.</w:t>
            </w:r>
          </w:p>
          <w:p w:rsidR="00C62AF0" w:rsidRDefault="00C51C27">
            <w:pPr>
              <w:numPr>
                <w:ilvl w:val="0"/>
                <w:numId w:val="1"/>
              </w:numPr>
              <w:pBdr>
                <w:top w:val="nil"/>
                <w:left w:val="nil"/>
                <w:bottom w:val="nil"/>
                <w:right w:val="nil"/>
                <w:between w:val="nil"/>
              </w:pBdr>
              <w:tabs>
                <w:tab w:val="left" w:pos="0"/>
              </w:tabs>
              <w:spacing w:line="276" w:lineRule="auto"/>
              <w:ind w:left="65" w:firstLine="284"/>
              <w:jc w:val="both"/>
              <w:rPr>
                <w:color w:val="000000"/>
                <w:sz w:val="26"/>
                <w:szCs w:val="26"/>
              </w:rPr>
            </w:pPr>
            <w:r>
              <w:rPr>
                <w:color w:val="000000"/>
                <w:sz w:val="26"/>
                <w:szCs w:val="26"/>
              </w:rPr>
              <w:t>Nghiên cứu tác dụng của phương pháp điều trị.</w:t>
            </w:r>
          </w:p>
        </w:tc>
      </w:tr>
      <w:tr w:rsidR="00C62AF0">
        <w:tc>
          <w:tcPr>
            <w:tcW w:w="534" w:type="dxa"/>
            <w:tcBorders>
              <w:top w:val="single" w:sz="4" w:space="0" w:color="000000"/>
              <w:left w:val="single" w:sz="4" w:space="0" w:color="000000"/>
              <w:bottom w:val="single" w:sz="4" w:space="0" w:color="000000"/>
              <w:right w:val="single" w:sz="4" w:space="0" w:color="000000"/>
            </w:tcBorders>
          </w:tcPr>
          <w:p w:rsidR="00C62AF0" w:rsidRDefault="00C51C27">
            <w:pPr>
              <w:widowControl w:val="0"/>
              <w:spacing w:line="276" w:lineRule="auto"/>
              <w:jc w:val="center"/>
              <w:rPr>
                <w:sz w:val="26"/>
                <w:szCs w:val="26"/>
              </w:rPr>
            </w:pPr>
            <w:r>
              <w:rPr>
                <w:b/>
                <w:sz w:val="26"/>
                <w:szCs w:val="26"/>
              </w:rPr>
              <w:lastRenderedPageBreak/>
              <w:t>11</w:t>
            </w:r>
          </w:p>
        </w:tc>
        <w:tc>
          <w:tcPr>
            <w:tcW w:w="9239" w:type="dxa"/>
            <w:gridSpan w:val="6"/>
            <w:tcBorders>
              <w:top w:val="single" w:sz="4" w:space="0" w:color="000000"/>
              <w:left w:val="single" w:sz="4" w:space="0" w:color="000000"/>
              <w:bottom w:val="single" w:sz="4" w:space="0" w:color="000000"/>
              <w:right w:val="single" w:sz="4" w:space="0" w:color="000000"/>
            </w:tcBorders>
          </w:tcPr>
          <w:p w:rsidR="00C62AF0" w:rsidRDefault="00C51C27">
            <w:pPr>
              <w:widowControl w:val="0"/>
              <w:spacing w:line="276" w:lineRule="auto"/>
              <w:rPr>
                <w:b/>
                <w:sz w:val="26"/>
                <w:szCs w:val="26"/>
              </w:rPr>
            </w:pPr>
            <w:r>
              <w:rPr>
                <w:b/>
                <w:sz w:val="26"/>
                <w:szCs w:val="26"/>
              </w:rPr>
              <w:t>Đối tượng nghiên cứu của nhiệm vụ:</w:t>
            </w:r>
          </w:p>
          <w:p w:rsidR="00C62AF0" w:rsidRDefault="00C51C27" w:rsidP="00C6532F">
            <w:pPr>
              <w:widowControl w:val="0"/>
              <w:spacing w:line="276" w:lineRule="auto"/>
              <w:jc w:val="both"/>
              <w:rPr>
                <w:sz w:val="26"/>
                <w:szCs w:val="26"/>
              </w:rPr>
            </w:pPr>
            <w:r>
              <w:rPr>
                <w:sz w:val="26"/>
                <w:szCs w:val="26"/>
              </w:rPr>
              <w:t>Bệnh nhân được chẩn đoán mất ngủ thể Tâm âm hư tại khoa Y học cổ tr</w:t>
            </w:r>
            <w:r w:rsidR="00C6532F">
              <w:rPr>
                <w:sz w:val="26"/>
                <w:szCs w:val="26"/>
              </w:rPr>
              <w:t>uyền</w:t>
            </w:r>
            <w:r>
              <w:rPr>
                <w:sz w:val="26"/>
                <w:szCs w:val="26"/>
              </w:rPr>
              <w:t xml:space="preserve"> Bệnh viện 30-4 từ tháng 03/2025 đến tháng 10/2025</w:t>
            </w:r>
            <w:r w:rsidR="00C6532F">
              <w:rPr>
                <w:sz w:val="26"/>
                <w:szCs w:val="26"/>
              </w:rPr>
              <w:t>.</w:t>
            </w:r>
          </w:p>
        </w:tc>
      </w:tr>
      <w:tr w:rsidR="00C62AF0">
        <w:tc>
          <w:tcPr>
            <w:tcW w:w="534" w:type="dxa"/>
            <w:tcBorders>
              <w:top w:val="single" w:sz="4" w:space="0" w:color="000000"/>
              <w:left w:val="single" w:sz="4" w:space="0" w:color="000000"/>
              <w:bottom w:val="single" w:sz="4" w:space="0" w:color="000000"/>
              <w:right w:val="single" w:sz="4" w:space="0" w:color="000000"/>
            </w:tcBorders>
          </w:tcPr>
          <w:p w:rsidR="00C62AF0" w:rsidRDefault="00C51C27">
            <w:pPr>
              <w:widowControl w:val="0"/>
              <w:spacing w:line="276" w:lineRule="auto"/>
              <w:jc w:val="center"/>
              <w:rPr>
                <w:i/>
                <w:sz w:val="26"/>
                <w:szCs w:val="26"/>
              </w:rPr>
            </w:pPr>
            <w:r>
              <w:rPr>
                <w:b/>
                <w:sz w:val="26"/>
                <w:szCs w:val="26"/>
              </w:rPr>
              <w:t>12</w:t>
            </w:r>
          </w:p>
        </w:tc>
        <w:tc>
          <w:tcPr>
            <w:tcW w:w="9239" w:type="dxa"/>
            <w:gridSpan w:val="6"/>
            <w:tcBorders>
              <w:top w:val="single" w:sz="4" w:space="0" w:color="000000"/>
              <w:left w:val="single" w:sz="4" w:space="0" w:color="000000"/>
              <w:bottom w:val="single" w:sz="4" w:space="0" w:color="000000"/>
              <w:right w:val="single" w:sz="4" w:space="0" w:color="000000"/>
            </w:tcBorders>
          </w:tcPr>
          <w:p w:rsidR="00C62AF0" w:rsidRDefault="00C51C27">
            <w:pPr>
              <w:widowControl w:val="0"/>
              <w:spacing w:line="276" w:lineRule="auto"/>
              <w:rPr>
                <w:b/>
                <w:sz w:val="26"/>
                <w:szCs w:val="26"/>
              </w:rPr>
            </w:pPr>
            <w:r>
              <w:rPr>
                <w:b/>
                <w:sz w:val="26"/>
                <w:szCs w:val="26"/>
              </w:rPr>
              <w:t>Phạm vi nghiên cứu của nhiệm vụ:</w:t>
            </w:r>
          </w:p>
          <w:p w:rsidR="00C62AF0" w:rsidRDefault="00C51C27">
            <w:pPr>
              <w:widowControl w:val="0"/>
              <w:spacing w:line="276" w:lineRule="auto"/>
              <w:rPr>
                <w:sz w:val="26"/>
                <w:szCs w:val="26"/>
              </w:rPr>
            </w:pPr>
            <w:r>
              <w:rPr>
                <w:sz w:val="26"/>
                <w:szCs w:val="26"/>
              </w:rPr>
              <w:t>Địa điểm nghiên cứu: Bệnh viện 30-4</w:t>
            </w:r>
          </w:p>
          <w:p w:rsidR="00C62AF0" w:rsidRDefault="00C51C27">
            <w:pPr>
              <w:widowControl w:val="0"/>
              <w:spacing w:line="276" w:lineRule="auto"/>
              <w:rPr>
                <w:sz w:val="26"/>
                <w:szCs w:val="26"/>
              </w:rPr>
            </w:pPr>
            <w:r>
              <w:rPr>
                <w:sz w:val="26"/>
                <w:szCs w:val="26"/>
              </w:rPr>
              <w:t>Thời gian nghiên cứu: Tháng 1/2025 đến tháng 12/2025</w:t>
            </w:r>
          </w:p>
        </w:tc>
      </w:tr>
      <w:tr w:rsidR="00C62AF0">
        <w:tc>
          <w:tcPr>
            <w:tcW w:w="534" w:type="dxa"/>
            <w:tcBorders>
              <w:top w:val="single" w:sz="4" w:space="0" w:color="000000"/>
              <w:left w:val="single" w:sz="4" w:space="0" w:color="000000"/>
              <w:bottom w:val="single" w:sz="4" w:space="0" w:color="000000"/>
              <w:right w:val="single" w:sz="4" w:space="0" w:color="000000"/>
            </w:tcBorders>
          </w:tcPr>
          <w:p w:rsidR="00C62AF0" w:rsidRDefault="00C51C27">
            <w:pPr>
              <w:widowControl w:val="0"/>
              <w:spacing w:line="276" w:lineRule="auto"/>
              <w:jc w:val="center"/>
              <w:rPr>
                <w:i/>
                <w:strike/>
                <w:sz w:val="43"/>
                <w:szCs w:val="43"/>
                <w:vertAlign w:val="subscript"/>
              </w:rPr>
            </w:pPr>
            <w:r>
              <w:rPr>
                <w:b/>
                <w:sz w:val="26"/>
                <w:szCs w:val="26"/>
              </w:rPr>
              <w:t>13</w:t>
            </w:r>
          </w:p>
        </w:tc>
        <w:tc>
          <w:tcPr>
            <w:tcW w:w="9239" w:type="dxa"/>
            <w:gridSpan w:val="6"/>
            <w:tcBorders>
              <w:top w:val="single" w:sz="4" w:space="0" w:color="000000"/>
              <w:left w:val="single" w:sz="4" w:space="0" w:color="000000"/>
              <w:bottom w:val="single" w:sz="4" w:space="0" w:color="000000"/>
              <w:right w:val="single" w:sz="4" w:space="0" w:color="000000"/>
            </w:tcBorders>
          </w:tcPr>
          <w:p w:rsidR="00C62AF0" w:rsidRDefault="00C51C27">
            <w:pPr>
              <w:widowControl w:val="0"/>
              <w:spacing w:line="276" w:lineRule="auto"/>
              <w:jc w:val="both"/>
              <w:rPr>
                <w:b/>
                <w:sz w:val="26"/>
                <w:szCs w:val="26"/>
              </w:rPr>
            </w:pPr>
            <w:r>
              <w:rPr>
                <w:b/>
                <w:sz w:val="26"/>
                <w:szCs w:val="26"/>
              </w:rPr>
              <w:t xml:space="preserve">Nội dung nghiên cứu của nhiệm vụ: </w:t>
            </w:r>
          </w:p>
          <w:p w:rsidR="00C62AF0" w:rsidRDefault="00C51C27">
            <w:pPr>
              <w:widowControl w:val="0"/>
              <w:spacing w:line="276" w:lineRule="auto"/>
              <w:jc w:val="both"/>
              <w:rPr>
                <w:i/>
                <w:sz w:val="26"/>
                <w:szCs w:val="26"/>
              </w:rPr>
            </w:pPr>
            <w:r>
              <w:rPr>
                <w:sz w:val="26"/>
                <w:szCs w:val="26"/>
              </w:rPr>
              <w:t xml:space="preserve">- </w:t>
            </w:r>
            <w:r>
              <w:rPr>
                <w:i/>
                <w:sz w:val="26"/>
                <w:szCs w:val="26"/>
              </w:rPr>
              <w:t>Đối với nhiệm vụ khoa học xã hội và nhân văn: Xác định các nội dung nghiên cứu chính rõ ràng, có tính hệ thống, logic, phù hợp cần thực hiện để đạt mục tiêu nghiên cứu đề ra; ghi rõ các chuyên đề nghiên cứu cần thực hiện trong từng nội dung</w:t>
            </w:r>
          </w:p>
          <w:p w:rsidR="00C62AF0" w:rsidRDefault="00C51C27">
            <w:pPr>
              <w:widowControl w:val="0"/>
              <w:spacing w:line="276" w:lineRule="auto"/>
              <w:jc w:val="both"/>
              <w:rPr>
                <w:i/>
                <w:sz w:val="26"/>
                <w:szCs w:val="26"/>
              </w:rPr>
            </w:pPr>
            <w:r>
              <w:rPr>
                <w:i/>
                <w:sz w:val="26"/>
                <w:szCs w:val="26"/>
              </w:rPr>
              <w:t>- Đối với nhiệm vụ khoa học kỹ thuật và công nghệ: Liệt kê và mô tả chi tiết những nội dung nghiên cứu và triển khai thực nghiệm phù hợp cần thực hiện để giải quyết vấn đề đặt ra kèm theo các nhu cầu về nhân lực, tài chính và nguyên vật liệu, trong đó chỉ rõ những nội dung mới, những nội dung kế thừa kết quả nghiên cứu của các nhiệm vụ trước đó; dự kiến những nội dung có tính rủi ro và giải pháp khắc phục - nếu có</w:t>
            </w:r>
          </w:p>
          <w:p w:rsidR="00C62AF0" w:rsidRDefault="00C51C27">
            <w:pPr>
              <w:widowControl w:val="0"/>
              <w:spacing w:before="60" w:after="60" w:line="276" w:lineRule="auto"/>
              <w:jc w:val="both"/>
              <w:rPr>
                <w:b/>
                <w:sz w:val="26"/>
                <w:szCs w:val="26"/>
              </w:rPr>
            </w:pPr>
            <w:r>
              <w:rPr>
                <w:b/>
                <w:sz w:val="26"/>
                <w:szCs w:val="26"/>
              </w:rPr>
              <w:t>+ Xây dựng thuyết minh đề tài</w:t>
            </w:r>
          </w:p>
          <w:p w:rsidR="00C62AF0" w:rsidRDefault="00C51C27">
            <w:pPr>
              <w:widowControl w:val="0"/>
              <w:spacing w:before="60" w:after="60" w:line="276" w:lineRule="auto"/>
              <w:jc w:val="both"/>
              <w:rPr>
                <w:sz w:val="26"/>
                <w:szCs w:val="26"/>
              </w:rPr>
            </w:pPr>
            <w:r>
              <w:rPr>
                <w:sz w:val="26"/>
                <w:szCs w:val="26"/>
              </w:rPr>
              <w:t>Xây dựng những nội dung dự kiến và kế hoạch thực hiện đề tài bao gồm các bước tiến hành và thời gian dự kiến cho từng bước, xây dựng dự toán kinh phí.</w:t>
            </w:r>
          </w:p>
          <w:p w:rsidR="00C62AF0" w:rsidRDefault="00C51C27">
            <w:pPr>
              <w:widowControl w:val="0"/>
              <w:spacing w:before="60" w:after="60" w:line="276" w:lineRule="auto"/>
              <w:jc w:val="both"/>
              <w:rPr>
                <w:b/>
                <w:sz w:val="26"/>
                <w:szCs w:val="26"/>
              </w:rPr>
            </w:pPr>
            <w:r>
              <w:rPr>
                <w:b/>
                <w:sz w:val="26"/>
                <w:szCs w:val="26"/>
              </w:rPr>
              <w:t>+ Nội dung nghiên cứu</w:t>
            </w:r>
          </w:p>
          <w:p w:rsidR="00C62AF0" w:rsidRDefault="00C51C27">
            <w:pPr>
              <w:widowControl w:val="0"/>
              <w:spacing w:before="60" w:after="60" w:line="276" w:lineRule="auto"/>
              <w:jc w:val="both"/>
              <w:rPr>
                <w:sz w:val="26"/>
                <w:szCs w:val="26"/>
              </w:rPr>
            </w:pPr>
            <w:r>
              <w:rPr>
                <w:b/>
                <w:i/>
                <w:sz w:val="26"/>
                <w:szCs w:val="26"/>
              </w:rPr>
              <w:t>Nội dung 1:</w:t>
            </w:r>
            <w:r>
              <w:rPr>
                <w:sz w:val="26"/>
                <w:szCs w:val="26"/>
              </w:rPr>
              <w:t xml:space="preserve"> Xây dựng đề cương nghiên cứu chi tiết, xây dựng tiêu chuẩn lựa chọn bệnh nhân tham gia nghiên cứu </w:t>
            </w:r>
          </w:p>
          <w:p w:rsidR="00C62AF0" w:rsidRDefault="00C51C27">
            <w:pPr>
              <w:widowControl w:val="0"/>
              <w:spacing w:before="60" w:after="60" w:line="276" w:lineRule="auto"/>
              <w:jc w:val="both"/>
              <w:rPr>
                <w:sz w:val="26"/>
                <w:szCs w:val="26"/>
              </w:rPr>
            </w:pPr>
            <w:r>
              <w:rPr>
                <w:sz w:val="26"/>
                <w:szCs w:val="26"/>
              </w:rPr>
              <w:t>Từ thuyết minh đề tài xây dựng đề cương nghiên cứu chi tiết, đưa ra tiêu chuẩn lựa chọn bệnh nhân cho nghiên cứu, lập phiếu thu thập dữ liệu, tập huấn cho các thành viên trong nhóm về phương pháp thực hiện.</w:t>
            </w:r>
          </w:p>
          <w:p w:rsidR="00C62AF0" w:rsidRDefault="00C51C27">
            <w:pPr>
              <w:widowControl w:val="0"/>
              <w:spacing w:before="60" w:after="60" w:line="276" w:lineRule="auto"/>
              <w:jc w:val="center"/>
              <w:rPr>
                <w:i/>
                <w:sz w:val="26"/>
                <w:szCs w:val="26"/>
              </w:rPr>
            </w:pPr>
            <w:r>
              <w:rPr>
                <w:i/>
                <w:sz w:val="26"/>
                <w:szCs w:val="26"/>
              </w:rPr>
              <w:t>(Nhân lực: 01 thành viên chính, 01 thành viên)</w:t>
            </w:r>
          </w:p>
          <w:p w:rsidR="00C62AF0" w:rsidRDefault="00C51C27">
            <w:pPr>
              <w:widowControl w:val="0"/>
              <w:spacing w:before="60" w:after="60" w:line="276" w:lineRule="auto"/>
              <w:jc w:val="both"/>
              <w:rPr>
                <w:sz w:val="26"/>
                <w:szCs w:val="26"/>
              </w:rPr>
            </w:pPr>
            <w:r>
              <w:rPr>
                <w:b/>
                <w:i/>
                <w:sz w:val="26"/>
                <w:szCs w:val="26"/>
              </w:rPr>
              <w:t>Nội dung 2:</w:t>
            </w:r>
            <w:r>
              <w:rPr>
                <w:sz w:val="26"/>
                <w:szCs w:val="26"/>
              </w:rPr>
              <w:t xml:space="preserve"> Thăm khám bệnh nhân, lựa chọn bệnh nhân đủ tiêu chuẩn. Chia nhóm ngẫu nhiên. Thực hiện điều trị theo nhóm; Nhóm nghiên cứu: sử dụng phương pháp châm cứu kết hợp bài thuốc "Dưỡng tâm thang"; nhóm đối chứng: Sử dụng phương pháp châm cứu đơn thuần. Theo dõi và thu thập dữ liệu theo phiếu thu thập thông tin trước và sau điều trị.</w:t>
            </w:r>
          </w:p>
          <w:p w:rsidR="00C62AF0" w:rsidRDefault="00C51C27">
            <w:pPr>
              <w:widowControl w:val="0"/>
              <w:spacing w:before="60" w:after="60" w:line="276" w:lineRule="auto"/>
              <w:jc w:val="both"/>
              <w:rPr>
                <w:sz w:val="26"/>
                <w:szCs w:val="26"/>
              </w:rPr>
            </w:pPr>
            <w:r>
              <w:rPr>
                <w:sz w:val="26"/>
                <w:szCs w:val="26"/>
              </w:rPr>
              <w:t>Khám và lựa chọn bệnh nhân, chia nhóm và chỉ định điều trị, đánh giá trước khi điều trị (T0).</w:t>
            </w:r>
          </w:p>
          <w:p w:rsidR="00C62AF0" w:rsidRDefault="00C51C27">
            <w:pPr>
              <w:widowControl w:val="0"/>
              <w:spacing w:before="60" w:after="60" w:line="276" w:lineRule="auto"/>
              <w:jc w:val="both"/>
              <w:rPr>
                <w:sz w:val="26"/>
                <w:szCs w:val="26"/>
              </w:rPr>
            </w:pPr>
            <w:r>
              <w:rPr>
                <w:sz w:val="26"/>
                <w:szCs w:val="26"/>
              </w:rPr>
              <w:t>Bệnh nhân được lựa chọn được bác sĩ thăm khám và chỉ định thủ thuật, hoặc kết hợp chỉ định thủ thuật với kê đơn thuốc tuỳ theo từng nhóm.</w:t>
            </w:r>
          </w:p>
          <w:p w:rsidR="00C62AF0" w:rsidRDefault="00C51C27">
            <w:pPr>
              <w:widowControl w:val="0"/>
              <w:spacing w:before="60" w:after="60" w:line="276" w:lineRule="auto"/>
              <w:jc w:val="both"/>
              <w:rPr>
                <w:sz w:val="26"/>
                <w:szCs w:val="26"/>
              </w:rPr>
            </w:pPr>
            <w:r>
              <w:rPr>
                <w:sz w:val="26"/>
                <w:szCs w:val="26"/>
              </w:rPr>
              <w:t>Thực hiện thủ thuật, theo dõi ghi nhận quá trình điều trị.</w:t>
            </w:r>
          </w:p>
          <w:p w:rsidR="00C62AF0" w:rsidRDefault="00C51C27">
            <w:pPr>
              <w:widowControl w:val="0"/>
              <w:spacing w:before="60" w:after="60" w:line="276" w:lineRule="auto"/>
              <w:jc w:val="both"/>
              <w:rPr>
                <w:sz w:val="26"/>
                <w:szCs w:val="26"/>
              </w:rPr>
            </w:pPr>
            <w:r>
              <w:rPr>
                <w:sz w:val="26"/>
                <w:szCs w:val="26"/>
              </w:rPr>
              <w:t xml:space="preserve">Theo dõi bệnh nhân hàng ngày khi thực hiện thủ thuật châm cứu, hỏi các câu hỏi kiểm tra bệnh nhân có tuân thủ sử dụng thuốc hay không. </w:t>
            </w:r>
          </w:p>
          <w:p w:rsidR="00C62AF0" w:rsidRDefault="00C51C27">
            <w:pPr>
              <w:widowControl w:val="0"/>
              <w:spacing w:before="60" w:after="60" w:line="276" w:lineRule="auto"/>
              <w:jc w:val="both"/>
              <w:rPr>
                <w:sz w:val="26"/>
                <w:szCs w:val="26"/>
              </w:rPr>
            </w:pPr>
            <w:r>
              <w:rPr>
                <w:sz w:val="26"/>
                <w:szCs w:val="26"/>
              </w:rPr>
              <w:t xml:space="preserve">Sau đó khám lại sau 28 ngày điều trị (T1), đánh giá ghi nhận vào phiếu thu thập thông </w:t>
            </w:r>
            <w:r>
              <w:rPr>
                <w:sz w:val="26"/>
                <w:szCs w:val="26"/>
              </w:rPr>
              <w:lastRenderedPageBreak/>
              <w:t>tin.</w:t>
            </w:r>
          </w:p>
          <w:p w:rsidR="00C62AF0" w:rsidRDefault="00C51C27">
            <w:pPr>
              <w:widowControl w:val="0"/>
              <w:spacing w:before="60" w:after="60" w:line="276" w:lineRule="auto"/>
              <w:jc w:val="both"/>
              <w:rPr>
                <w:sz w:val="26"/>
                <w:szCs w:val="26"/>
              </w:rPr>
            </w:pPr>
            <w:r>
              <w:rPr>
                <w:sz w:val="26"/>
                <w:szCs w:val="26"/>
              </w:rPr>
              <w:t>Thu thập dữ liệu theo phiếu thu thập dữ liệu, Nhập dữ liệu lên phần mền phân tích</w:t>
            </w:r>
          </w:p>
          <w:p w:rsidR="00C62AF0" w:rsidRDefault="00C51C27">
            <w:pPr>
              <w:widowControl w:val="0"/>
              <w:spacing w:before="60" w:after="60" w:line="276" w:lineRule="auto"/>
              <w:jc w:val="center"/>
              <w:rPr>
                <w:i/>
                <w:sz w:val="26"/>
                <w:szCs w:val="26"/>
              </w:rPr>
            </w:pPr>
            <w:r>
              <w:rPr>
                <w:i/>
                <w:sz w:val="26"/>
                <w:szCs w:val="26"/>
              </w:rPr>
              <w:t>(Nhân lực: 01 thành viên chính, 02 thành viên, 0</w:t>
            </w:r>
            <w:r w:rsidR="00C6532F">
              <w:rPr>
                <w:i/>
                <w:sz w:val="26"/>
                <w:szCs w:val="26"/>
              </w:rPr>
              <w:t>3</w:t>
            </w:r>
            <w:r>
              <w:rPr>
                <w:i/>
                <w:sz w:val="26"/>
                <w:szCs w:val="26"/>
              </w:rPr>
              <w:t xml:space="preserve"> nhân viên hỗ trợ)</w:t>
            </w:r>
          </w:p>
          <w:p w:rsidR="00C62AF0" w:rsidRDefault="00C51C27">
            <w:pPr>
              <w:widowControl w:val="0"/>
              <w:spacing w:before="60" w:after="60" w:line="276" w:lineRule="auto"/>
              <w:jc w:val="both"/>
              <w:rPr>
                <w:sz w:val="26"/>
                <w:szCs w:val="26"/>
              </w:rPr>
            </w:pPr>
            <w:r>
              <w:rPr>
                <w:b/>
                <w:i/>
                <w:sz w:val="26"/>
                <w:szCs w:val="26"/>
              </w:rPr>
              <w:t xml:space="preserve">Nội dung 3: </w:t>
            </w:r>
            <w:r>
              <w:rPr>
                <w:sz w:val="26"/>
                <w:szCs w:val="26"/>
              </w:rPr>
              <w:t>Đánh giá hiệu quả điều trị mất ngủ bằng phương pháp sử dụng châm cứu kết hợp với bài thuốc “Dưỡng tâm thang” trên bệnh nhân mất ngủ th</w:t>
            </w:r>
            <w:r w:rsidR="00C6532F">
              <w:rPr>
                <w:sz w:val="26"/>
                <w:szCs w:val="26"/>
              </w:rPr>
              <w:t>ể</w:t>
            </w:r>
            <w:r>
              <w:rPr>
                <w:sz w:val="26"/>
                <w:szCs w:val="26"/>
              </w:rPr>
              <w:t xml:space="preserve"> Tâm âm hư tại Bệnh viện 30-4.</w:t>
            </w:r>
          </w:p>
          <w:p w:rsidR="00C62AF0" w:rsidRDefault="00C51C27">
            <w:pPr>
              <w:widowControl w:val="0"/>
              <w:spacing w:before="60" w:after="60" w:line="276" w:lineRule="auto"/>
              <w:jc w:val="both"/>
              <w:rPr>
                <w:sz w:val="26"/>
                <w:szCs w:val="26"/>
              </w:rPr>
            </w:pPr>
            <w:r>
              <w:rPr>
                <w:sz w:val="26"/>
                <w:szCs w:val="26"/>
              </w:rPr>
              <w:t>Sau khi nhập số liệu, tiến hành phân tích và xử lý số liệu để cho ra các dữ liệu có tính thống kê. So sánh kết quả trước và sau điều trị.</w:t>
            </w:r>
          </w:p>
          <w:p w:rsidR="00C62AF0" w:rsidRDefault="00C51C27">
            <w:pPr>
              <w:widowControl w:val="0"/>
              <w:spacing w:before="60" w:after="60" w:line="276" w:lineRule="auto"/>
              <w:jc w:val="center"/>
              <w:rPr>
                <w:i/>
                <w:sz w:val="26"/>
                <w:szCs w:val="26"/>
              </w:rPr>
            </w:pPr>
            <w:r>
              <w:rPr>
                <w:i/>
                <w:sz w:val="26"/>
                <w:szCs w:val="26"/>
              </w:rPr>
              <w:t>(Nhân lực: 01 thành viên chính, 01 thành viên)</w:t>
            </w:r>
          </w:p>
          <w:p w:rsidR="00C62AF0" w:rsidRDefault="00C51C27">
            <w:pPr>
              <w:widowControl w:val="0"/>
              <w:spacing w:before="60" w:after="60" w:line="276" w:lineRule="auto"/>
              <w:jc w:val="both"/>
              <w:rPr>
                <w:sz w:val="26"/>
                <w:szCs w:val="26"/>
              </w:rPr>
            </w:pPr>
            <w:r>
              <w:rPr>
                <w:b/>
                <w:i/>
                <w:sz w:val="26"/>
                <w:szCs w:val="26"/>
              </w:rPr>
              <w:t>Nội dung 4:</w:t>
            </w:r>
            <w:r>
              <w:rPr>
                <w:sz w:val="26"/>
                <w:szCs w:val="26"/>
              </w:rPr>
              <w:t xml:space="preserve"> So sánh hiệu quả điều trị mất ngủ trên bệnh nhân mất ngủ thể Tâm âm hư bằng phương pháp sử dụng châm cứu kết hợp với bài thuốc “Dưỡng tâm thang” với phương pháp chỉ sử dụng châm cứu. Từ đó nghiên cứu tác dụng của phương pháp điều trị.</w:t>
            </w:r>
          </w:p>
          <w:p w:rsidR="00C62AF0" w:rsidRDefault="00C51C27">
            <w:pPr>
              <w:widowControl w:val="0"/>
              <w:spacing w:before="60" w:after="60" w:line="276" w:lineRule="auto"/>
              <w:jc w:val="both"/>
              <w:rPr>
                <w:sz w:val="26"/>
                <w:szCs w:val="26"/>
              </w:rPr>
            </w:pPr>
            <w:r>
              <w:rPr>
                <w:sz w:val="26"/>
                <w:szCs w:val="26"/>
              </w:rPr>
              <w:t>Sau khi nhập số liệu, tiến hành phân tích và xử lý số liệu để cho ra các dữ liệu có tính thống kê. So sánh hiệu quả điều trị của hai nhóm.</w:t>
            </w:r>
          </w:p>
          <w:p w:rsidR="00C62AF0" w:rsidRDefault="00C51C27">
            <w:pPr>
              <w:widowControl w:val="0"/>
              <w:spacing w:before="60" w:after="60" w:line="276" w:lineRule="auto"/>
              <w:jc w:val="center"/>
              <w:rPr>
                <w:i/>
                <w:sz w:val="26"/>
                <w:szCs w:val="26"/>
              </w:rPr>
            </w:pPr>
            <w:r>
              <w:rPr>
                <w:i/>
                <w:sz w:val="26"/>
                <w:szCs w:val="26"/>
              </w:rPr>
              <w:t>(Nhân lực: 01 thành viên chính, 01 thành viên)</w:t>
            </w:r>
          </w:p>
          <w:p w:rsidR="00C62AF0" w:rsidRDefault="00C51C27">
            <w:pPr>
              <w:widowControl w:val="0"/>
              <w:spacing w:before="60" w:after="60" w:line="276" w:lineRule="auto"/>
              <w:jc w:val="both"/>
              <w:rPr>
                <w:b/>
                <w:sz w:val="26"/>
                <w:szCs w:val="26"/>
              </w:rPr>
            </w:pPr>
            <w:r>
              <w:rPr>
                <w:b/>
                <w:sz w:val="26"/>
                <w:szCs w:val="26"/>
              </w:rPr>
              <w:t>+ Xây dựng báo cáo tổng hợp và báo cáo tóm tắt kết quả nghiên cứu đề tài</w:t>
            </w:r>
          </w:p>
          <w:p w:rsidR="00C62AF0" w:rsidRDefault="00C51C27">
            <w:pPr>
              <w:widowControl w:val="0"/>
              <w:spacing w:line="276" w:lineRule="auto"/>
              <w:jc w:val="both"/>
              <w:rPr>
                <w:sz w:val="26"/>
                <w:szCs w:val="26"/>
              </w:rPr>
            </w:pPr>
            <w:r>
              <w:rPr>
                <w:sz w:val="26"/>
                <w:szCs w:val="26"/>
              </w:rPr>
              <w:t xml:space="preserve"> Từ số liệu đã được xử lý tổng hợp nội dung và viết bàn luận.</w:t>
            </w:r>
          </w:p>
          <w:p w:rsidR="00C62AF0" w:rsidRDefault="00C51C27">
            <w:pPr>
              <w:widowControl w:val="0"/>
              <w:spacing w:line="276" w:lineRule="auto"/>
              <w:jc w:val="both"/>
              <w:rPr>
                <w:i/>
                <w:sz w:val="26"/>
                <w:szCs w:val="26"/>
              </w:rPr>
            </w:pPr>
            <w:r>
              <w:rPr>
                <w:sz w:val="26"/>
                <w:szCs w:val="26"/>
              </w:rPr>
              <w:t xml:space="preserve"> Từ đó xây dựng được báo cáo tổng hợp và nghiệm thu đề tài, báo cáo tóm tắt đề tài và viết bài báo khoa học.</w:t>
            </w:r>
          </w:p>
        </w:tc>
      </w:tr>
      <w:tr w:rsidR="00C62AF0">
        <w:trPr>
          <w:trHeight w:val="905"/>
        </w:trPr>
        <w:tc>
          <w:tcPr>
            <w:tcW w:w="534" w:type="dxa"/>
            <w:tcBorders>
              <w:top w:val="single" w:sz="4" w:space="0" w:color="000000"/>
              <w:left w:val="single" w:sz="4" w:space="0" w:color="000000"/>
              <w:bottom w:val="single" w:sz="4" w:space="0" w:color="000000"/>
              <w:right w:val="single" w:sz="4" w:space="0" w:color="000000"/>
            </w:tcBorders>
          </w:tcPr>
          <w:p w:rsidR="00C62AF0" w:rsidRDefault="00C51C27">
            <w:pPr>
              <w:widowControl w:val="0"/>
              <w:spacing w:line="276" w:lineRule="auto"/>
              <w:jc w:val="center"/>
              <w:rPr>
                <w:b/>
                <w:sz w:val="26"/>
                <w:szCs w:val="26"/>
              </w:rPr>
            </w:pPr>
            <w:r>
              <w:rPr>
                <w:b/>
                <w:sz w:val="26"/>
                <w:szCs w:val="26"/>
              </w:rPr>
              <w:lastRenderedPageBreak/>
              <w:t>14</w:t>
            </w:r>
          </w:p>
        </w:tc>
        <w:tc>
          <w:tcPr>
            <w:tcW w:w="9239" w:type="dxa"/>
            <w:gridSpan w:val="6"/>
            <w:tcBorders>
              <w:top w:val="single" w:sz="4" w:space="0" w:color="000000"/>
              <w:left w:val="single" w:sz="4" w:space="0" w:color="000000"/>
              <w:bottom w:val="single" w:sz="4" w:space="0" w:color="000000"/>
              <w:right w:val="single" w:sz="4" w:space="0" w:color="000000"/>
            </w:tcBorders>
          </w:tcPr>
          <w:p w:rsidR="00C62AF0" w:rsidRDefault="00C51C27">
            <w:pPr>
              <w:widowControl w:val="0"/>
              <w:spacing w:line="276" w:lineRule="auto"/>
              <w:jc w:val="both"/>
              <w:rPr>
                <w:sz w:val="26"/>
                <w:szCs w:val="26"/>
              </w:rPr>
            </w:pPr>
            <w:r>
              <w:rPr>
                <w:sz w:val="26"/>
                <w:szCs w:val="26"/>
              </w:rPr>
              <w:t>Cách tiếp cận, phương pháp nghiên cứu, kỹ thuật sử dụng (mô tả, luận giải rõ từng nội dung):</w:t>
            </w:r>
          </w:p>
          <w:p w:rsidR="00C62AF0" w:rsidRDefault="00C51C27">
            <w:pPr>
              <w:widowControl w:val="0"/>
              <w:spacing w:line="276" w:lineRule="auto"/>
              <w:jc w:val="both"/>
              <w:rPr>
                <w:b/>
                <w:sz w:val="26"/>
                <w:szCs w:val="26"/>
              </w:rPr>
            </w:pPr>
            <w:r>
              <w:rPr>
                <w:b/>
                <w:sz w:val="26"/>
                <w:szCs w:val="26"/>
              </w:rPr>
              <w:t xml:space="preserve">14.1. Cách tiếp cận  </w:t>
            </w:r>
          </w:p>
          <w:p w:rsidR="00C62AF0" w:rsidRDefault="00C51C27">
            <w:pPr>
              <w:tabs>
                <w:tab w:val="left" w:pos="567"/>
              </w:tabs>
              <w:spacing w:line="276" w:lineRule="auto"/>
              <w:jc w:val="both"/>
              <w:rPr>
                <w:b/>
                <w:i/>
                <w:color w:val="000000"/>
                <w:sz w:val="26"/>
                <w:szCs w:val="26"/>
              </w:rPr>
            </w:pPr>
            <w:r>
              <w:rPr>
                <w:b/>
                <w:i/>
                <w:color w:val="000000"/>
                <w:sz w:val="26"/>
                <w:szCs w:val="26"/>
              </w:rPr>
              <w:t>Đối tượng nghiên cứu</w:t>
            </w:r>
          </w:p>
          <w:p w:rsidR="00C62AF0" w:rsidRDefault="00C51C27">
            <w:pPr>
              <w:tabs>
                <w:tab w:val="left" w:pos="567"/>
              </w:tabs>
              <w:spacing w:line="276" w:lineRule="auto"/>
              <w:jc w:val="both"/>
              <w:rPr>
                <w:color w:val="000000"/>
                <w:sz w:val="26"/>
                <w:szCs w:val="26"/>
              </w:rPr>
            </w:pPr>
            <w:r>
              <w:rPr>
                <w:color w:val="000000"/>
                <w:sz w:val="26"/>
                <w:szCs w:val="26"/>
              </w:rPr>
              <w:t xml:space="preserve">Bệnh nhân được chẩn đoán và điều trị mất ngủ tại Bệnh viện 30-4 từ tháng 03/2025 đến tháng 10/2025. </w:t>
            </w:r>
          </w:p>
          <w:p w:rsidR="00C62AF0" w:rsidRDefault="00C51C27">
            <w:pPr>
              <w:tabs>
                <w:tab w:val="left" w:pos="567"/>
              </w:tabs>
              <w:spacing w:line="276" w:lineRule="auto"/>
              <w:jc w:val="both"/>
              <w:rPr>
                <w:color w:val="000000"/>
                <w:sz w:val="26"/>
                <w:szCs w:val="26"/>
              </w:rPr>
            </w:pPr>
            <w:r>
              <w:rPr>
                <w:color w:val="000000"/>
                <w:sz w:val="26"/>
                <w:szCs w:val="26"/>
              </w:rPr>
              <w:t>Bệnh nhân thoả mãn với các tiêu chuẩn lựa chọn và đồng ý tham gia nghiên cứu.</w:t>
            </w:r>
          </w:p>
          <w:p w:rsidR="00C62AF0" w:rsidRDefault="00C51C27">
            <w:pPr>
              <w:tabs>
                <w:tab w:val="left" w:pos="567"/>
              </w:tabs>
              <w:spacing w:line="276" w:lineRule="auto"/>
              <w:jc w:val="both"/>
              <w:rPr>
                <w:b/>
                <w:i/>
                <w:color w:val="000000"/>
                <w:sz w:val="26"/>
                <w:szCs w:val="26"/>
              </w:rPr>
            </w:pPr>
            <w:r>
              <w:rPr>
                <w:b/>
                <w:i/>
                <w:color w:val="000000"/>
                <w:sz w:val="26"/>
                <w:szCs w:val="26"/>
              </w:rPr>
              <w:t>Tiêu chuẩn chọn bệnh nhân</w:t>
            </w:r>
          </w:p>
          <w:p w:rsidR="00C62AF0" w:rsidRDefault="00C51C27">
            <w:pPr>
              <w:tabs>
                <w:tab w:val="left" w:pos="567"/>
              </w:tabs>
              <w:spacing w:line="276" w:lineRule="auto"/>
              <w:jc w:val="both"/>
              <w:rPr>
                <w:color w:val="000000"/>
                <w:sz w:val="26"/>
                <w:szCs w:val="26"/>
              </w:rPr>
            </w:pPr>
            <w:r>
              <w:rPr>
                <w:color w:val="000000"/>
                <w:sz w:val="26"/>
                <w:szCs w:val="26"/>
              </w:rPr>
              <w:t>Bệnh nhân thoả mãn theo tiêu chuẩn chẩn đoán mất ngủ không thực tổn của ICD 10</w:t>
            </w:r>
            <w:bookmarkStart w:id="0" w:name="_GoBack"/>
            <w:bookmarkEnd w:id="0"/>
          </w:p>
          <w:p w:rsidR="00C62AF0" w:rsidRDefault="00C51C27">
            <w:pPr>
              <w:tabs>
                <w:tab w:val="left" w:pos="567"/>
              </w:tabs>
              <w:spacing w:line="276" w:lineRule="auto"/>
              <w:jc w:val="both"/>
              <w:rPr>
                <w:color w:val="000000"/>
                <w:sz w:val="26"/>
                <w:szCs w:val="26"/>
              </w:rPr>
            </w:pPr>
            <w:r>
              <w:rPr>
                <w:sz w:val="26"/>
                <w:szCs w:val="26"/>
              </w:rPr>
              <w:t>+ Phàn nàn về khó đi vào giấc ngủ và khó duy trì giấc ngủ hoặc chất lượng giấc ngủ kém.</w:t>
            </w:r>
          </w:p>
          <w:p w:rsidR="00C62AF0" w:rsidRDefault="00C51C27">
            <w:pPr>
              <w:tabs>
                <w:tab w:val="left" w:pos="567"/>
              </w:tabs>
              <w:spacing w:line="276" w:lineRule="auto"/>
              <w:jc w:val="both"/>
              <w:rPr>
                <w:color w:val="000000"/>
                <w:sz w:val="26"/>
                <w:szCs w:val="26"/>
              </w:rPr>
            </w:pPr>
            <w:r>
              <w:rPr>
                <w:sz w:val="26"/>
                <w:szCs w:val="26"/>
              </w:rPr>
              <w:t>+ Rối loạn giấc ngủ xảy ra ít nhất ba lần trong một tuần trong ít nhất một tháng.</w:t>
            </w:r>
          </w:p>
          <w:p w:rsidR="00C62AF0" w:rsidRDefault="00C51C27">
            <w:pPr>
              <w:tabs>
                <w:tab w:val="left" w:pos="567"/>
              </w:tabs>
              <w:spacing w:line="276" w:lineRule="auto"/>
              <w:jc w:val="both"/>
              <w:rPr>
                <w:color w:val="000000"/>
                <w:sz w:val="26"/>
                <w:szCs w:val="26"/>
              </w:rPr>
            </w:pPr>
            <w:r>
              <w:rPr>
                <w:sz w:val="26"/>
                <w:szCs w:val="26"/>
              </w:rPr>
              <w:t>+ Rối loạn giấc ngủ gây nên sự mệt mỏi cho cơ thể hoặc gây khó khăn trong hoạt động chức năng ban ngày.</w:t>
            </w:r>
          </w:p>
          <w:p w:rsidR="00C62AF0" w:rsidRDefault="00C51C27">
            <w:pPr>
              <w:tabs>
                <w:tab w:val="left" w:pos="567"/>
              </w:tabs>
              <w:spacing w:line="276" w:lineRule="auto"/>
              <w:jc w:val="both"/>
              <w:rPr>
                <w:color w:val="000000"/>
                <w:sz w:val="26"/>
                <w:szCs w:val="26"/>
              </w:rPr>
            </w:pPr>
            <w:r>
              <w:rPr>
                <w:sz w:val="26"/>
                <w:szCs w:val="26"/>
              </w:rPr>
              <w:t>+ Không có nguyên nhân tổn thương thực thể: tổn thương hệ thần kinh, do các bệnh lý nội khoa khác, rối loạn hành vi hay do sử dụng thuốc gây ra.</w:t>
            </w:r>
          </w:p>
          <w:p w:rsidR="00C62AF0" w:rsidRDefault="00C51C27">
            <w:pPr>
              <w:tabs>
                <w:tab w:val="left" w:pos="567"/>
              </w:tabs>
              <w:spacing w:line="276" w:lineRule="auto"/>
              <w:jc w:val="both"/>
              <w:rPr>
                <w:color w:val="000000"/>
                <w:sz w:val="26"/>
                <w:szCs w:val="26"/>
              </w:rPr>
            </w:pPr>
            <w:r>
              <w:rPr>
                <w:sz w:val="26"/>
                <w:szCs w:val="26"/>
              </w:rPr>
              <w:t>Đánh giá chất lượng giấc ngủ theo thang điểm Pittsburgh (PSQI) tổng điểm &gt;5 điểm.</w:t>
            </w:r>
          </w:p>
          <w:p w:rsidR="00C62AF0" w:rsidRDefault="00C51C27">
            <w:pPr>
              <w:tabs>
                <w:tab w:val="left" w:pos="567"/>
              </w:tabs>
              <w:spacing w:line="276" w:lineRule="auto"/>
              <w:jc w:val="both"/>
              <w:rPr>
                <w:color w:val="000000"/>
                <w:sz w:val="26"/>
                <w:szCs w:val="26"/>
              </w:rPr>
            </w:pPr>
            <w:r>
              <w:rPr>
                <w:color w:val="000000"/>
                <w:sz w:val="26"/>
                <w:szCs w:val="26"/>
              </w:rPr>
              <w:t>Bệnh nhân đồng ý và tự nguyện tham gia nghiên cứu sử dụng phác đồ nghiên cứu.</w:t>
            </w:r>
          </w:p>
          <w:p w:rsidR="00C62AF0" w:rsidRDefault="00C51C27">
            <w:pPr>
              <w:tabs>
                <w:tab w:val="left" w:pos="567"/>
              </w:tabs>
              <w:spacing w:line="276" w:lineRule="auto"/>
              <w:jc w:val="both"/>
              <w:rPr>
                <w:color w:val="000000"/>
                <w:sz w:val="26"/>
                <w:szCs w:val="26"/>
              </w:rPr>
            </w:pPr>
            <w:r>
              <w:rPr>
                <w:sz w:val="26"/>
                <w:szCs w:val="26"/>
              </w:rPr>
              <w:t>Bệnh nhân thất miên thể tâm âm hư với triệu chứng và quy nạp theo tứ chẩn</w:t>
            </w:r>
            <w:r>
              <w:rPr>
                <w:color w:val="000000"/>
                <w:sz w:val="26"/>
                <w:szCs w:val="26"/>
              </w:rPr>
              <w:t xml:space="preserve"> thoả mãn</w:t>
            </w:r>
            <w:r>
              <w:rPr>
                <w:sz w:val="26"/>
                <w:szCs w:val="26"/>
              </w:rPr>
              <w:t xml:space="preserve"> tiêu chuẩn sau:</w:t>
            </w:r>
          </w:p>
          <w:p w:rsidR="00C62AF0" w:rsidRDefault="00C51C27">
            <w:pPr>
              <w:spacing w:line="276" w:lineRule="auto"/>
              <w:ind w:left="-426" w:firstLine="720"/>
              <w:jc w:val="both"/>
              <w:rPr>
                <w:sz w:val="26"/>
                <w:szCs w:val="26"/>
              </w:rPr>
            </w:pPr>
            <w:bookmarkStart w:id="1" w:name="_heading=h.gjdgxs" w:colFirst="0" w:colLast="0"/>
            <w:bookmarkEnd w:id="1"/>
            <w:r>
              <w:rPr>
                <w:sz w:val="26"/>
                <w:szCs w:val="26"/>
              </w:rPr>
              <w:t>Bảng 2. 1 Tiêu chuẩn chẩn đoán Thất miên thể Tâm tâm hư</w:t>
            </w:r>
          </w:p>
          <w:tbl>
            <w:tblPr>
              <w:tblStyle w:val="a1"/>
              <w:tblW w:w="8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6513"/>
            </w:tblGrid>
            <w:tr w:rsidR="00C62AF0">
              <w:tc>
                <w:tcPr>
                  <w:tcW w:w="2264" w:type="dxa"/>
                  <w:shd w:val="clear" w:color="auto" w:fill="auto"/>
                </w:tcPr>
                <w:p w:rsidR="00C62AF0" w:rsidRDefault="00C51C27">
                  <w:pPr>
                    <w:spacing w:line="276" w:lineRule="auto"/>
                    <w:jc w:val="center"/>
                    <w:rPr>
                      <w:sz w:val="26"/>
                      <w:szCs w:val="26"/>
                    </w:rPr>
                  </w:pPr>
                  <w:r>
                    <w:rPr>
                      <w:sz w:val="26"/>
                      <w:szCs w:val="26"/>
                    </w:rPr>
                    <w:t>Tứ chẩn</w:t>
                  </w:r>
                </w:p>
              </w:tc>
              <w:tc>
                <w:tcPr>
                  <w:tcW w:w="6513" w:type="dxa"/>
                  <w:shd w:val="clear" w:color="auto" w:fill="auto"/>
                </w:tcPr>
                <w:p w:rsidR="00C62AF0" w:rsidRDefault="00C51C27">
                  <w:pPr>
                    <w:spacing w:line="276" w:lineRule="auto"/>
                    <w:jc w:val="center"/>
                    <w:rPr>
                      <w:sz w:val="26"/>
                      <w:szCs w:val="26"/>
                    </w:rPr>
                  </w:pPr>
                  <w:r>
                    <w:rPr>
                      <w:sz w:val="26"/>
                      <w:szCs w:val="26"/>
                    </w:rPr>
                    <w:t>Triệu chứng</w:t>
                  </w:r>
                </w:p>
              </w:tc>
            </w:tr>
            <w:tr w:rsidR="00C62AF0">
              <w:tc>
                <w:tcPr>
                  <w:tcW w:w="2264" w:type="dxa"/>
                  <w:shd w:val="clear" w:color="auto" w:fill="auto"/>
                  <w:vAlign w:val="center"/>
                </w:tcPr>
                <w:p w:rsidR="00C62AF0" w:rsidRDefault="00C51C27">
                  <w:pPr>
                    <w:spacing w:line="276" w:lineRule="auto"/>
                    <w:jc w:val="center"/>
                    <w:rPr>
                      <w:sz w:val="26"/>
                      <w:szCs w:val="26"/>
                    </w:rPr>
                  </w:pPr>
                  <w:r>
                    <w:rPr>
                      <w:sz w:val="26"/>
                      <w:szCs w:val="26"/>
                    </w:rPr>
                    <w:lastRenderedPageBreak/>
                    <w:t>Vọng</w:t>
                  </w:r>
                </w:p>
              </w:tc>
              <w:tc>
                <w:tcPr>
                  <w:tcW w:w="6513" w:type="dxa"/>
                  <w:shd w:val="clear" w:color="auto" w:fill="auto"/>
                </w:tcPr>
                <w:p w:rsidR="00C62AF0" w:rsidRDefault="00C51C27">
                  <w:pPr>
                    <w:spacing w:line="276" w:lineRule="auto"/>
                    <w:jc w:val="both"/>
                    <w:rPr>
                      <w:sz w:val="26"/>
                      <w:szCs w:val="26"/>
                    </w:rPr>
                  </w:pPr>
                  <w:r>
                    <w:rPr>
                      <w:sz w:val="26"/>
                      <w:szCs w:val="26"/>
                    </w:rPr>
                    <w:t>Chất lưỡi đỏ, rêu lưỡi ít hoặc không có rêu, thể trạng gầy gò.</w:t>
                  </w:r>
                </w:p>
              </w:tc>
            </w:tr>
            <w:tr w:rsidR="00C62AF0">
              <w:tc>
                <w:tcPr>
                  <w:tcW w:w="2264" w:type="dxa"/>
                  <w:shd w:val="clear" w:color="auto" w:fill="auto"/>
                  <w:vAlign w:val="center"/>
                </w:tcPr>
                <w:p w:rsidR="00C62AF0" w:rsidRDefault="00C51C27">
                  <w:pPr>
                    <w:spacing w:line="276" w:lineRule="auto"/>
                    <w:jc w:val="center"/>
                    <w:rPr>
                      <w:sz w:val="26"/>
                      <w:szCs w:val="26"/>
                    </w:rPr>
                  </w:pPr>
                  <w:r>
                    <w:rPr>
                      <w:sz w:val="26"/>
                      <w:szCs w:val="26"/>
                    </w:rPr>
                    <w:t>Văn</w:t>
                  </w:r>
                </w:p>
              </w:tc>
              <w:tc>
                <w:tcPr>
                  <w:tcW w:w="6513" w:type="dxa"/>
                  <w:shd w:val="clear" w:color="auto" w:fill="auto"/>
                </w:tcPr>
                <w:p w:rsidR="00C62AF0" w:rsidRDefault="00C51C27">
                  <w:pPr>
                    <w:spacing w:line="276" w:lineRule="auto"/>
                    <w:jc w:val="both"/>
                    <w:rPr>
                      <w:sz w:val="26"/>
                      <w:szCs w:val="26"/>
                    </w:rPr>
                  </w:pPr>
                  <w:r>
                    <w:rPr>
                      <w:sz w:val="26"/>
                      <w:szCs w:val="26"/>
                    </w:rPr>
                    <w:t>Tiếng nói nhỏ rõ, hơi thở không hôi.</w:t>
                  </w:r>
                </w:p>
              </w:tc>
            </w:tr>
            <w:tr w:rsidR="00C62AF0">
              <w:tc>
                <w:tcPr>
                  <w:tcW w:w="2264" w:type="dxa"/>
                  <w:shd w:val="clear" w:color="auto" w:fill="auto"/>
                  <w:vAlign w:val="center"/>
                </w:tcPr>
                <w:p w:rsidR="00C62AF0" w:rsidRDefault="00C51C27">
                  <w:pPr>
                    <w:spacing w:line="276" w:lineRule="auto"/>
                    <w:jc w:val="center"/>
                    <w:rPr>
                      <w:sz w:val="26"/>
                      <w:szCs w:val="26"/>
                    </w:rPr>
                  </w:pPr>
                  <w:r>
                    <w:rPr>
                      <w:sz w:val="26"/>
                      <w:szCs w:val="26"/>
                    </w:rPr>
                    <w:t>Vấn</w:t>
                  </w:r>
                </w:p>
              </w:tc>
              <w:tc>
                <w:tcPr>
                  <w:tcW w:w="6513" w:type="dxa"/>
                  <w:shd w:val="clear" w:color="auto" w:fill="auto"/>
                </w:tcPr>
                <w:p w:rsidR="00C62AF0" w:rsidRDefault="00C51C27">
                  <w:pPr>
                    <w:spacing w:line="276" w:lineRule="auto"/>
                    <w:jc w:val="both"/>
                    <w:rPr>
                      <w:sz w:val="26"/>
                      <w:szCs w:val="26"/>
                    </w:rPr>
                  </w:pPr>
                  <w:r>
                    <w:rPr>
                      <w:sz w:val="26"/>
                      <w:szCs w:val="26"/>
                    </w:rPr>
                    <w:t xml:space="preserve">Mất ngủ, khó vào giấc, hay tỉnh, hay mơ, hồi hộp đánh trống ngực, </w:t>
                  </w:r>
                </w:p>
                <w:p w:rsidR="00C62AF0" w:rsidRDefault="00C51C27">
                  <w:pPr>
                    <w:spacing w:line="276" w:lineRule="auto"/>
                    <w:jc w:val="both"/>
                    <w:rPr>
                      <w:sz w:val="26"/>
                      <w:szCs w:val="26"/>
                    </w:rPr>
                  </w:pPr>
                  <w:r>
                    <w:rPr>
                      <w:sz w:val="26"/>
                      <w:szCs w:val="26"/>
                    </w:rPr>
                    <w:t>Bứt rứt khó chịu, đổ mồ hôi trộm, lòng bàn tay chân nóng, môi khô miệng khát, đại tiện táo, nước tiểu vàng.</w:t>
                  </w:r>
                </w:p>
              </w:tc>
            </w:tr>
            <w:tr w:rsidR="00C62AF0">
              <w:tc>
                <w:tcPr>
                  <w:tcW w:w="2264" w:type="dxa"/>
                  <w:shd w:val="clear" w:color="auto" w:fill="auto"/>
                  <w:vAlign w:val="center"/>
                </w:tcPr>
                <w:p w:rsidR="00C62AF0" w:rsidRDefault="00C51C27">
                  <w:pPr>
                    <w:spacing w:line="276" w:lineRule="auto"/>
                    <w:jc w:val="center"/>
                    <w:rPr>
                      <w:sz w:val="26"/>
                      <w:szCs w:val="26"/>
                    </w:rPr>
                  </w:pPr>
                  <w:r>
                    <w:rPr>
                      <w:sz w:val="26"/>
                      <w:szCs w:val="26"/>
                    </w:rPr>
                    <w:t>Thiết</w:t>
                  </w:r>
                </w:p>
              </w:tc>
              <w:tc>
                <w:tcPr>
                  <w:tcW w:w="6513" w:type="dxa"/>
                  <w:shd w:val="clear" w:color="auto" w:fill="auto"/>
                </w:tcPr>
                <w:p w:rsidR="00C62AF0" w:rsidRDefault="00C51C27">
                  <w:pPr>
                    <w:spacing w:line="276" w:lineRule="auto"/>
                    <w:jc w:val="both"/>
                    <w:rPr>
                      <w:sz w:val="26"/>
                      <w:szCs w:val="26"/>
                    </w:rPr>
                  </w:pPr>
                  <w:r>
                    <w:rPr>
                      <w:sz w:val="26"/>
                      <w:szCs w:val="26"/>
                    </w:rPr>
                    <w:t>Mạch tế sác</w:t>
                  </w:r>
                </w:p>
              </w:tc>
            </w:tr>
          </w:tbl>
          <w:p w:rsidR="00C62AF0" w:rsidRDefault="00C62AF0">
            <w:pPr>
              <w:spacing w:line="276" w:lineRule="auto"/>
              <w:jc w:val="both"/>
              <w:rPr>
                <w:b/>
                <w:i/>
                <w:color w:val="000000"/>
                <w:sz w:val="26"/>
                <w:szCs w:val="26"/>
              </w:rPr>
            </w:pPr>
          </w:p>
          <w:p w:rsidR="00C62AF0" w:rsidRDefault="00C51C27">
            <w:pPr>
              <w:spacing w:line="276" w:lineRule="auto"/>
              <w:jc w:val="both"/>
              <w:rPr>
                <w:b/>
                <w:i/>
                <w:color w:val="000000"/>
                <w:sz w:val="26"/>
                <w:szCs w:val="26"/>
              </w:rPr>
            </w:pPr>
            <w:r>
              <w:rPr>
                <w:b/>
                <w:i/>
                <w:color w:val="000000"/>
                <w:sz w:val="26"/>
                <w:szCs w:val="26"/>
              </w:rPr>
              <w:t xml:space="preserve">Tiêu chuẩn loại trừ </w:t>
            </w:r>
          </w:p>
          <w:p w:rsidR="00C62AF0" w:rsidRDefault="00C51C27">
            <w:pPr>
              <w:numPr>
                <w:ilvl w:val="0"/>
                <w:numId w:val="2"/>
              </w:numPr>
              <w:spacing w:line="276" w:lineRule="auto"/>
              <w:jc w:val="both"/>
              <w:rPr>
                <w:color w:val="000000"/>
                <w:sz w:val="26"/>
                <w:szCs w:val="26"/>
              </w:rPr>
            </w:pPr>
            <w:r>
              <w:rPr>
                <w:color w:val="000000"/>
                <w:sz w:val="26"/>
                <w:szCs w:val="26"/>
              </w:rPr>
              <w:t>BN có kèm theo rối loạn trầm cảm nặng hoặc bệnh nhân có bệnh lý nặng khác đi kèm cần phải xử lý bằng YHHĐ như nhồi máu cơ tim, tai biến mạch máu não v.v …</w:t>
            </w:r>
          </w:p>
          <w:p w:rsidR="00C62AF0" w:rsidRDefault="00C51C27">
            <w:pPr>
              <w:numPr>
                <w:ilvl w:val="0"/>
                <w:numId w:val="2"/>
              </w:numPr>
              <w:spacing w:line="276" w:lineRule="auto"/>
              <w:jc w:val="both"/>
              <w:rPr>
                <w:color w:val="000000"/>
                <w:sz w:val="26"/>
                <w:szCs w:val="26"/>
              </w:rPr>
            </w:pPr>
            <w:r>
              <w:rPr>
                <w:color w:val="000000"/>
                <w:sz w:val="26"/>
                <w:szCs w:val="26"/>
              </w:rPr>
              <w:t>BN không hợp tác điều trị, không tuân thủ theo phác đồ nghiên cứu.</w:t>
            </w:r>
          </w:p>
          <w:p w:rsidR="00C62AF0" w:rsidRDefault="00C51C27">
            <w:pPr>
              <w:numPr>
                <w:ilvl w:val="0"/>
                <w:numId w:val="2"/>
              </w:numPr>
              <w:spacing w:line="276" w:lineRule="auto"/>
              <w:jc w:val="both"/>
              <w:rPr>
                <w:color w:val="000000"/>
                <w:sz w:val="26"/>
                <w:szCs w:val="26"/>
              </w:rPr>
            </w:pPr>
            <w:bookmarkStart w:id="2" w:name="_heading=h.30j0zll" w:colFirst="0" w:colLast="0"/>
            <w:bookmarkEnd w:id="2"/>
            <w:r>
              <w:rPr>
                <w:color w:val="000000"/>
                <w:sz w:val="26"/>
                <w:szCs w:val="26"/>
              </w:rPr>
              <w:t>BN không tái khám, không được đánh giá kết quả sau điều trị.</w:t>
            </w:r>
          </w:p>
          <w:p w:rsidR="00C62AF0" w:rsidRDefault="00C51C27">
            <w:pPr>
              <w:numPr>
                <w:ilvl w:val="0"/>
                <w:numId w:val="3"/>
              </w:numPr>
              <w:spacing w:line="276" w:lineRule="auto"/>
              <w:jc w:val="both"/>
              <w:rPr>
                <w:color w:val="000000"/>
                <w:sz w:val="26"/>
                <w:szCs w:val="26"/>
              </w:rPr>
            </w:pPr>
            <w:r>
              <w:rPr>
                <w:color w:val="000000"/>
                <w:sz w:val="26"/>
                <w:szCs w:val="26"/>
              </w:rPr>
              <w:t>Các thể bệnh khác của chứng Thất miên.</w:t>
            </w:r>
          </w:p>
          <w:p w:rsidR="00C62AF0" w:rsidRDefault="00C51C27">
            <w:pPr>
              <w:spacing w:line="276" w:lineRule="auto"/>
              <w:jc w:val="both"/>
              <w:rPr>
                <w:b/>
                <w:i/>
                <w:color w:val="000000"/>
                <w:sz w:val="26"/>
                <w:szCs w:val="26"/>
              </w:rPr>
            </w:pPr>
            <w:r>
              <w:rPr>
                <w:b/>
                <w:i/>
                <w:color w:val="000000"/>
                <w:sz w:val="26"/>
                <w:szCs w:val="26"/>
              </w:rPr>
              <w:t>Ghi chú</w:t>
            </w:r>
          </w:p>
          <w:p w:rsidR="00C62AF0" w:rsidRDefault="00C51C27">
            <w:pPr>
              <w:spacing w:line="276" w:lineRule="auto"/>
              <w:jc w:val="both"/>
              <w:rPr>
                <w:color w:val="000000"/>
                <w:sz w:val="26"/>
                <w:szCs w:val="26"/>
              </w:rPr>
            </w:pPr>
            <w:r>
              <w:rPr>
                <w:color w:val="000000"/>
                <w:sz w:val="26"/>
                <w:szCs w:val="26"/>
              </w:rPr>
              <w:t>* Trường hợp bệnh nhân trước 28 ngày điều trị mà không muốn tiếp tục điều trị do đã ngủ được thì thu thập phiếu dữ liệu của bệnh nhân tại thời điểm đó làm kết quả cuối cùng (T1) để đánh giá phân tích số liệu.</w:t>
            </w:r>
          </w:p>
          <w:p w:rsidR="00C62AF0" w:rsidRDefault="00C51C27">
            <w:pPr>
              <w:pBdr>
                <w:top w:val="nil"/>
                <w:left w:val="nil"/>
                <w:bottom w:val="nil"/>
                <w:right w:val="nil"/>
                <w:between w:val="nil"/>
              </w:pBdr>
              <w:tabs>
                <w:tab w:val="left" w:pos="450"/>
              </w:tabs>
              <w:spacing w:line="276" w:lineRule="auto"/>
              <w:jc w:val="both"/>
              <w:rPr>
                <w:b/>
                <w:color w:val="000000"/>
                <w:sz w:val="26"/>
                <w:szCs w:val="26"/>
              </w:rPr>
            </w:pPr>
            <w:r>
              <w:rPr>
                <w:b/>
                <w:color w:val="000000"/>
                <w:sz w:val="26"/>
                <w:szCs w:val="26"/>
              </w:rPr>
              <w:t>14.2 Phương pháp nghiên cứu</w:t>
            </w:r>
          </w:p>
          <w:p w:rsidR="00C62AF0" w:rsidRDefault="00C51C27">
            <w:pPr>
              <w:pBdr>
                <w:top w:val="nil"/>
                <w:left w:val="nil"/>
                <w:bottom w:val="nil"/>
                <w:right w:val="nil"/>
                <w:between w:val="nil"/>
              </w:pBdr>
              <w:tabs>
                <w:tab w:val="left" w:pos="450"/>
              </w:tabs>
              <w:spacing w:line="276" w:lineRule="auto"/>
              <w:jc w:val="both"/>
              <w:rPr>
                <w:b/>
                <w:i/>
                <w:color w:val="000000"/>
                <w:sz w:val="26"/>
                <w:szCs w:val="26"/>
              </w:rPr>
            </w:pPr>
            <w:r>
              <w:rPr>
                <w:b/>
                <w:i/>
                <w:color w:val="000000"/>
                <w:sz w:val="26"/>
                <w:szCs w:val="26"/>
              </w:rPr>
              <w:t>a. Thiết kế nghiên cứu</w:t>
            </w:r>
          </w:p>
          <w:p w:rsidR="00C62AF0" w:rsidRDefault="00C51C27">
            <w:pPr>
              <w:pBdr>
                <w:top w:val="nil"/>
                <w:left w:val="nil"/>
                <w:bottom w:val="nil"/>
                <w:right w:val="nil"/>
                <w:between w:val="nil"/>
              </w:pBdr>
              <w:tabs>
                <w:tab w:val="left" w:pos="450"/>
              </w:tabs>
              <w:spacing w:line="276" w:lineRule="auto"/>
              <w:jc w:val="both"/>
              <w:rPr>
                <w:color w:val="000000"/>
                <w:sz w:val="26"/>
                <w:szCs w:val="26"/>
              </w:rPr>
            </w:pPr>
            <w:r>
              <w:rPr>
                <w:color w:val="000000"/>
                <w:sz w:val="26"/>
                <w:szCs w:val="26"/>
              </w:rPr>
              <w:t>Nghiên cứu can thiệp lâm sàng, tiến cứu, so sánh trước sau điều trị và so sánh với nhóm đối chứng.</w:t>
            </w:r>
          </w:p>
          <w:p w:rsidR="00C62AF0" w:rsidRDefault="00C51C27">
            <w:pPr>
              <w:pBdr>
                <w:top w:val="nil"/>
                <w:left w:val="nil"/>
                <w:bottom w:val="nil"/>
                <w:right w:val="nil"/>
                <w:between w:val="nil"/>
              </w:pBdr>
              <w:tabs>
                <w:tab w:val="left" w:pos="450"/>
              </w:tabs>
              <w:spacing w:line="276" w:lineRule="auto"/>
              <w:jc w:val="both"/>
              <w:rPr>
                <w:b/>
                <w:i/>
                <w:color w:val="000000"/>
                <w:sz w:val="26"/>
                <w:szCs w:val="26"/>
              </w:rPr>
            </w:pPr>
            <w:r>
              <w:rPr>
                <w:b/>
                <w:i/>
                <w:color w:val="000000"/>
                <w:sz w:val="26"/>
                <w:szCs w:val="26"/>
              </w:rPr>
              <w:t>b. Cỡ mẫu nghiên cứu</w:t>
            </w:r>
          </w:p>
          <w:p w:rsidR="00C62AF0" w:rsidRDefault="00C51C27">
            <w:pPr>
              <w:pBdr>
                <w:top w:val="nil"/>
                <w:left w:val="nil"/>
                <w:bottom w:val="nil"/>
                <w:right w:val="nil"/>
                <w:between w:val="nil"/>
              </w:pBdr>
              <w:tabs>
                <w:tab w:val="left" w:pos="450"/>
              </w:tabs>
              <w:spacing w:line="276" w:lineRule="auto"/>
              <w:jc w:val="both"/>
              <w:rPr>
                <w:color w:val="000000"/>
                <w:sz w:val="26"/>
                <w:szCs w:val="26"/>
              </w:rPr>
            </w:pPr>
            <w:r>
              <w:rPr>
                <w:color w:val="000000"/>
                <w:sz w:val="26"/>
                <w:szCs w:val="26"/>
              </w:rPr>
              <w:t>Công thức tính cỡ mẫu</w:t>
            </w:r>
          </w:p>
          <w:p w:rsidR="00C62AF0" w:rsidRDefault="00C51C27">
            <w:pPr>
              <w:pBdr>
                <w:top w:val="nil"/>
                <w:left w:val="nil"/>
                <w:bottom w:val="nil"/>
                <w:right w:val="nil"/>
                <w:between w:val="nil"/>
              </w:pBdr>
              <w:spacing w:line="276" w:lineRule="auto"/>
              <w:ind w:left="720"/>
              <w:rPr>
                <w:color w:val="000000"/>
                <w:sz w:val="26"/>
                <w:szCs w:val="26"/>
              </w:rPr>
            </w:pPr>
            <w:bookmarkStart w:id="3" w:name="_heading=h.1fob9te" w:colFirst="0" w:colLast="0"/>
            <w:bookmarkEnd w:id="3"/>
            <w:r>
              <w:rPr>
                <w:color w:val="000000"/>
                <w:sz w:val="26"/>
                <w:szCs w:val="26"/>
              </w:rPr>
              <w:t>Áp dụng công thức so sánh 2 trung bình về hiệu suất cải thiện giấc ngủ [1</w:t>
            </w:r>
            <w:r w:rsidR="00C6532F">
              <w:rPr>
                <w:color w:val="000000"/>
                <w:sz w:val="26"/>
                <w:szCs w:val="26"/>
              </w:rPr>
              <w:t>6</w:t>
            </w:r>
            <w:r>
              <w:rPr>
                <w:color w:val="000000"/>
                <w:sz w:val="26"/>
                <w:szCs w:val="26"/>
              </w:rPr>
              <w:t>]:</w:t>
            </w:r>
          </w:p>
          <w:p w:rsidR="00C62AF0" w:rsidRDefault="00ED7537">
            <w:pPr>
              <w:pBdr>
                <w:top w:val="nil"/>
                <w:left w:val="nil"/>
                <w:bottom w:val="nil"/>
                <w:right w:val="nil"/>
                <w:between w:val="nil"/>
              </w:pBdr>
              <w:spacing w:line="276" w:lineRule="auto"/>
              <w:jc w:val="center"/>
              <w:rPr>
                <w:color w:val="000000"/>
                <w:sz w:val="26"/>
                <w:szCs w:val="26"/>
              </w:rPr>
            </w:pPr>
            <w:r>
              <w:rPr>
                <w:noProof/>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75pt;height:52.95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86&quot;/&gt;&lt;w:doNotEmbedSystemFonts/&gt;&lt;w:defaultTabStop w:val=&quot;720&quot;/&gt;&lt;w:evenAndOddHeaders/&gt;&lt;w:drawingGridHorizontalSpacing w:val=&quot;100&quot;/&gt;&lt;w:displayHorizontalDrawingGridEvery w:val=&quot;2&quot;/&gt;&lt;w:displayVertic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footnotePr&gt;&lt;w:numStart w:val=&quot;3&quot;/&gt;&lt;/w:footnotePr&gt;&lt;w:endnotePr&gt;&lt;w:numFmt w:val=&quot;decimal&quot;/&gt;&lt;w:numStart w:val=&quot;3&quot;/&gt;&lt;/w:endnotePr&gt;&lt;w:compat&gt;&lt;w:breakWrappedTables/&gt;&lt;w:snapToGridInCell/&gt;&lt;w:wrapTextWithPunct/&gt;&lt;w:useAsianBreakRules/&gt;&lt;w:dontGrowAutofit/&gt;&lt;/w:compat&gt;&lt;wsp:rsids&gt;&lt;wsp:rsidRoot wsp:val=&quot;00CA034E&quot;/&gt;&lt;wsp:rsid wsp:val=&quot;000020EC&quot;/&gt;&lt;wsp:rsid wsp:val=&quot;00002FFF&quot;/&gt;&lt;wsp:rsid wsp:val=&quot;00005847&quot;/&gt;&lt;wsp:rsid wsp:val=&quot;0002134D&quot;/&gt;&lt;wsp:rsid wsp:val=&quot;00035ABA&quot;/&gt;&lt;wsp:rsid wsp:val=&quot;00036B58&quot;/&gt;&lt;wsp:rsid wsp:val=&quot;00040ADC&quot;/&gt;&lt;wsp:rsid wsp:val=&quot;0004515E&quot;/&gt;&lt;wsp:rsid wsp:val=&quot;000656A1&quot;/&gt;&lt;wsp:rsid wsp:val=&quot;00072728&quot;/&gt;&lt;wsp:rsid wsp:val=&quot;00074B25&quot;/&gt;&lt;wsp:rsid wsp:val=&quot;00081DDC&quot;/&gt;&lt;wsp:rsid wsp:val=&quot;000856E4&quot;/&gt;&lt;wsp:rsid wsp:val=&quot;0008628C&quot;/&gt;&lt;wsp:rsid wsp:val=&quot;000A6074&quot;/&gt;&lt;wsp:rsid wsp:val=&quot;000A7DD2&quot;/&gt;&lt;wsp:rsid wsp:val=&quot;000B0797&quot;/&gt;&lt;wsp:rsid wsp:val=&quot;000B72A3&quot;/&gt;&lt;wsp:rsid wsp:val=&quot;000C2065&quot;/&gt;&lt;wsp:rsid wsp:val=&quot;000D0322&quot;/&gt;&lt;wsp:rsid wsp:val=&quot;000D66C2&quot;/&gt;&lt;wsp:rsid wsp:val=&quot;000F78CF&quot;/&gt;&lt;wsp:rsid wsp:val=&quot;0012559E&quot;/&gt;&lt;wsp:rsid wsp:val=&quot;001351A0&quot;/&gt;&lt;wsp:rsid wsp:val=&quot;001427A7&quot;/&gt;&lt;wsp:rsid wsp:val=&quot;00146961&quot;/&gt;&lt;wsp:rsid wsp:val=&quot;00160185&quot;/&gt;&lt;wsp:rsid wsp:val=&quot;00162CC4&quot;/&gt;&lt;wsp:rsid wsp:val=&quot;00176B7C&quot;/&gt;&lt;wsp:rsid wsp:val=&quot;00177A11&quot;/&gt;&lt;wsp:rsid wsp:val=&quot;001A66F7&quot;/&gt;&lt;wsp:rsid wsp:val=&quot;001F4730&quot;/&gt;&lt;wsp:rsid wsp:val=&quot;00201670&quot;/&gt;&lt;wsp:rsid wsp:val=&quot;002063D6&quot;/&gt;&lt;wsp:rsid wsp:val=&quot;0022666D&quot;/&gt;&lt;wsp:rsid wsp:val=&quot;00243814&quot;/&gt;&lt;wsp:rsid wsp:val=&quot;00247479&quot;/&gt;&lt;wsp:rsid wsp:val=&quot;002554D3&quot;/&gt;&lt;wsp:rsid wsp:val=&quot;00276427&quot;/&gt;&lt;wsp:rsid wsp:val=&quot;00280BF3&quot;/&gt;&lt;wsp:rsid wsp:val=&quot;0028471E&quot;/&gt;&lt;wsp:rsid wsp:val=&quot;00296228&quot;/&gt;&lt;wsp:rsid wsp:val=&quot;002B4303&quot;/&gt;&lt;wsp:rsid wsp:val=&quot;002B4CBA&quot;/&gt;&lt;wsp:rsid wsp:val=&quot;002B5212&quot;/&gt;&lt;wsp:rsid wsp:val=&quot;002D352A&quot;/&gt;&lt;wsp:rsid wsp:val=&quot;002D71BB&quot;/&gt;&lt;wsp:rsid wsp:val=&quot;002E7021&quot;/&gt;&lt;wsp:rsid wsp:val=&quot;002E7AF4&quot;/&gt;&lt;wsp:rsid wsp:val=&quot;00302A12&quot;/&gt;&lt;wsp:rsid wsp:val=&quot;00312438&quot;/&gt;&lt;wsp:rsid wsp:val=&quot;003455A2&quot;/&gt;&lt;wsp:rsid wsp:val=&quot;00354E46&quot;/&gt;&lt;wsp:rsid wsp:val=&quot;00355BDB&quot;/&gt;&lt;wsp:rsid wsp:val=&quot;0035718A&quot;/&gt;&lt;wsp:rsid wsp:val=&quot;00363486&quot;/&gt;&lt;wsp:rsid wsp:val=&quot;003708AA&quot;/&gt;&lt;wsp:rsid wsp:val=&quot;0038245D&quot;/&gt;&lt;wsp:rsid wsp:val=&quot;00384EE4&quot;/&gt;&lt;wsp:rsid wsp:val=&quot;00390A36&quot;/&gt;&lt;wsp:rsid wsp:val=&quot;00392242&quot;/&gt;&lt;wsp:rsid wsp:val=&quot;0039424C&quot;/&gt;&lt;wsp:rsid wsp:val=&quot;00394BD6&quot;/&gt;&lt;wsp:rsid wsp:val=&quot;00397BB6&quot;/&gt;&lt;wsp:rsid wsp:val=&quot;003A1AA6&quot;/&gt;&lt;wsp:rsid wsp:val=&quot;003A305D&quot;/&gt;&lt;wsp:rsid wsp:val=&quot;003A33A9&quot;/&gt;&lt;wsp:rsid wsp:val=&quot;003B6F30&quot;/&gt;&lt;wsp:rsid wsp:val=&quot;003B7136&quot;/&gt;&lt;wsp:rsid wsp:val=&quot;003C393E&quot;/&gt;&lt;wsp:rsid wsp:val=&quot;003F147D&quot;/&gt;&lt;wsp:rsid wsp:val=&quot;0040026F&quot;/&gt;&lt;wsp:rsid wsp:val=&quot;00405092&quot;/&gt;&lt;wsp:rsid wsp:val=&quot;00411C26&quot;/&gt;&lt;wsp:rsid wsp:val=&quot;00413678&quot;/&gt;&lt;wsp:rsid wsp:val=&quot;00422878&quot;/&gt;&lt;wsp:rsid wsp:val=&quot;00440630&quot;/&gt;&lt;wsp:rsid wsp:val=&quot;00444C0E&quot;/&gt;&lt;wsp:rsid wsp:val=&quot;00455414&quot;/&gt;&lt;wsp:rsid wsp:val=&quot;00460915&quot;/&gt;&lt;wsp:rsid wsp:val=&quot;00461327&quot;/&gt;&lt;wsp:rsid wsp:val=&quot;0046308E&quot;/&gt;&lt;wsp:rsid wsp:val=&quot;004710E3&quot;/&gt;&lt;wsp:rsid wsp:val=&quot;00472D9F&quot;/&gt;&lt;wsp:rsid wsp:val=&quot;0047359F&quot;/&gt;&lt;wsp:rsid wsp:val=&quot;00485F78&quot;/&gt;&lt;wsp:rsid wsp:val=&quot;004861E2&quot;/&gt;&lt;wsp:rsid wsp:val=&quot;004B3B8A&quot;/&gt;&lt;wsp:rsid wsp:val=&quot;004C0654&quot;/&gt;&lt;wsp:rsid wsp:val=&quot;004D3B6C&quot;/&gt;&lt;wsp:rsid wsp:val=&quot;004E0B60&quot;/&gt;&lt;wsp:rsid wsp:val=&quot;004E7FD6&quot;/&gt;&lt;wsp:rsid wsp:val=&quot;00500ABE&quot;/&gt;&lt;wsp:rsid wsp:val=&quot;00507D74&quot;/&gt;&lt;wsp:rsid wsp:val=&quot;00511F4B&quot;/&gt;&lt;wsp:rsid wsp:val=&quot;00527B13&quot;/&gt;&lt;wsp:rsid wsp:val=&quot;00545B31&quot;/&gt;&lt;wsp:rsid wsp:val=&quot;00546B84&quot;/&gt;&lt;wsp:rsid wsp:val=&quot;00547AC5&quot;/&gt;&lt;wsp:rsid wsp:val=&quot;00555423&quot;/&gt;&lt;wsp:rsid wsp:val=&quot;00582DDE&quot;/&gt;&lt;wsp:rsid wsp:val=&quot;00583338&quot;/&gt;&lt;wsp:rsid wsp:val=&quot;0059774C&quot;/&gt;&lt;wsp:rsid wsp:val=&quot;005C451E&quot;/&gt;&lt;wsp:rsid wsp:val=&quot;005C5C5E&quot;/&gt;&lt;wsp:rsid wsp:val=&quot;005D41CB&quot;/&gt;&lt;wsp:rsid wsp:val=&quot;005D4754&quot;/&gt;&lt;wsp:rsid wsp:val=&quot;005D62CB&quot;/&gt;&lt;wsp:rsid wsp:val=&quot;005D6D00&quot;/&gt;&lt;wsp:rsid wsp:val=&quot;005E6773&quot;/&gt;&lt;wsp:rsid wsp:val=&quot;005F5086&quot;/&gt;&lt;wsp:rsid wsp:val=&quot;005F6716&quot;/&gt;&lt;wsp:rsid wsp:val=&quot;00601ED6&quot;/&gt;&lt;wsp:rsid wsp:val=&quot;00611E7A&quot;/&gt;&lt;wsp:rsid wsp:val=&quot;006129B5&quot;/&gt;&lt;wsp:rsid wsp:val=&quot;00617D71&quot;/&gt;&lt;wsp:rsid wsp:val=&quot;0063251E&quot;/&gt;&lt;wsp:rsid wsp:val=&quot;00641C3B&quot;/&gt;&lt;wsp:rsid wsp:val=&quot;006441B8&quot;/&gt;&lt;wsp:rsid wsp:val=&quot;00645F37&quot;/&gt;&lt;wsp:rsid wsp:val=&quot;0064605B&quot;/&gt;&lt;wsp:rsid wsp:val=&quot;00675745&quot;/&gt;&lt;wsp:rsid wsp:val=&quot;006834FC&quot;/&gt;&lt;wsp:rsid wsp:val=&quot;00685775&quot;/&gt;&lt;wsp:rsid wsp:val=&quot;006944E1&quot;/&gt;&lt;wsp:rsid wsp:val=&quot;006B11D4&quot;/&gt;&lt;wsp:rsid wsp:val=&quot;006B7F4D&quot;/&gt;&lt;wsp:rsid wsp:val=&quot;006C41EF&quot;/&gt;&lt;wsp:rsid wsp:val=&quot;006C6856&quot;/&gt;&lt;wsp:rsid wsp:val=&quot;006D0408&quot;/&gt;&lt;wsp:rsid wsp:val=&quot;006E2437&quot;/&gt;&lt;wsp:rsid wsp:val=&quot;006E6B40&quot;/&gt;&lt;wsp:rsid wsp:val=&quot;006E6C1D&quot;/&gt;&lt;wsp:rsid wsp:val=&quot;006F488C&quot;/&gt;&lt;wsp:rsid wsp:val=&quot;006F4C18&quot;/&gt;&lt;wsp:rsid wsp:val=&quot;0070468B&quot;/&gt;&lt;wsp:rsid wsp:val=&quot;00704ACE&quot;/&gt;&lt;wsp:rsid wsp:val=&quot;0071688E&quot;/&gt;&lt;wsp:rsid wsp:val=&quot;00721CC5&quot;/&gt;&lt;wsp:rsid wsp:val=&quot;007252A5&quot;/&gt;&lt;wsp:rsid wsp:val=&quot;007357A5&quot;/&gt;&lt;wsp:rsid wsp:val=&quot;00743192&quot;/&gt;&lt;wsp:rsid wsp:val=&quot;007575F2&quot;/&gt;&lt;wsp:rsid wsp:val=&quot;007628D9&quot;/&gt;&lt;wsp:rsid wsp:val=&quot;0076608B&quot;/&gt;&lt;wsp:rsid wsp:val=&quot;0077079C&quot;/&gt;&lt;wsp:rsid wsp:val=&quot;0077553A&quot;/&gt;&lt;wsp:rsid wsp:val=&quot;00775B7D&quot;/&gt;&lt;wsp:rsid wsp:val=&quot;00781A87&quot;/&gt;&lt;wsp:rsid wsp:val=&quot;007838C0&quot;/&gt;&lt;wsp:rsid wsp:val=&quot;00786BD7&quot;/&gt;&lt;wsp:rsid wsp:val=&quot;00794C70&quot;/&gt;&lt;wsp:rsid wsp:val=&quot;007A19E4&quot;/&gt;&lt;wsp:rsid wsp:val=&quot;007B2069&quot;/&gt;&lt;wsp:rsid wsp:val=&quot;007B2E04&quot;/&gt;&lt;wsp:rsid wsp:val=&quot;007B4D2E&quot;/&gt;&lt;wsp:rsid wsp:val=&quot;007C1FF7&quot;/&gt;&lt;wsp:rsid wsp:val=&quot;007C4ECE&quot;/&gt;&lt;wsp:rsid wsp:val=&quot;007C5614&quot;/&gt;&lt;wsp:rsid wsp:val=&quot;007E3A72&quot;/&gt;&lt;wsp:rsid wsp:val=&quot;007F6DC3&quot;/&gt;&lt;wsp:rsid wsp:val=&quot;0080032F&quot;/&gt;&lt;wsp:rsid wsp:val=&quot;00803DE6&quot;/&gt;&lt;wsp:rsid wsp:val=&quot;00810B4D&quot;/&gt;&lt;wsp:rsid wsp:val=&quot;00822FEA&quot;/&gt;&lt;wsp:rsid wsp:val=&quot;00825456&quot;/&gt;&lt;wsp:rsid wsp:val=&quot;00830E11&quot;/&gt;&lt;wsp:rsid wsp:val=&quot;0083602F&quot;/&gt;&lt;wsp:rsid wsp:val=&quot;0083715F&quot;/&gt;&lt;wsp:rsid wsp:val=&quot;008413DD&quot;/&gt;&lt;wsp:rsid wsp:val=&quot;00846515&quot;/&gt;&lt;wsp:rsid wsp:val=&quot;00852C0D&quot;/&gt;&lt;wsp:rsid wsp:val=&quot;00874E58&quot;/&gt;&lt;wsp:rsid wsp:val=&quot;0089477C&quot;/&gt;&lt;wsp:rsid wsp:val=&quot;008A2B8B&quot;/&gt;&lt;wsp:rsid wsp:val=&quot;008A452A&quot;/&gt;&lt;wsp:rsid wsp:val=&quot;008A7E3A&quot;/&gt;&lt;wsp:rsid wsp:val=&quot;008C5392&quot;/&gt;&lt;wsp:rsid wsp:val=&quot;008C5B46&quot;/&gt;&lt;wsp:rsid wsp:val=&quot;008C7292&quot;/&gt;&lt;wsp:rsid wsp:val=&quot;008D4410&quot;/&gt;&lt;wsp:rsid wsp:val=&quot;008D4533&quot;/&gt;&lt;wsp:rsid wsp:val=&quot;008D78C4&quot;/&gt;&lt;wsp:rsid wsp:val=&quot;008D7EC7&quot;/&gt;&lt;wsp:rsid wsp:val=&quot;008E1842&quot;/&gt;&lt;wsp:rsid wsp:val=&quot;008E7AB9&quot;/&gt;&lt;wsp:rsid wsp:val=&quot;008F0238&quot;/&gt;&lt;wsp:rsid wsp:val=&quot;008F5F56&quot;/&gt;&lt;wsp:rsid wsp:val=&quot;008F7101&quot;/&gt;&lt;wsp:rsid wsp:val=&quot;00911E94&quot;/&gt;&lt;wsp:rsid wsp:val=&quot;0091247B&quot;/&gt;&lt;wsp:rsid wsp:val=&quot;00913F8C&quot;/&gt;&lt;wsp:rsid wsp:val=&quot;009153AF&quot;/&gt;&lt;wsp:rsid wsp:val=&quot;009500B0&quot;/&gt;&lt;wsp:rsid wsp:val=&quot;009631C5&quot;/&gt;&lt;wsp:rsid wsp:val=&quot;00970791&quot;/&gt;&lt;wsp:rsid wsp:val=&quot;009716C6&quot;/&gt;&lt;wsp:rsid wsp:val=&quot;00975BFE&quot;/&gt;&lt;wsp:rsid wsp:val=&quot;00984CBF&quot;/&gt;&lt;wsp:rsid wsp:val=&quot;00987905&quot;/&gt;&lt;wsp:rsid wsp:val=&quot;00991B29&quot;/&gt;&lt;wsp:rsid wsp:val=&quot;009A0D81&quot;/&gt;&lt;wsp:rsid wsp:val=&quot;009C71D7&quot;/&gt;&lt;wsp:rsid wsp:val=&quot;009D02B4&quot;/&gt;&lt;wsp:rsid wsp:val=&quot;009D3676&quot;/&gt;&lt;wsp:rsid wsp:val=&quot;009D4C41&quot;/&gt;&lt;wsp:rsid wsp:val=&quot;009D7EC0&quot;/&gt;&lt;wsp:rsid wsp:val=&quot;009E493A&quot;/&gt;&lt;wsp:rsid wsp:val=&quot;009F3AF1&quot;/&gt;&lt;wsp:rsid wsp:val=&quot;00A0066C&quot;/&gt;&lt;wsp:rsid wsp:val=&quot;00A13073&quot;/&gt;&lt;wsp:rsid wsp:val=&quot;00A139DA&quot;/&gt;&lt;wsp:rsid wsp:val=&quot;00A13D75&quot;/&gt;&lt;wsp:rsid wsp:val=&quot;00A24195&quot;/&gt;&lt;wsp:rsid wsp:val=&quot;00A24915&quot;/&gt;&lt;wsp:rsid wsp:val=&quot;00A30B97&quot;/&gt;&lt;wsp:rsid wsp:val=&quot;00A32CB6&quot;/&gt;&lt;wsp:rsid wsp:val=&quot;00A34158&quot;/&gt;&lt;wsp:rsid wsp:val=&quot;00A47BEC&quot;/&gt;&lt;wsp:rsid wsp:val=&quot;00A50A70&quot;/&gt;&lt;wsp:rsid wsp:val=&quot;00A60B1B&quot;/&gt;&lt;wsp:rsid wsp:val=&quot;00A62E0A&quot;/&gt;&lt;wsp:rsid wsp:val=&quot;00A71B38&quot;/&gt;&lt;wsp:rsid wsp:val=&quot;00A7416B&quot;/&gt;&lt;wsp:rsid wsp:val=&quot;00A83CF5&quot;/&gt;&lt;wsp:rsid wsp:val=&quot;00AB08AB&quot;/&gt;&lt;wsp:rsid wsp:val=&quot;00AC4D3A&quot;/&gt;&lt;wsp:rsid wsp:val=&quot;00AD068D&quot;/&gt;&lt;wsp:rsid wsp:val=&quot;00AD2876&quot;/&gt;&lt;wsp:rsid wsp:val=&quot;00AD5E8F&quot;/&gt;&lt;wsp:rsid wsp:val=&quot;00AD6C27&quot;/&gt;&lt;wsp:rsid wsp:val=&quot;00AE0244&quot;/&gt;&lt;wsp:rsid wsp:val=&quot;00AF37AE&quot;/&gt;&lt;wsp:rsid wsp:val=&quot;00B0658E&quot;/&gt;&lt;wsp:rsid wsp:val=&quot;00B067CE&quot;/&gt;&lt;wsp:rsid wsp:val=&quot;00B06A31&quot;/&gt;&lt;wsp:rsid wsp:val=&quot;00B134D9&quot;/&gt;&lt;wsp:rsid wsp:val=&quot;00B16A59&quot;/&gt;&lt;wsp:rsid wsp:val=&quot;00B17B69&quot;/&gt;&lt;wsp:rsid wsp:val=&quot;00B346C1&quot;/&gt;&lt;wsp:rsid wsp:val=&quot;00B34A00&quot;/&gt;&lt;wsp:rsid wsp:val=&quot;00B34DFF&quot;/&gt;&lt;wsp:rsid wsp:val=&quot;00B502F2&quot;/&gt;&lt;wsp:rsid wsp:val=&quot;00B50CE5&quot;/&gt;&lt;wsp:rsid wsp:val=&quot;00B75A24&quot;/&gt;&lt;wsp:rsid wsp:val=&quot;00B86B47&quot;/&gt;&lt;wsp:rsid wsp:val=&quot;00B9024D&quot;/&gt;&lt;wsp:rsid wsp:val=&quot;00B92191&quot;/&gt;&lt;wsp:rsid wsp:val=&quot;00BB36AC&quot;/&gt;&lt;wsp:rsid wsp:val=&quot;00BB411B&quot;/&gt;&lt;wsp:rsid wsp:val=&quot;00BD0940&quot;/&gt;&lt;wsp:rsid wsp:val=&quot;00BE2087&quot;/&gt;&lt;wsp:rsid wsp:val=&quot;00C13EA8&quot;/&gt;&lt;wsp:rsid wsp:val=&quot;00C14E0B&quot;/&gt;&lt;wsp:rsid wsp:val=&quot;00C22125&quot;/&gt;&lt;wsp:rsid wsp:val=&quot;00C23151&quot;/&gt;&lt;wsp:rsid wsp:val=&quot;00C23361&quot;/&gt;&lt;wsp:rsid wsp:val=&quot;00C26A31&quot;/&gt;&lt;wsp:rsid wsp:val=&quot;00C30CD8&quot;/&gt;&lt;wsp:rsid wsp:val=&quot;00C323F6&quot;/&gt;&lt;wsp:rsid wsp:val=&quot;00C42890&quot;/&gt;&lt;wsp:rsid wsp:val=&quot;00C43300&quot;/&gt;&lt;wsp:rsid wsp:val=&quot;00C44823&quot;/&gt;&lt;wsp:rsid wsp:val=&quot;00C549D6&quot;/&gt;&lt;wsp:rsid wsp:val=&quot;00C54E60&quot;/&gt;&lt;wsp:rsid wsp:val=&quot;00C62262&quot;/&gt;&lt;wsp:rsid wsp:val=&quot;00C63716&quot;/&gt;&lt;wsp:rsid wsp:val=&quot;00C70396&quot;/&gt;&lt;wsp:rsid wsp:val=&quot;00C74F16&quot;/&gt;&lt;wsp:rsid wsp:val=&quot;00C952A8&quot;/&gt;&lt;wsp:rsid wsp:val=&quot;00CA034E&quot;/&gt;&lt;wsp:rsid wsp:val=&quot;00CA4501&quot;/&gt;&lt;wsp:rsid wsp:val=&quot;00CA46CC&quot;/&gt;&lt;wsp:rsid wsp:val=&quot;00CA506F&quot;/&gt;&lt;wsp:rsid wsp:val=&quot;00CB6C27&quot;/&gt;&lt;wsp:rsid wsp:val=&quot;00CD45E8&quot;/&gt;&lt;wsp:rsid wsp:val=&quot;00CD61B1&quot;/&gt;&lt;wsp:rsid wsp:val=&quot;00CE41B5&quot;/&gt;&lt;wsp:rsid wsp:val=&quot;00D063B1&quot;/&gt;&lt;wsp:rsid wsp:val=&quot;00D06E4B&quot;/&gt;&lt;wsp:rsid wsp:val=&quot;00D10A8E&quot;/&gt;&lt;wsp:rsid wsp:val=&quot;00D171B2&quot;/&gt;&lt;wsp:rsid wsp:val=&quot;00D20691&quot;/&gt;&lt;wsp:rsid wsp:val=&quot;00D25436&quot;/&gt;&lt;wsp:rsid wsp:val=&quot;00D30914&quot;/&gt;&lt;wsp:rsid wsp:val=&quot;00D341D6&quot;/&gt;&lt;wsp:rsid wsp:val=&quot;00D36417&quot;/&gt;&lt;wsp:rsid wsp:val=&quot;00D5742D&quot;/&gt;&lt;wsp:rsid wsp:val=&quot;00D63C57&quot;/&gt;&lt;wsp:rsid wsp:val=&quot;00D676AA&quot;/&gt;&lt;wsp:rsid wsp:val=&quot;00D67BF5&quot;/&gt;&lt;wsp:rsid wsp:val=&quot;00D767FC&quot;/&gt;&lt;wsp:rsid wsp:val=&quot;00D77D2E&quot;/&gt;&lt;wsp:rsid wsp:val=&quot;00D834C7&quot;/&gt;&lt;wsp:rsid wsp:val=&quot;00DA0CE4&quot;/&gt;&lt;wsp:rsid wsp:val=&quot;00DA5119&quot;/&gt;&lt;wsp:rsid wsp:val=&quot;00DB09AF&quot;/&gt;&lt;wsp:rsid wsp:val=&quot;00DE00F1&quot;/&gt;&lt;wsp:rsid wsp:val=&quot;00DE080E&quot;/&gt;&lt;wsp:rsid wsp:val=&quot;00E16FE8&quot;/&gt;&lt;wsp:rsid wsp:val=&quot;00E22376&quot;/&gt;&lt;wsp:rsid wsp:val=&quot;00E603FC&quot;/&gt;&lt;wsp:rsid wsp:val=&quot;00E622E0&quot;/&gt;&lt;wsp:rsid wsp:val=&quot;00E6501F&quot;/&gt;&lt;wsp:rsid wsp:val=&quot;00E7507C&quot;/&gt;&lt;wsp:rsid wsp:val=&quot;00E813E9&quot;/&gt;&lt;wsp:rsid wsp:val=&quot;00E8519F&quot;/&gt;&lt;wsp:rsid wsp:val=&quot;00E94C82&quot;/&gt;&lt;wsp:rsid wsp:val=&quot;00E96391&quot;/&gt;&lt;wsp:rsid wsp:val=&quot;00EB1414&quot;/&gt;&lt;wsp:rsid wsp:val=&quot;00EC075C&quot;/&gt;&lt;wsp:rsid wsp:val=&quot;00EC51C2&quot;/&gt;&lt;wsp:rsid wsp:val=&quot;00EC77BD&quot;/&gt;&lt;wsp:rsid wsp:val=&quot;00EE278D&quot;/&gt;&lt;wsp:rsid wsp:val=&quot;00EE4CCD&quot;/&gt;&lt;wsp:rsid wsp:val=&quot;00F01880&quot;/&gt;&lt;wsp:rsid wsp:val=&quot;00F23FF4&quot;/&gt;&lt;wsp:rsid wsp:val=&quot;00F3184C&quot;/&gt;&lt;wsp:rsid wsp:val=&quot;00F31E70&quot;/&gt;&lt;wsp:rsid wsp:val=&quot;00F3758A&quot;/&gt;&lt;wsp:rsid wsp:val=&quot;00F41E88&quot;/&gt;&lt;wsp:rsid wsp:val=&quot;00F5195A&quot;/&gt;&lt;wsp:rsid wsp:val=&quot;00F520B7&quot;/&gt;&lt;wsp:rsid wsp:val=&quot;00F72E26&quot;/&gt;&lt;wsp:rsid wsp:val=&quot;00F818EE&quot;/&gt;&lt;wsp:rsid wsp:val=&quot;00F85BC1&quot;/&gt;&lt;wsp:rsid wsp:val=&quot;00F87451&quot;/&gt;&lt;wsp:rsid wsp:val=&quot;00FA2217&quot;/&gt;&lt;wsp:rsid wsp:val=&quot;00FA2AF9&quot;/&gt;&lt;wsp:rsid wsp:val=&quot;00FA3945&quot;/&gt;&lt;wsp:rsid wsp:val=&quot;00FC4AD3&quot;/&gt;&lt;wsp:rsid wsp:val=&quot;00FD0409&quot;/&gt;&lt;wsp:rsid wsp:val=&quot;00FE354D&quot;/&gt;&lt;wsp:rsid wsp:val=&quot;00FE7E56&quot;/&gt;&lt;wsp:rsid wsp:val=&quot;00FF45C0&quot;/&gt;&lt;/wsp:rsids&gt;&lt;/w:docPr&gt;&lt;w:body&gt;&lt;wx:sect&gt;&lt;w:p wsp:rsidR=&quot;00B502F2&quot; wsp:rsidRPr=&quot;00B502F2&quot; wsp:rsidRDefault=&quot;00B502F2&quot; wsp:rsidP=&quot;00B502F2&quot;&gt;&lt;aml:annotation aml:id=&quot;0&quot; w:type=&quot;Word.Bookmark.Start&quot; w:name=&quot;_Hlk44414190&quot;/&gt;&lt;m:oMathPara&gt;&lt;m:oMathParaPr&gt;&lt;m:jc m:val=&quot;center&quot;/&gt;&lt;/m:oMathParaPr&gt;&lt;m:oMath&gt;&lt;m:r&gt;&lt;m:rPr&gt;&lt;m:sty m:val=&quot;p&quot;/&gt;&lt;/m:rPr&gt;&lt;w:rPr&gt;&lt;w:rFonts w:ascii=&quot;Cambria Math&quot; w:h-ansi=&quot;Cambria Math&quot;/&gt;&lt;wx:font wx:val=&quot;Cambria Math&quot;/&gt;&lt;w:sz w:val=&quot;26&quot;/&gt;&lt;w:sz-cs w:val=&quot;26&quot;/&gt;&lt;/w:rPr&gt;&lt;m:t&gt;n= &lt;/m:t&gt;&lt;/m:r&gt;&lt;m:f&gt;&lt;m:fPr&gt;&lt;m:ctrlPr&gt;&lt;w:rPr&gt;&lt;w:rFonts w:ascii=&quot;Cambria Math&quot; w:fareast=&quot;Calibri&quot; w:h-ansi=&quot;Cambria Math&quot;/&gt;&lt;wx:font wx:val=&quot;Cambria Math&quot;/&gt;&lt;w:sz w:val=&quot;26&quot;/&gt;&lt;w:sz-cs w:val=&quot;26&quot;/&gt;&lt;/w:rPr&gt;&lt;/m:ctrlPr&gt;&lt;/m:fPr&gt;&lt;m:num&gt;&lt;m:sSup&gt;&lt;m:sSupPr&gt;&lt;m:ctrlPr&gt;&lt;w:rPr&gt;&lt;w:rFonts w:ascii=&quot;Cambria Math&quot; w:fareast=&quot;Calibri&quot; w:h-ansi=&quot;Cambria Math&quot;/&gt;&lt;wx:font wx:val=&quot;Cambria Math&quot;/&gt;&lt;w:sz w:val=&quot;26&quot;/&gt;&lt;w:sz-cs w:val=&quot;26&quot;/&gt;&lt;/w:rPr&gt;&lt;/m:ctrlPr&gt;&lt;/m:sSupPr&gt;&lt;m:e&gt;&lt;m:r&gt;&lt;w:rPr&gt;&lt;w:rFonts w:ascii=&quot;Cambria Math&quot; w:fareast=&quot;Calibri&quot; w:h-ansi=&quot;Cambria Math&quot;/&gt;&lt;wx:font wx:val=&quot;Cambria Math&quot;/&gt;&lt;w:i/&gt;&lt;w:sz w:val=&quot;26&quot;/&gt;&lt;w:sz-cs w:val=&quot;26&quot;/&gt;&lt;/w:rPr&gt;&lt;m:t&gt;2s&lt;/m:t&gt;&lt;/m:r&gt;&lt;/m:e&gt;&lt;m:sup&gt;&lt;m:r&gt;&lt;m:rPr&gt;&lt;m:sty m:val=&quot;p&quot;/&gt;&lt;/m:rPr&gt;&lt;w:rPr&gt;&lt;w:rFonts w:ascii=&quot;Cambria Math&quot; w:h-ansi=&quot;Cambria Math&quot;/&gt;&lt;wx:font wx:val=&quot;Cambria Math&quot;/&gt;&lt;w:sz w:val=&quot;26&quot;/&gt;&lt;w:sz-cs w:val=&quot;26&quot;/&gt;&lt;/w:rPr&gt;&lt;m:t&gt;2&lt;/m:t&gt;&lt;/m:r&gt;&lt;/m:sup&gt;&lt;/m:sSup&gt;&lt;m:sSup&gt;&lt;m:sSupPr&gt;&lt;m:ctrlPr&gt;&lt;w:rPr&gt;&lt;w:rFonts w:ascii=&quot;Cambria Math&quot; w:fareast=&quot;Calibri&quot; w:h-ansi=&quot;Cambria Math&quot;/&gt;&lt;wx:font wx:val=&quot;Cambria Math&quot;/&gt;&lt;w:sz w:val=&quot;26&quot;/&gt;&lt;w:sz-cs w:val=&quot;26&quot;/&gt;&lt;/w:rPr&gt;&lt;/m:ctrlPr&gt;&lt;/m:sSupPr&gt;&lt;m:e&gt;&lt;m:r&gt;&lt;w:rPr&gt;&lt;w:rFonts w:ascii=&quot;Cambria Math&quot; w:fareast=&quot;Calibri&quot; w:h-ansi=&quot;Cambria Math&quot;/&gt;&lt;wx:font wx:val=&quot;Cambria Math&quot;/&gt;&lt;w:i/&gt;&lt;w:sz w:val=&quot;26&quot;/&gt;&lt;w:sz-cs w:val=&quot;26&quot;/&gt;&lt;/w:rPr&gt;&lt;m:t&gt;(&lt;/m:t&gt;&lt;/m:r&gt;&lt;m:sSub&gt;&lt;m:sSubPr&gt;&lt;m:ctrlPr&gt;&lt;w:rPr&gt;&lt;w:rFonts w:ascii=&quot;Cambria Math&quot; w:fareast=&quot;Calibri&quot; w:h-ansi=&quot;Cambria Math&quot;/&gt;&lt;wx:font wx:val=&quot;Cambria Math&quot;/&gt;&lt;w:sz w:val=&quot;26&quot;/&gt;&lt;w:sz-cs w:val=&quot;26&quot;/&gt;&lt;/w:rPr&gt;&lt;/m:ctrlPr&gt;&lt;/m:sSubPr&gt;&lt;m:e&gt;&lt;m:r&gt;&lt;m:rPr&gt;&lt;m:sty m:val=&quot;p&quot;/&gt;&lt;/m:rPr&gt;&lt;w:rPr&gt;&lt;w:rFonts w:ascii=&quot;Cambria Math&quot; w:h-ansi=&quot;Cambria Math&quot;/&gt;&lt;wx:font wx:val=&quot;Cambria Math&quot;/&gt;&lt;w:sz w:val=&quot;26&quot;/&gt;&lt;w:sz-cs w:val=&quot;26&quot;/&gt;&lt;/w:rPr&gt;&lt;m:t&gt;Z&lt;/m:t&gt;&lt;/m:r&gt;&lt;/m:e&gt;&lt;m:sub&gt;&lt;m:f&gt;&lt;m:fPr&gt;&lt;m:ctrlPr&gt;&lt;w:rPr&gt;&lt;w:rFonts w:ascii=&quot;Cambria Math&quot; w:h-ansi=&quot;Cambria Math&quot;/&gt;&lt;wx:font wx:val=&quot;Cambria Math&quot;/&gt;&lt;w:sz w:val=&quot;26&quot;/&gt;&lt;w:sz-cs w:val=&quot;26&quot;/&gt;&lt;/w:rPr&gt;&lt;/m:ctrlPr&gt;&lt;/m:fPr&gt;&lt;m:num&gt;&lt;m:r&gt;&lt;m:rPr&gt;&lt;m:sty m:val=&quot;p&quot;/&gt;&lt;/m:rPr&gt;&lt;w:rPr&gt;&lt;w:rFonts w:ascii=&quot;Cambria Math&quot; w:h-ansi=&quot;Cambria Math&quot;/&gt;&lt;wx:font wx:val=&quot;Cambria Math&quot;/&gt;&lt;w:sz w:val=&quot;26&quot;/&gt;&lt;w:sz-cs w:val=&quot;26&quot;/&gt;&lt;/w:rPr&gt;&lt;m:t&gt;Œ±&lt;/m:t&gt;&lt;/m:r&gt;&lt;/m:num&gt;&lt;m:den&gt;&lt;m:r&gt;&lt;m:rPr&gt;&lt;m:sty m:val=&quot;p&quot;/&gt;&lt;/m:rPr&gt;&lt;w:rPr&gt;&lt;w:rFonts w:ascii=&quot;Cambria Math&quot; w:h-ansi=&quot;Cambria Math&quot;/&gt;&lt;wx:font wx:val=&quot;Cambria Math&quot;/&gt;&lt;w:sz w:val=&quot;26&quot;/&gt;&lt;w:sz-cs w:val=&quot;26&quot;/&gt;&lt;/w:rPr&gt;&lt;m:t&gt;2&lt;/m:t&gt;&lt;/m:r&gt;&lt;/m:den&gt;&lt;/m:f&gt;&lt;/m:sub&gt;&lt;/m:sSub&gt;&lt;m:r&gt;&lt;m:rPr&gt;&lt;m:sty m:val=&quot;p&quot;/&gt;&lt;/m:rPr&gt;&lt;w:rPr&gt;&lt;w:rFonts w:ascii=&quot;Cambria Math&quot; w:h-ansi=&quot;Cambria Math&quot;/&gt;&lt;wx:font wx:val=&quot;Cambria Math&quot;/&gt;&lt;w:sz w:val=&quot;26&quot;/&gt;&lt;w:sz-cs w:val=&quot;26&quot;/&gt;&lt;/w:rPr&gt;&lt;m:t&gt;+&lt;/m:t&gt;&lt;/m:r&gt;&lt;m:sSub&gt;&lt;m:sSubPr&gt;&lt;m:ctrlPr&gt;&lt;w:rPr&gt;&lt;w:rFonts w:ascii=&quot;Cambria Math&quot; w:fareast=&quot;Calibri&quot; w:h-ansi=&quot;Cambria Math&quot;/&gt;&lt;wx:font wx:val=&quot;Cambria Math&quot;/&gt;&lt;w:sz w:val=&quot;26&quot;/&gt;&lt;w:sz-cs w:val=&quot;26&quot;/&gt;&lt;/w:rPr&gt;&lt;/m:ctrlPr&gt;&lt;/m:sSubPr&gt;&lt;m:e&gt;&lt;m:r&gt;&lt;m:rPr&gt;&lt;m:sty m:val=&quot;p&quot;/&gt;&lt;/m:rPr&gt;&lt;w:rPr&gt;&lt;w:rFonts w:ascii=&quot;Cambria Math&quot; w:h-ansi=&quot;Cambria Math&quot;/&gt;&lt;wx:font wx:val=&quot;Cambria Math&quot;/&gt;&lt;w:sz w:val=&quot;26&quot;/&gt;&lt;w:sz-cs w:val=&quot;26&quot;/&gt;&lt;/w:rPr&gt;&lt;m:t&gt;Z&lt;/m:t&gt;&lt;/m:r&gt;&lt;/m:e&gt;&lt;m:sub&gt;&lt;m:r&gt;&lt;m:rPr&gt;&lt;m:sty m:val=&quot;p&quot;/&gt;&lt;/m:rPr&gt;&lt;w:rPr&gt;&lt;w:rFonts w:ascii=&quot;Cambria Math&quot; w:h-ansi=&quot;Cambria Math&quot;/&gt;&lt;wx:font wx:val=&quot;Cambria Math&quot;/&gt;&lt;w:sz w:val=&quot;26&quot;/&gt;&lt;w:sz-cs w:val=&quot;26&quot;/&gt;&lt;/w:rPr&gt;&lt;m:t&gt;Œ=&lt;/m:t&gt;&lt;/m:r&gt;&lt;/m:sub&gt;&lt;/m:sSub&gt;&lt;m:r&gt;&lt;w:rPr&gt;&lt;w:rFonts w:ascii=&quot;Cambria Math&quot; w:fareast=&quot;Calibri&quot; w:h-ansi=&quot;Cambria Math&quot;/&gt;&lt;wx:font wx:val=&quot;Cambria Math&quot;/&gt;&lt;w:i/&gt;&lt;w:sz w:val=&quot;26&quot;/&gt;&lt;w:sz-cs w:val=&quot;26&quot;/&gt;&lt;/w:rPr&gt;&lt;m:t&gt;)&lt;/m:t&gt;&lt;/m:r&gt;&lt;/m:e&gt;&lt;m:sup&gt;&lt;m:r&gt;&lt;m:rPr&gt;&lt;m:sty m:val=&quot;p&quot;/&gt;&lt;/m:rPr&gt;&lt;w:rPr&gt;&lt;w:rFonts w:ascii=&quot;Cambria Math&quot; w:h-ansi=&quot;Cambria Math&quot;/&gt;&lt;wx:font wx:val=&quot;Cambria Math&quot;/&gt;&lt;w:sz w:val=&quot;26&quot;/&gt;&lt;w:sz-cs w:val=&quot;26&quot;/&gt;&lt;/w:rPr&gt;&lt;m:t&gt;2&lt;/m:t&gt;&lt;/m:r&gt;&lt;/m:sup&gt;&lt;/m:sSup&gt;&lt;/m:num&gt;&lt;m:den&gt;&lt;m:sSup&gt;&lt;m:sSupPr&gt;&lt;m:ctrlPr&gt;&lt;w:rPr&gt;&lt;w:rFonts w:ascii=&quot;Cambria Math&quot; w:fareast=&quot;Calibri&quot; w:h-ansi=&quot;Cambria Math&quot;/&gt;&lt;wx:font wx:val=&quot;Cambria Math&quot;/&gt;&lt;w:sz w:val=&quot;26&quot;/&gt;&lt;w:sz-cs w:val=&quot;26&quot;/&gt;&lt;/w:rPr&gt;&lt;/m:ctrlPr&gt;&lt;/m:sSupPr&gt;&lt;m:e&gt;&lt;m:d&gt;&lt;m:dPr&gt;&lt;m:ctrlPr&gt;&lt;w:rPr&gt;&lt;w:rFonts w:ascii=&quot;Cambria Math&quot; w:h-ansi=&quot;Cambria Math&quot;/&gt;&lt;wx:font wx:val=&quot;Cambria Math&quot;/&gt;&lt;w:sz w:val=&quot;26&quot;/&gt;&lt;w:sz-cs w:val=&quot;26&quot;/&gt;&lt;/w:rPr&gt;&lt;/m:ctrlPr&gt;&lt;/m:dPr&gt;&lt;m:e&gt;&lt;m:sSub&gt;&lt;m:sSubPr&gt;&lt;m:ctrlPr&gt;&lt;w:rPr&gt;&lt;w:rFonts w:ascii=&quot;Cambria Math&quot; w:fareast=&quot;Calibri&quot; w:h-ansi=&quot;Cambria Math&quot;/&gt;&lt;wx:font wx:val=&quot;Cambria Math&quot;/&gt;&lt;w:sz w:val=&quot;26&quot;/&gt;&lt;w:sz-cs w:val=&quot;26&quot;/&gt;&lt;/w:rPr&gt;&lt;/m:ctrlPr&gt;&lt;/m:sSubPr&gt;&lt;m:e&gt;&lt;m:r&gt;&lt;m:rPr&gt;&lt;m:sty m:val=&quot;p&quot;/&gt;&lt;/m:rPr&gt;&lt;w:rPr&gt;&lt;w:rFonts w:ascii=&quot;Cambria Math&quot; w:h-ansi=&quot;Cambria Math&quot;/&gt;&lt;wx:font wx:val=&quot;Cambria Math&quot;/&gt;&lt;w:sz w:val=&quot;26&quot;/&gt;&lt;w:sz-cs w:val=&quot;26&quot;/&gt;&lt;/w:rPr&gt;&lt;m:t&gt;m&lt;/m:t&gt;&lt;/m:r&gt;&lt;/m:e&gt;&lt;m:sub&gt;&lt;m:r&gt;&lt;m:rPr&gt;&lt;m:sty m:val=&quot;p&quot;/&gt;&lt;/m:rPr&gt;&lt;w:rPr&gt;&lt;w:rFonts w:ascii=&quot;Cambria Math&quot; w:h-ansi=&quot;Cambria Math&quot;/&gt;&lt;wx:font wx:val=&quot;Cambria Math&quot;/&gt;&lt;w:sz w:val=&quot;26&quot;/&gt;&lt;w:sz-cs w:val=&quot;26&quot;/&gt;&lt;/w:rPr&gt;&lt;m:t&gt;1&lt;/m:t&gt;&lt;/m:r&gt;&lt;/m:sub&gt;&lt;/m:sSub&gt;&lt;m:r&gt;&lt;m:rPr&gt;&lt;m:sty m:val=&quot;p&quot;/&gt;&lt;/m:rPr&gt;&lt;w:rPr&gt;&lt;w:rFonts w:ascii=&quot;Cambria Math&quot; w:h-ansi=&quot;Cambria Math&quot;/&gt;&lt;wx:font wx:val=&quot;Cambria Math&quot;/&gt;&lt;w:sz w:val=&quot;26&quot;/&gt;&lt;w:sz-cs w:val=&quot;26&quot;/&gt;&lt;/w:rPr&gt;&lt;m:t&gt;-&lt;/m:t&gt;&lt;/m:r&gt;&lt;m:sSub&gt;&lt;m:sSubPr&gt;&lt;m:ctrlPr&gt;&lt;w:rPr&gt;&lt;w:rFonts w:ascii=&quot;Cambria Math&quot; w:fareast=&quot;Calibri&quot; w:h-ansi=&quot;Cambria Math&quot;/&gt;&lt;wx:font wx:val=&quot;Cambria Math&quot;/&gt;&lt;w:sz w:val=&quot;26&quot;/&gt;&lt;w:sz-cs w:val=&quot;26&quot;/&gt;&lt;/w:rPr&gt;&lt;/m:ctrlPr&gt;&lt;/m:sSubPr&gt;&lt;m:e&gt;&lt;m:r&gt;&lt;m:rPr&gt;&lt;m:sty m:val=&quot;p&quot;/&gt;&lt;/m:rPr&gt;&lt;w:rPr&gt;&lt;w:rFonts w:ascii=&quot;Cambria Math&quot; w:h-ansi=&quot;Cambria Math&quot;/&gt;&lt;wx:font wx:val=&quot;Cambria Math&quot;/&gt;&lt;w:sz w:val=&quot;26&quot;/&gt;&lt;w:sz-cs w:val=&quot;26&quot;/&gt;&lt;/w:rPr&gt;&lt;m:t&gt;m&lt;/m:t&gt;&lt;/m:r&gt;&lt;/m:e&gt;&lt;m:sub&gt;&lt;m:r&gt;&lt;m:rPr&gt;&lt;m:sty m:val=&quot;p&quot;/&gt;&lt;/m:rPr&gt;&lt;w:rPr&gt;&lt;w:rFonts w:ascii=&quot;Cambria Math&quot; w:h-ansi=&quot;Cambria Math&quot;/&gt;&lt;wx:font wx:val=&quot;Cambria Math&quot;/&gt;&lt;w:sz w:val=&quot;26&quot;/&gt;&lt;w:sz-cs w:val=&quot;26&quot;/&gt;&lt;/w:rPr&gt;&lt;m:t&gt;2&lt;/m:t&gt;&lt;/m:r&gt;&lt;/m:sub&gt;&lt;/m:sSub&gt;&lt;/m:e&gt;&lt;/m:d&gt;&lt;/m:e&gt;&lt;m:sup&gt;&lt;m:r&gt;&lt;m:rPr&gt;&lt;m:sty m:val=&quot;p&quot;/&gt;&lt;/m:rPr&gt;&lt;w:rPr&gt;&lt;w:rFonts w:ascii=&quot;Cambria Math&quot; w:h-ansi=&quot;Cambria Math&quot;/&gt;&lt;wx:font wx:val=&quot;Cambria Math&quot;/&gt;&lt;w:sz w:val=&quot;26&quot;/&gt;&lt;w:sz-cs w:val=&quot;26&quot;/&gt;&lt;/w:rPr&gt;&lt;m:t&gt;2&lt;/m:t&gt;&lt;/m:r&gt;&lt;/m:sup&gt;&lt;/m:sSup&gt;&lt;/m:den&gt;&lt;/m:f&gt;&lt;/m:oMath&gt;&lt;/m:oMathPara&gt;&lt;aml:annotation aml:id=&quot;0&quot; w:type=&quot;Word.Bookmark.End&quot;/&gt;&lt;/w:p&gt;&lt;w:sectPr wsp:rsidR=&quot;00000000&quot; wsp:rsidRPr=&quot;00B502F2&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rsidR="00C62AF0" w:rsidRDefault="00C51C27">
            <w:pPr>
              <w:spacing w:line="276" w:lineRule="auto"/>
              <w:rPr>
                <w:sz w:val="26"/>
                <w:szCs w:val="26"/>
              </w:rPr>
            </w:pPr>
            <w:r>
              <w:rPr>
                <w:sz w:val="26"/>
                <w:szCs w:val="26"/>
              </w:rPr>
              <w:t>Trong đó:</w:t>
            </w:r>
          </w:p>
          <w:p w:rsidR="00C62AF0" w:rsidRDefault="00C51C27">
            <w:pPr>
              <w:numPr>
                <w:ilvl w:val="0"/>
                <w:numId w:val="4"/>
              </w:numPr>
              <w:pBdr>
                <w:top w:val="nil"/>
                <w:left w:val="nil"/>
                <w:bottom w:val="nil"/>
                <w:right w:val="nil"/>
                <w:between w:val="nil"/>
              </w:pBdr>
              <w:spacing w:line="276" w:lineRule="auto"/>
              <w:jc w:val="both"/>
              <w:rPr>
                <w:color w:val="000000"/>
                <w:sz w:val="26"/>
                <w:szCs w:val="26"/>
              </w:rPr>
            </w:pPr>
            <w:r>
              <w:rPr>
                <w:color w:val="000000"/>
                <w:sz w:val="26"/>
                <w:szCs w:val="26"/>
              </w:rPr>
              <w:t xml:space="preserve">α: Sai lầm loại I. Chọn α = 0,05 </w:t>
            </w:r>
          </w:p>
          <w:p w:rsidR="00C62AF0" w:rsidRDefault="00C51C27">
            <w:pPr>
              <w:numPr>
                <w:ilvl w:val="0"/>
                <w:numId w:val="4"/>
              </w:numPr>
              <w:pBdr>
                <w:top w:val="nil"/>
                <w:left w:val="nil"/>
                <w:bottom w:val="nil"/>
                <w:right w:val="nil"/>
                <w:between w:val="nil"/>
              </w:pBdr>
              <w:spacing w:line="276" w:lineRule="auto"/>
              <w:jc w:val="both"/>
              <w:rPr>
                <w:color w:val="000000"/>
                <w:sz w:val="26"/>
                <w:szCs w:val="26"/>
              </w:rPr>
            </w:pPr>
            <w:r>
              <w:rPr>
                <w:color w:val="000000"/>
                <w:sz w:val="26"/>
                <w:szCs w:val="26"/>
              </w:rPr>
              <w:t xml:space="preserve">β: Sai lầm loại II. Chọn β = 0,8 </w:t>
            </w:r>
          </w:p>
          <w:p w:rsidR="00C62AF0" w:rsidRDefault="00C51C27">
            <w:pPr>
              <w:numPr>
                <w:ilvl w:val="0"/>
                <w:numId w:val="4"/>
              </w:numPr>
              <w:pBdr>
                <w:top w:val="nil"/>
                <w:left w:val="nil"/>
                <w:bottom w:val="nil"/>
                <w:right w:val="nil"/>
                <w:between w:val="nil"/>
              </w:pBdr>
              <w:spacing w:line="276" w:lineRule="auto"/>
              <w:jc w:val="both"/>
              <w:rPr>
                <w:color w:val="000000"/>
                <w:sz w:val="26"/>
                <w:szCs w:val="26"/>
              </w:rPr>
            </w:pPr>
            <w:r>
              <w:rPr>
                <w:color w:val="000000"/>
                <w:sz w:val="26"/>
                <w:szCs w:val="26"/>
              </w:rPr>
              <w:t>s: độ lệch chuẩn 2 nhóm</w:t>
            </w:r>
          </w:p>
          <w:p w:rsidR="00C62AF0" w:rsidRDefault="00C51C27">
            <w:pPr>
              <w:numPr>
                <w:ilvl w:val="0"/>
                <w:numId w:val="4"/>
              </w:numPr>
              <w:pBdr>
                <w:top w:val="nil"/>
                <w:left w:val="nil"/>
                <w:bottom w:val="nil"/>
                <w:right w:val="nil"/>
                <w:between w:val="nil"/>
              </w:pBdr>
              <w:spacing w:line="276" w:lineRule="auto"/>
              <w:jc w:val="both"/>
              <w:rPr>
                <w:color w:val="000000"/>
                <w:sz w:val="26"/>
                <w:szCs w:val="26"/>
              </w:rPr>
            </w:pPr>
            <w:r>
              <w:rPr>
                <w:color w:val="000000"/>
                <w:sz w:val="26"/>
                <w:szCs w:val="26"/>
              </w:rPr>
              <w:t>m</w:t>
            </w:r>
            <w:r>
              <w:rPr>
                <w:color w:val="000000"/>
                <w:sz w:val="26"/>
                <w:szCs w:val="26"/>
                <w:vertAlign w:val="subscript"/>
              </w:rPr>
              <w:t>1</w:t>
            </w:r>
            <w:r>
              <w:rPr>
                <w:color w:val="000000"/>
                <w:sz w:val="26"/>
                <w:szCs w:val="26"/>
              </w:rPr>
              <w:t>: Hiệu suất cải thiện giấc ngủ người bệnh ở nhóm châm cứu (nhóm đối chứng) từ kết quả NC của tác giả Ngô Quang Vinh [1</w:t>
            </w:r>
            <w:r w:rsidR="00C6532F">
              <w:rPr>
                <w:color w:val="000000"/>
                <w:sz w:val="26"/>
                <w:szCs w:val="26"/>
              </w:rPr>
              <w:t>7</w:t>
            </w:r>
            <w:r>
              <w:rPr>
                <w:color w:val="000000"/>
                <w:sz w:val="26"/>
                <w:szCs w:val="26"/>
              </w:rPr>
              <w:t xml:space="preserve">], hiệu suất sau điều trị nhóm châm cứu là </w:t>
            </w:r>
            <w:r>
              <w:rPr>
                <w:color w:val="000000"/>
                <w:sz w:val="26"/>
                <w:szCs w:val="26"/>
                <w:highlight w:val="white"/>
              </w:rPr>
              <w:t>20,87 ± 10,11</w:t>
            </w:r>
          </w:p>
          <w:p w:rsidR="00C62AF0" w:rsidRDefault="00C51C27">
            <w:pPr>
              <w:numPr>
                <w:ilvl w:val="0"/>
                <w:numId w:val="4"/>
              </w:numPr>
              <w:pBdr>
                <w:top w:val="nil"/>
                <w:left w:val="nil"/>
                <w:bottom w:val="nil"/>
                <w:right w:val="nil"/>
                <w:between w:val="nil"/>
              </w:pBdr>
              <w:spacing w:line="276" w:lineRule="auto"/>
              <w:jc w:val="both"/>
              <w:rPr>
                <w:color w:val="000000"/>
                <w:sz w:val="26"/>
                <w:szCs w:val="26"/>
              </w:rPr>
            </w:pPr>
            <w:r>
              <w:rPr>
                <w:color w:val="000000"/>
                <w:sz w:val="26"/>
                <w:szCs w:val="26"/>
              </w:rPr>
              <w:t>m</w:t>
            </w:r>
            <w:r>
              <w:rPr>
                <w:color w:val="000000"/>
                <w:sz w:val="26"/>
                <w:szCs w:val="26"/>
                <w:vertAlign w:val="subscript"/>
              </w:rPr>
              <w:t>2</w:t>
            </w:r>
            <w:r>
              <w:rPr>
                <w:color w:val="000000"/>
                <w:sz w:val="26"/>
                <w:szCs w:val="26"/>
              </w:rPr>
              <w:t xml:space="preserve">: Hiệu suất cải thiện giấc ngủ ngủ người bệnh kỳ vọng ở nhóm châm cứu + Dưỡng tâm thang (nhóm nghiên cứu) </w:t>
            </w:r>
            <w:r>
              <w:rPr>
                <w:color w:val="000000"/>
                <w:sz w:val="26"/>
                <w:szCs w:val="26"/>
                <w:highlight w:val="white"/>
              </w:rPr>
              <w:t>27,0 ± 10,11.</w:t>
            </w:r>
          </w:p>
          <w:p w:rsidR="00C62AF0" w:rsidRDefault="00C51C27">
            <w:pPr>
              <w:numPr>
                <w:ilvl w:val="0"/>
                <w:numId w:val="4"/>
              </w:numPr>
              <w:pBdr>
                <w:top w:val="nil"/>
                <w:left w:val="nil"/>
                <w:bottom w:val="nil"/>
                <w:right w:val="nil"/>
                <w:between w:val="nil"/>
              </w:pBdr>
              <w:spacing w:line="276" w:lineRule="auto"/>
              <w:jc w:val="both"/>
              <w:rPr>
                <w:color w:val="000000"/>
                <w:sz w:val="26"/>
                <w:szCs w:val="26"/>
              </w:rPr>
            </w:pPr>
            <w:r>
              <w:rPr>
                <w:color w:val="000000"/>
                <w:sz w:val="26"/>
                <w:szCs w:val="26"/>
              </w:rPr>
              <w:t>n</w:t>
            </w:r>
            <w:r>
              <w:rPr>
                <w:color w:val="000000"/>
                <w:sz w:val="26"/>
                <w:szCs w:val="26"/>
                <w:vertAlign w:val="subscript"/>
              </w:rPr>
              <w:t>1</w:t>
            </w:r>
            <w:r>
              <w:rPr>
                <w:color w:val="000000"/>
                <w:sz w:val="26"/>
                <w:szCs w:val="26"/>
              </w:rPr>
              <w:t xml:space="preserve">: Cỡ mẫu tối thiểu dành cho nhóm nghiên cứu. </w:t>
            </w:r>
          </w:p>
          <w:p w:rsidR="00C62AF0" w:rsidRDefault="00C51C27">
            <w:pPr>
              <w:numPr>
                <w:ilvl w:val="0"/>
                <w:numId w:val="4"/>
              </w:numPr>
              <w:pBdr>
                <w:top w:val="nil"/>
                <w:left w:val="nil"/>
                <w:bottom w:val="nil"/>
                <w:right w:val="nil"/>
                <w:between w:val="nil"/>
              </w:pBdr>
              <w:spacing w:line="276" w:lineRule="auto"/>
              <w:jc w:val="both"/>
              <w:rPr>
                <w:color w:val="000000"/>
                <w:sz w:val="26"/>
                <w:szCs w:val="26"/>
              </w:rPr>
            </w:pPr>
            <w:r>
              <w:rPr>
                <w:color w:val="000000"/>
                <w:sz w:val="26"/>
                <w:szCs w:val="26"/>
              </w:rPr>
              <w:t>n</w:t>
            </w:r>
            <w:r>
              <w:rPr>
                <w:color w:val="000000"/>
                <w:sz w:val="26"/>
                <w:szCs w:val="26"/>
                <w:vertAlign w:val="subscript"/>
              </w:rPr>
              <w:t>2</w:t>
            </w:r>
            <w:r>
              <w:rPr>
                <w:color w:val="000000"/>
                <w:sz w:val="26"/>
                <w:szCs w:val="26"/>
              </w:rPr>
              <w:t>: Cỡ mẫu tối thiểu dành cho nhóm đối chứng</w:t>
            </w:r>
          </w:p>
          <w:p w:rsidR="00C62AF0" w:rsidRDefault="00C51C27">
            <w:pPr>
              <w:spacing w:line="276" w:lineRule="auto"/>
              <w:rPr>
                <w:sz w:val="26"/>
                <w:szCs w:val="26"/>
              </w:rPr>
            </w:pPr>
            <w:r>
              <w:rPr>
                <w:sz w:val="26"/>
                <w:szCs w:val="26"/>
              </w:rPr>
              <w:t>Từ đó tính được cỡ mẫu tối thiểu cho mỗi nhóm là 44 BN, tổng là 88 BN. Tỷ lệ mất mẫu dự kiến là 10%. Vì vậy, chúng tôi quyết định tuyển chọn tối thiểu 98 BN cho hai nhóm.</w:t>
            </w:r>
          </w:p>
          <w:p w:rsidR="00C62AF0" w:rsidRDefault="00C51C27">
            <w:pPr>
              <w:spacing w:line="276" w:lineRule="auto"/>
              <w:rPr>
                <w:b/>
                <w:sz w:val="26"/>
                <w:szCs w:val="26"/>
              </w:rPr>
            </w:pPr>
            <w:r>
              <w:rPr>
                <w:b/>
                <w:sz w:val="26"/>
                <w:szCs w:val="26"/>
              </w:rPr>
              <w:t>Tính cỡ mẫu bằng phầm mềm R</w:t>
            </w:r>
          </w:p>
          <w:p w:rsidR="00C62AF0" w:rsidRDefault="00C51C27">
            <w:pPr>
              <w:spacing w:line="276" w:lineRule="auto"/>
              <w:jc w:val="center"/>
              <w:rPr>
                <w:b/>
                <w:sz w:val="26"/>
                <w:szCs w:val="26"/>
              </w:rPr>
            </w:pPr>
            <w:r>
              <w:rPr>
                <w:b/>
                <w:noProof/>
                <w:sz w:val="26"/>
                <w:szCs w:val="26"/>
              </w:rPr>
              <w:lastRenderedPageBreak/>
              <w:drawing>
                <wp:inline distT="0" distB="0" distL="0" distR="0">
                  <wp:extent cx="5301559" cy="2960875"/>
                  <wp:effectExtent l="0" t="0" r="0" b="0"/>
                  <wp:docPr id="9632494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01559" cy="2960875"/>
                          </a:xfrm>
                          <a:prstGeom prst="rect">
                            <a:avLst/>
                          </a:prstGeom>
                          <a:ln/>
                        </pic:spPr>
                      </pic:pic>
                    </a:graphicData>
                  </a:graphic>
                </wp:inline>
              </w:drawing>
            </w:r>
          </w:p>
          <w:p w:rsidR="00C62AF0" w:rsidRDefault="00C51C27">
            <w:pPr>
              <w:widowControl w:val="0"/>
              <w:spacing w:before="60" w:after="60" w:line="276" w:lineRule="auto"/>
              <w:jc w:val="center"/>
              <w:rPr>
                <w:i/>
                <w:sz w:val="26"/>
                <w:szCs w:val="26"/>
              </w:rPr>
            </w:pPr>
            <w:r>
              <w:rPr>
                <w:i/>
                <w:sz w:val="26"/>
                <w:szCs w:val="26"/>
              </w:rPr>
              <w:t>Hình1: Tính cỡ mẫu bằng phần mềm R</w:t>
            </w:r>
          </w:p>
          <w:p w:rsidR="00C62AF0" w:rsidRDefault="00C62AF0">
            <w:pPr>
              <w:tabs>
                <w:tab w:val="left" w:pos="450"/>
              </w:tabs>
              <w:spacing w:line="276" w:lineRule="auto"/>
              <w:jc w:val="both"/>
              <w:rPr>
                <w:color w:val="000000"/>
                <w:sz w:val="26"/>
                <w:szCs w:val="26"/>
              </w:rPr>
            </w:pPr>
          </w:p>
          <w:p w:rsidR="00C62AF0" w:rsidRDefault="00C51C27">
            <w:pPr>
              <w:tabs>
                <w:tab w:val="left" w:pos="450"/>
              </w:tabs>
              <w:spacing w:line="276" w:lineRule="auto"/>
              <w:jc w:val="both"/>
              <w:rPr>
                <w:color w:val="000000"/>
                <w:sz w:val="26"/>
                <w:szCs w:val="26"/>
              </w:rPr>
            </w:pPr>
            <w:r>
              <w:rPr>
                <w:color w:val="000000"/>
                <w:sz w:val="26"/>
                <w:szCs w:val="26"/>
              </w:rPr>
              <w:t>Thu thập dữ liệu tối thiểu 98 bệnh nhân được chẩn đoán mất ngủ.</w:t>
            </w:r>
          </w:p>
          <w:p w:rsidR="00C62AF0" w:rsidRDefault="00C51C27">
            <w:pPr>
              <w:numPr>
                <w:ilvl w:val="0"/>
                <w:numId w:val="1"/>
              </w:numPr>
              <w:pBdr>
                <w:top w:val="nil"/>
                <w:left w:val="nil"/>
                <w:bottom w:val="nil"/>
                <w:right w:val="nil"/>
                <w:between w:val="nil"/>
              </w:pBdr>
              <w:tabs>
                <w:tab w:val="left" w:pos="450"/>
              </w:tabs>
              <w:spacing w:line="276" w:lineRule="auto"/>
              <w:ind w:left="360"/>
              <w:jc w:val="both"/>
              <w:rPr>
                <w:color w:val="000000"/>
                <w:sz w:val="26"/>
                <w:szCs w:val="26"/>
              </w:rPr>
            </w:pPr>
            <w:r>
              <w:rPr>
                <w:color w:val="000000"/>
                <w:sz w:val="26"/>
                <w:szCs w:val="26"/>
              </w:rPr>
              <w:t>Các bệnh nhân được chẩn đoán Mất ngủ không thực tổn đáp ứng tiêu chuẩn lựa chọn và không vi phạm tiêu chuẩn loại trừ được tham gia vào quá trình nghiên cứu.</w:t>
            </w:r>
          </w:p>
          <w:p w:rsidR="00C62AF0" w:rsidRDefault="00C51C27">
            <w:pPr>
              <w:numPr>
                <w:ilvl w:val="0"/>
                <w:numId w:val="1"/>
              </w:numPr>
              <w:pBdr>
                <w:top w:val="nil"/>
                <w:left w:val="nil"/>
                <w:bottom w:val="nil"/>
                <w:right w:val="nil"/>
                <w:between w:val="nil"/>
              </w:pBdr>
              <w:tabs>
                <w:tab w:val="left" w:pos="450"/>
              </w:tabs>
              <w:spacing w:line="276" w:lineRule="auto"/>
              <w:ind w:left="360"/>
              <w:jc w:val="both"/>
              <w:rPr>
                <w:color w:val="000000"/>
                <w:sz w:val="26"/>
                <w:szCs w:val="26"/>
              </w:rPr>
            </w:pPr>
            <w:r>
              <w:rPr>
                <w:color w:val="000000"/>
                <w:sz w:val="26"/>
                <w:szCs w:val="26"/>
              </w:rPr>
              <w:t>Bệnh nhân đều được thăm khám đánh giá cả YHHĐ và YHCT phân</w:t>
            </w:r>
            <w:r w:rsidR="00C6532F">
              <w:rPr>
                <w:color w:val="000000"/>
                <w:sz w:val="26"/>
                <w:szCs w:val="26"/>
              </w:rPr>
              <w:t xml:space="preserve"> nhóm ngẫu nhiên vào</w:t>
            </w:r>
            <w:r>
              <w:rPr>
                <w:color w:val="000000"/>
                <w:sz w:val="26"/>
                <w:szCs w:val="26"/>
              </w:rPr>
              <w:t xml:space="preserve"> Nhóm nghiên cứu</w:t>
            </w:r>
            <w:r w:rsidR="00C6532F">
              <w:rPr>
                <w:color w:val="000000"/>
                <w:sz w:val="26"/>
                <w:szCs w:val="26"/>
              </w:rPr>
              <w:t xml:space="preserve"> và nhóm đối chứng</w:t>
            </w:r>
            <w:r>
              <w:rPr>
                <w:color w:val="000000"/>
                <w:sz w:val="26"/>
                <w:szCs w:val="26"/>
              </w:rPr>
              <w:t>, đánh giá các chỉ số giấc ngủ: tổng thời gian ngủ, thời gian từ khi lên giường đến khi ngủ được, số lần thức giấc trong đêm, hiệu quả giấc ngủ và thang điểm PSQI</w:t>
            </w:r>
            <w:r w:rsidR="00C6532F">
              <w:rPr>
                <w:color w:val="000000"/>
                <w:sz w:val="26"/>
                <w:szCs w:val="26"/>
              </w:rPr>
              <w:t>, đánh giá các triệu chứng đông y</w:t>
            </w:r>
            <w:r>
              <w:rPr>
                <w:color w:val="000000"/>
                <w:sz w:val="26"/>
                <w:szCs w:val="26"/>
              </w:rPr>
              <w:t xml:space="preserve">. </w:t>
            </w:r>
          </w:p>
          <w:p w:rsidR="00C62AF0" w:rsidRDefault="00C62AF0">
            <w:pPr>
              <w:tabs>
                <w:tab w:val="left" w:pos="450"/>
              </w:tabs>
              <w:spacing w:line="276" w:lineRule="auto"/>
              <w:jc w:val="both"/>
              <w:rPr>
                <w:color w:val="000000"/>
                <w:sz w:val="10"/>
                <w:szCs w:val="10"/>
              </w:rPr>
            </w:pPr>
          </w:p>
          <w:p w:rsidR="00C62AF0" w:rsidRDefault="00C51C27">
            <w:pPr>
              <w:widowControl w:val="0"/>
              <w:spacing w:before="60" w:after="60" w:line="276" w:lineRule="auto"/>
              <w:jc w:val="both"/>
              <w:rPr>
                <w:b/>
                <w:i/>
                <w:sz w:val="26"/>
                <w:szCs w:val="26"/>
              </w:rPr>
            </w:pPr>
            <w:r>
              <w:rPr>
                <w:b/>
                <w:i/>
                <w:sz w:val="26"/>
                <w:szCs w:val="26"/>
              </w:rPr>
              <w:t>c. Các biến số nghiên cứu</w:t>
            </w:r>
          </w:p>
          <w:tbl>
            <w:tblPr>
              <w:tblStyle w:val="a2"/>
              <w:tblW w:w="85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1"/>
              <w:gridCol w:w="1309"/>
              <w:gridCol w:w="4444"/>
            </w:tblGrid>
            <w:tr w:rsidR="00C62AF0">
              <w:trPr>
                <w:jc w:val="center"/>
              </w:trPr>
              <w:tc>
                <w:tcPr>
                  <w:tcW w:w="2791" w:type="dxa"/>
                  <w:vAlign w:val="center"/>
                </w:tcPr>
                <w:p w:rsidR="00C62AF0" w:rsidRDefault="00C51C27">
                  <w:pPr>
                    <w:spacing w:line="276" w:lineRule="auto"/>
                    <w:rPr>
                      <w:b/>
                    </w:rPr>
                  </w:pPr>
                  <w:r>
                    <w:rPr>
                      <w:b/>
                    </w:rPr>
                    <w:t>Tên biến</w:t>
                  </w:r>
                </w:p>
              </w:tc>
              <w:tc>
                <w:tcPr>
                  <w:tcW w:w="1309" w:type="dxa"/>
                  <w:vAlign w:val="center"/>
                </w:tcPr>
                <w:p w:rsidR="00C62AF0" w:rsidRDefault="00C51C27">
                  <w:pPr>
                    <w:spacing w:line="276" w:lineRule="auto"/>
                    <w:rPr>
                      <w:b/>
                    </w:rPr>
                  </w:pPr>
                  <w:r>
                    <w:rPr>
                      <w:b/>
                    </w:rPr>
                    <w:t>Loại biến</w:t>
                  </w:r>
                </w:p>
              </w:tc>
              <w:tc>
                <w:tcPr>
                  <w:tcW w:w="4444" w:type="dxa"/>
                  <w:vAlign w:val="center"/>
                </w:tcPr>
                <w:p w:rsidR="00C62AF0" w:rsidRDefault="00C51C27">
                  <w:pPr>
                    <w:spacing w:line="276" w:lineRule="auto"/>
                    <w:rPr>
                      <w:b/>
                    </w:rPr>
                  </w:pPr>
                  <w:r>
                    <w:rPr>
                      <w:b/>
                    </w:rPr>
                    <w:t>Giá trị, đơn vị</w:t>
                  </w:r>
                </w:p>
              </w:tc>
            </w:tr>
            <w:tr w:rsidR="00C62AF0">
              <w:trPr>
                <w:jc w:val="center"/>
              </w:trPr>
              <w:tc>
                <w:tcPr>
                  <w:tcW w:w="2791" w:type="dxa"/>
                  <w:vAlign w:val="center"/>
                </w:tcPr>
                <w:p w:rsidR="00C62AF0" w:rsidRDefault="00C51C27">
                  <w:pPr>
                    <w:spacing w:line="276" w:lineRule="auto"/>
                  </w:pPr>
                  <w:r>
                    <w:t xml:space="preserve">Tuổi </w:t>
                  </w:r>
                </w:p>
              </w:tc>
              <w:tc>
                <w:tcPr>
                  <w:tcW w:w="1309" w:type="dxa"/>
                  <w:vAlign w:val="center"/>
                </w:tcPr>
                <w:p w:rsidR="00C62AF0" w:rsidRDefault="00C51C27">
                  <w:pPr>
                    <w:spacing w:line="276" w:lineRule="auto"/>
                  </w:pPr>
                  <w:r>
                    <w:t>Định lượng</w:t>
                  </w:r>
                </w:p>
              </w:tc>
              <w:tc>
                <w:tcPr>
                  <w:tcW w:w="4444" w:type="dxa"/>
                  <w:vAlign w:val="center"/>
                </w:tcPr>
                <w:p w:rsidR="00C62AF0" w:rsidRDefault="00C51C27">
                  <w:pPr>
                    <w:spacing w:line="276" w:lineRule="auto"/>
                  </w:pPr>
                  <w:r>
                    <w:t>Năm</w:t>
                  </w:r>
                </w:p>
              </w:tc>
            </w:tr>
            <w:tr w:rsidR="00C62AF0">
              <w:trPr>
                <w:jc w:val="center"/>
              </w:trPr>
              <w:tc>
                <w:tcPr>
                  <w:tcW w:w="2791" w:type="dxa"/>
                  <w:vAlign w:val="center"/>
                </w:tcPr>
                <w:p w:rsidR="00C62AF0" w:rsidRDefault="00C51C27">
                  <w:pPr>
                    <w:spacing w:line="276" w:lineRule="auto"/>
                  </w:pPr>
                  <w:r>
                    <w:t>Giới tính</w:t>
                  </w:r>
                </w:p>
              </w:tc>
              <w:tc>
                <w:tcPr>
                  <w:tcW w:w="1309" w:type="dxa"/>
                  <w:vAlign w:val="center"/>
                </w:tcPr>
                <w:p w:rsidR="00C62AF0" w:rsidRDefault="00C51C27">
                  <w:pPr>
                    <w:spacing w:line="276" w:lineRule="auto"/>
                  </w:pPr>
                  <w:r>
                    <w:t>Định tính</w:t>
                  </w:r>
                </w:p>
              </w:tc>
              <w:tc>
                <w:tcPr>
                  <w:tcW w:w="4444" w:type="dxa"/>
                  <w:vAlign w:val="center"/>
                </w:tcPr>
                <w:p w:rsidR="00C62AF0" w:rsidRDefault="00C51C27">
                  <w:pPr>
                    <w:spacing w:line="276" w:lineRule="auto"/>
                  </w:pPr>
                  <w:r>
                    <w:t>Nam/Nữ</w:t>
                  </w:r>
                </w:p>
              </w:tc>
            </w:tr>
            <w:tr w:rsidR="00C62AF0">
              <w:trPr>
                <w:jc w:val="center"/>
              </w:trPr>
              <w:tc>
                <w:tcPr>
                  <w:tcW w:w="2791" w:type="dxa"/>
                  <w:vAlign w:val="center"/>
                </w:tcPr>
                <w:p w:rsidR="00C62AF0" w:rsidRDefault="00C51C27">
                  <w:pPr>
                    <w:spacing w:line="276" w:lineRule="auto"/>
                  </w:pPr>
                  <w:r>
                    <w:t>Thời gian phát hiện bệnh</w:t>
                  </w:r>
                </w:p>
              </w:tc>
              <w:tc>
                <w:tcPr>
                  <w:tcW w:w="1309" w:type="dxa"/>
                  <w:vAlign w:val="center"/>
                </w:tcPr>
                <w:p w:rsidR="00C62AF0" w:rsidRDefault="00C51C27">
                  <w:pPr>
                    <w:spacing w:line="276" w:lineRule="auto"/>
                  </w:pPr>
                  <w:r>
                    <w:t>Định lượng</w:t>
                  </w:r>
                </w:p>
              </w:tc>
              <w:tc>
                <w:tcPr>
                  <w:tcW w:w="4444" w:type="dxa"/>
                  <w:vAlign w:val="center"/>
                </w:tcPr>
                <w:p w:rsidR="00C62AF0" w:rsidRDefault="00C51C27">
                  <w:pPr>
                    <w:spacing w:line="276" w:lineRule="auto"/>
                  </w:pPr>
                  <w:r>
                    <w:t>Tháng</w:t>
                  </w:r>
                </w:p>
              </w:tc>
            </w:tr>
            <w:tr w:rsidR="00C62AF0">
              <w:trPr>
                <w:jc w:val="center"/>
              </w:trPr>
              <w:tc>
                <w:tcPr>
                  <w:tcW w:w="2791" w:type="dxa"/>
                  <w:vAlign w:val="center"/>
                </w:tcPr>
                <w:p w:rsidR="00C62AF0" w:rsidRDefault="00C51C27">
                  <w:pPr>
                    <w:spacing w:line="276" w:lineRule="auto"/>
                  </w:pPr>
                  <w:r>
                    <w:t>Hoàn cảnh gia đình</w:t>
                  </w:r>
                </w:p>
              </w:tc>
              <w:tc>
                <w:tcPr>
                  <w:tcW w:w="1309" w:type="dxa"/>
                  <w:vAlign w:val="center"/>
                </w:tcPr>
                <w:p w:rsidR="00C62AF0" w:rsidRDefault="00C51C27">
                  <w:pPr>
                    <w:spacing w:line="276" w:lineRule="auto"/>
                  </w:pPr>
                  <w:r>
                    <w:t>Định tính</w:t>
                  </w:r>
                </w:p>
              </w:tc>
              <w:tc>
                <w:tcPr>
                  <w:tcW w:w="4444" w:type="dxa"/>
                  <w:vAlign w:val="center"/>
                </w:tcPr>
                <w:p w:rsidR="00C62AF0" w:rsidRDefault="00C51C27">
                  <w:pPr>
                    <w:spacing w:line="276" w:lineRule="auto"/>
                  </w:pPr>
                  <w:r>
                    <w:t>Sống cùng gia đình, sống cùng con cháu, sống một mình.</w:t>
                  </w:r>
                </w:p>
              </w:tc>
            </w:tr>
            <w:tr w:rsidR="00C62AF0">
              <w:trPr>
                <w:jc w:val="center"/>
              </w:trPr>
              <w:tc>
                <w:tcPr>
                  <w:tcW w:w="2791" w:type="dxa"/>
                  <w:vAlign w:val="center"/>
                </w:tcPr>
                <w:p w:rsidR="00C62AF0" w:rsidRDefault="00C51C27">
                  <w:pPr>
                    <w:spacing w:line="276" w:lineRule="auto"/>
                  </w:pPr>
                  <w:r>
                    <w:t>Nghề nghiệp trước đây</w:t>
                  </w:r>
                </w:p>
              </w:tc>
              <w:tc>
                <w:tcPr>
                  <w:tcW w:w="1309" w:type="dxa"/>
                  <w:vAlign w:val="center"/>
                </w:tcPr>
                <w:p w:rsidR="00C62AF0" w:rsidRDefault="00C51C27">
                  <w:pPr>
                    <w:spacing w:line="276" w:lineRule="auto"/>
                  </w:pPr>
                  <w:r>
                    <w:t>Định tính</w:t>
                  </w:r>
                </w:p>
              </w:tc>
              <w:tc>
                <w:tcPr>
                  <w:tcW w:w="4444" w:type="dxa"/>
                  <w:vAlign w:val="center"/>
                </w:tcPr>
                <w:p w:rsidR="00C62AF0" w:rsidRDefault="00C51C27">
                  <w:pPr>
                    <w:spacing w:line="276" w:lineRule="auto"/>
                  </w:pPr>
                  <w:r>
                    <w:t>Toàn thời gian, bán thời gian, về hưu</w:t>
                  </w:r>
                </w:p>
              </w:tc>
            </w:tr>
            <w:tr w:rsidR="00C62AF0">
              <w:trPr>
                <w:jc w:val="center"/>
              </w:trPr>
              <w:tc>
                <w:tcPr>
                  <w:tcW w:w="2791" w:type="dxa"/>
                  <w:vAlign w:val="center"/>
                </w:tcPr>
                <w:p w:rsidR="00C62AF0" w:rsidRDefault="00C51C27">
                  <w:pPr>
                    <w:spacing w:line="276" w:lineRule="auto"/>
                  </w:pPr>
                  <w:r>
                    <w:t>Tình trạng hôn nhân</w:t>
                  </w:r>
                </w:p>
              </w:tc>
              <w:tc>
                <w:tcPr>
                  <w:tcW w:w="1309" w:type="dxa"/>
                  <w:vAlign w:val="center"/>
                </w:tcPr>
                <w:p w:rsidR="00C62AF0" w:rsidRDefault="00C51C27">
                  <w:pPr>
                    <w:spacing w:line="276" w:lineRule="auto"/>
                  </w:pPr>
                  <w:r>
                    <w:t>Định tính</w:t>
                  </w:r>
                </w:p>
              </w:tc>
              <w:tc>
                <w:tcPr>
                  <w:tcW w:w="4444" w:type="dxa"/>
                  <w:vAlign w:val="center"/>
                </w:tcPr>
                <w:p w:rsidR="00C62AF0" w:rsidRDefault="00C51C27">
                  <w:pPr>
                    <w:spacing w:line="276" w:lineRule="auto"/>
                  </w:pPr>
                  <w:r>
                    <w:t>Có chồng vợ, góa, ly thân/ly hôn</w:t>
                  </w:r>
                </w:p>
              </w:tc>
            </w:tr>
            <w:tr w:rsidR="00C62AF0">
              <w:trPr>
                <w:jc w:val="center"/>
              </w:trPr>
              <w:tc>
                <w:tcPr>
                  <w:tcW w:w="2791" w:type="dxa"/>
                  <w:vAlign w:val="center"/>
                </w:tcPr>
                <w:p w:rsidR="00C62AF0" w:rsidRDefault="00C51C27">
                  <w:pPr>
                    <w:spacing w:line="276" w:lineRule="auto"/>
                  </w:pPr>
                  <w:r>
                    <w:t>Thời gian bị mất ngủ</w:t>
                  </w:r>
                </w:p>
              </w:tc>
              <w:tc>
                <w:tcPr>
                  <w:tcW w:w="1309" w:type="dxa"/>
                  <w:vAlign w:val="center"/>
                </w:tcPr>
                <w:p w:rsidR="00C62AF0" w:rsidRDefault="00C51C27">
                  <w:pPr>
                    <w:spacing w:line="276" w:lineRule="auto"/>
                  </w:pPr>
                  <w:r>
                    <w:t>Định tính</w:t>
                  </w:r>
                </w:p>
              </w:tc>
              <w:tc>
                <w:tcPr>
                  <w:tcW w:w="4444" w:type="dxa"/>
                  <w:vAlign w:val="center"/>
                </w:tcPr>
                <w:p w:rsidR="00C62AF0" w:rsidRDefault="00C51C27">
                  <w:pPr>
                    <w:spacing w:line="276" w:lineRule="auto"/>
                  </w:pPr>
                  <w:r>
                    <w:t>Tính theo năm</w:t>
                  </w:r>
                </w:p>
              </w:tc>
            </w:tr>
            <w:tr w:rsidR="00C62AF0">
              <w:trPr>
                <w:jc w:val="center"/>
              </w:trPr>
              <w:tc>
                <w:tcPr>
                  <w:tcW w:w="2791" w:type="dxa"/>
                  <w:vAlign w:val="center"/>
                </w:tcPr>
                <w:p w:rsidR="00C62AF0" w:rsidRDefault="00C51C27">
                  <w:pPr>
                    <w:spacing w:line="276" w:lineRule="auto"/>
                  </w:pPr>
                  <w:r>
                    <w:t xml:space="preserve">Bệnh đi kèm </w:t>
                  </w:r>
                </w:p>
              </w:tc>
              <w:tc>
                <w:tcPr>
                  <w:tcW w:w="1309" w:type="dxa"/>
                  <w:vAlign w:val="center"/>
                </w:tcPr>
                <w:p w:rsidR="00C62AF0" w:rsidRDefault="00C51C27">
                  <w:pPr>
                    <w:spacing w:line="276" w:lineRule="auto"/>
                  </w:pPr>
                  <w:r>
                    <w:t>Định tính</w:t>
                  </w:r>
                </w:p>
              </w:tc>
              <w:tc>
                <w:tcPr>
                  <w:tcW w:w="4444" w:type="dxa"/>
                  <w:vAlign w:val="center"/>
                </w:tcPr>
                <w:p w:rsidR="00C62AF0" w:rsidRDefault="00C51C27">
                  <w:pPr>
                    <w:spacing w:line="276" w:lineRule="auto"/>
                  </w:pPr>
                  <w:r>
                    <w:t>Có, không</w:t>
                  </w:r>
                </w:p>
              </w:tc>
            </w:tr>
            <w:tr w:rsidR="00C62AF0">
              <w:trPr>
                <w:jc w:val="center"/>
              </w:trPr>
              <w:tc>
                <w:tcPr>
                  <w:tcW w:w="2791" w:type="dxa"/>
                  <w:vAlign w:val="center"/>
                </w:tcPr>
                <w:p w:rsidR="00C62AF0" w:rsidRDefault="00C51C27">
                  <w:pPr>
                    <w:spacing w:line="276" w:lineRule="auto"/>
                  </w:pPr>
                  <w:r>
                    <w:t>Tính chất xuất hiện mất ngủ</w:t>
                  </w:r>
                </w:p>
              </w:tc>
              <w:tc>
                <w:tcPr>
                  <w:tcW w:w="1309" w:type="dxa"/>
                  <w:vAlign w:val="center"/>
                </w:tcPr>
                <w:p w:rsidR="00C62AF0" w:rsidRDefault="00C51C27">
                  <w:pPr>
                    <w:spacing w:line="276" w:lineRule="auto"/>
                  </w:pPr>
                  <w:r>
                    <w:t>Định tính</w:t>
                  </w:r>
                </w:p>
              </w:tc>
              <w:tc>
                <w:tcPr>
                  <w:tcW w:w="4444" w:type="dxa"/>
                  <w:vAlign w:val="center"/>
                </w:tcPr>
                <w:p w:rsidR="00C62AF0" w:rsidRDefault="00C51C27">
                  <w:pPr>
                    <w:spacing w:line="276" w:lineRule="auto"/>
                  </w:pPr>
                  <w:r>
                    <w:t>Từ từ, đột ngột.</w:t>
                  </w:r>
                </w:p>
              </w:tc>
            </w:tr>
            <w:tr w:rsidR="00C62AF0">
              <w:trPr>
                <w:jc w:val="center"/>
              </w:trPr>
              <w:tc>
                <w:tcPr>
                  <w:tcW w:w="2791" w:type="dxa"/>
                  <w:vAlign w:val="center"/>
                </w:tcPr>
                <w:p w:rsidR="00C62AF0" w:rsidRDefault="00C51C27">
                  <w:pPr>
                    <w:spacing w:line="276" w:lineRule="auto"/>
                  </w:pPr>
                  <w:r>
                    <w:t>Thời gian đi vào giấc ngủ</w:t>
                  </w:r>
                </w:p>
              </w:tc>
              <w:tc>
                <w:tcPr>
                  <w:tcW w:w="1309" w:type="dxa"/>
                  <w:vAlign w:val="center"/>
                </w:tcPr>
                <w:p w:rsidR="00C62AF0" w:rsidRDefault="00C51C27">
                  <w:pPr>
                    <w:spacing w:line="276" w:lineRule="auto"/>
                  </w:pPr>
                  <w:r>
                    <w:t>Định lượng</w:t>
                  </w:r>
                </w:p>
              </w:tc>
              <w:tc>
                <w:tcPr>
                  <w:tcW w:w="4444" w:type="dxa"/>
                  <w:vAlign w:val="center"/>
                </w:tcPr>
                <w:p w:rsidR="00C62AF0" w:rsidRDefault="00C51C27">
                  <w:pPr>
                    <w:spacing w:line="276" w:lineRule="auto"/>
                  </w:pPr>
                  <w:r>
                    <w:t>Được tính từ khi bắt đầu đi ngủ đến khi ngủ được (phút).</w:t>
                  </w:r>
                </w:p>
              </w:tc>
            </w:tr>
            <w:tr w:rsidR="00C62AF0">
              <w:trPr>
                <w:jc w:val="center"/>
              </w:trPr>
              <w:tc>
                <w:tcPr>
                  <w:tcW w:w="2791" w:type="dxa"/>
                  <w:vAlign w:val="center"/>
                </w:tcPr>
                <w:p w:rsidR="00C62AF0" w:rsidRDefault="00C51C27">
                  <w:pPr>
                    <w:spacing w:line="276" w:lineRule="auto"/>
                  </w:pPr>
                  <w:r>
                    <w:t>Tác dụng không mong muốn châm cứu</w:t>
                  </w:r>
                </w:p>
              </w:tc>
              <w:tc>
                <w:tcPr>
                  <w:tcW w:w="1309" w:type="dxa"/>
                  <w:vAlign w:val="center"/>
                </w:tcPr>
                <w:p w:rsidR="00C62AF0" w:rsidRDefault="00C51C27">
                  <w:pPr>
                    <w:spacing w:line="276" w:lineRule="auto"/>
                  </w:pPr>
                  <w:r>
                    <w:t>Định tính</w:t>
                  </w:r>
                </w:p>
              </w:tc>
              <w:tc>
                <w:tcPr>
                  <w:tcW w:w="4444" w:type="dxa"/>
                  <w:vAlign w:val="center"/>
                </w:tcPr>
                <w:p w:rsidR="00C62AF0" w:rsidRDefault="00C51C27">
                  <w:pPr>
                    <w:spacing w:line="276" w:lineRule="auto"/>
                  </w:pPr>
                  <w:r>
                    <w:t>Vựng châm, chảy máu, bầm tím</w:t>
                  </w:r>
                  <w:r w:rsidR="00C6532F">
                    <w:t>, bỏng, sưng đau</w:t>
                  </w:r>
                </w:p>
              </w:tc>
            </w:tr>
            <w:tr w:rsidR="00C6532F">
              <w:trPr>
                <w:jc w:val="center"/>
              </w:trPr>
              <w:tc>
                <w:tcPr>
                  <w:tcW w:w="2791" w:type="dxa"/>
                  <w:vAlign w:val="center"/>
                </w:tcPr>
                <w:p w:rsidR="00C6532F" w:rsidRDefault="00C6532F">
                  <w:pPr>
                    <w:spacing w:line="276" w:lineRule="auto"/>
                  </w:pPr>
                  <w:r>
                    <w:t>Tác dụng không mong muốn của bài thuốc</w:t>
                  </w:r>
                </w:p>
              </w:tc>
              <w:tc>
                <w:tcPr>
                  <w:tcW w:w="1309" w:type="dxa"/>
                  <w:vAlign w:val="center"/>
                </w:tcPr>
                <w:p w:rsidR="00C6532F" w:rsidRDefault="00C6532F">
                  <w:pPr>
                    <w:spacing w:line="276" w:lineRule="auto"/>
                  </w:pPr>
                  <w:r>
                    <w:t>Định tính</w:t>
                  </w:r>
                </w:p>
              </w:tc>
              <w:tc>
                <w:tcPr>
                  <w:tcW w:w="4444" w:type="dxa"/>
                  <w:vAlign w:val="center"/>
                </w:tcPr>
                <w:p w:rsidR="00C6532F" w:rsidRDefault="00C6532F">
                  <w:pPr>
                    <w:spacing w:line="276" w:lineRule="auto"/>
                  </w:pPr>
                  <w:r>
                    <w:t>Dị ứng thuốc, tiêu chảy, buồn nôn, nôn, sốc phản vệ các mức độ</w:t>
                  </w:r>
                </w:p>
              </w:tc>
            </w:tr>
            <w:tr w:rsidR="00C62AF0">
              <w:trPr>
                <w:jc w:val="center"/>
              </w:trPr>
              <w:tc>
                <w:tcPr>
                  <w:tcW w:w="2791" w:type="dxa"/>
                  <w:vAlign w:val="center"/>
                </w:tcPr>
                <w:p w:rsidR="00C62AF0" w:rsidRDefault="00C51C27">
                  <w:pPr>
                    <w:spacing w:line="276" w:lineRule="auto"/>
                  </w:pPr>
                  <w:r>
                    <w:lastRenderedPageBreak/>
                    <w:t>Các triệu chứng YHCT sau giấc ngủ</w:t>
                  </w:r>
                </w:p>
              </w:tc>
              <w:tc>
                <w:tcPr>
                  <w:tcW w:w="1309" w:type="dxa"/>
                  <w:vAlign w:val="center"/>
                </w:tcPr>
                <w:p w:rsidR="00C62AF0" w:rsidRDefault="00C62AF0">
                  <w:pPr>
                    <w:spacing w:line="276" w:lineRule="auto"/>
                  </w:pPr>
                </w:p>
              </w:tc>
              <w:tc>
                <w:tcPr>
                  <w:tcW w:w="4444" w:type="dxa"/>
                  <w:vAlign w:val="center"/>
                </w:tcPr>
                <w:p w:rsidR="00C62AF0" w:rsidRDefault="00C6532F">
                  <w:pPr>
                    <w:spacing w:line="276" w:lineRule="auto"/>
                  </w:pPr>
                  <w:r>
                    <w:t xml:space="preserve">Tiểu đêm, mồ hôi trộm, hay quên, hồi hộp trống ngực, đau đầu, hay quên, lòng bàn tay chân nóng, môi khô miệng khát, đại tiện táo </w:t>
                  </w:r>
                </w:p>
              </w:tc>
            </w:tr>
            <w:tr w:rsidR="00C62AF0">
              <w:trPr>
                <w:jc w:val="center"/>
              </w:trPr>
              <w:tc>
                <w:tcPr>
                  <w:tcW w:w="2791" w:type="dxa"/>
                  <w:vAlign w:val="center"/>
                </w:tcPr>
                <w:p w:rsidR="00C62AF0" w:rsidRDefault="00C51C27">
                  <w:pPr>
                    <w:spacing w:line="276" w:lineRule="auto"/>
                  </w:pPr>
                  <w:r>
                    <w:t>Điểm PSQI</w:t>
                  </w:r>
                </w:p>
              </w:tc>
              <w:tc>
                <w:tcPr>
                  <w:tcW w:w="1309" w:type="dxa"/>
                  <w:vAlign w:val="center"/>
                </w:tcPr>
                <w:p w:rsidR="00C62AF0" w:rsidRDefault="00C51C27">
                  <w:pPr>
                    <w:spacing w:line="276" w:lineRule="auto"/>
                  </w:pPr>
                  <w:r>
                    <w:t>Định lượng</w:t>
                  </w:r>
                </w:p>
              </w:tc>
              <w:tc>
                <w:tcPr>
                  <w:tcW w:w="4444" w:type="dxa"/>
                  <w:vAlign w:val="center"/>
                </w:tcPr>
                <w:p w:rsidR="00C62AF0" w:rsidRDefault="00C62AF0">
                  <w:pPr>
                    <w:spacing w:line="276" w:lineRule="auto"/>
                  </w:pPr>
                </w:p>
              </w:tc>
            </w:tr>
          </w:tbl>
          <w:p w:rsidR="00C62AF0" w:rsidRDefault="00C62AF0">
            <w:pPr>
              <w:widowControl w:val="0"/>
              <w:spacing w:before="60" w:after="60" w:line="276" w:lineRule="auto"/>
              <w:jc w:val="both"/>
              <w:rPr>
                <w:b/>
                <w:i/>
                <w:sz w:val="26"/>
                <w:szCs w:val="26"/>
              </w:rPr>
            </w:pPr>
          </w:p>
          <w:p w:rsidR="00C62AF0" w:rsidRDefault="00C51C27">
            <w:pPr>
              <w:widowControl w:val="0"/>
              <w:spacing w:before="60" w:after="60" w:line="276" w:lineRule="auto"/>
              <w:jc w:val="both"/>
              <w:rPr>
                <w:b/>
                <w:i/>
                <w:sz w:val="26"/>
                <w:szCs w:val="26"/>
              </w:rPr>
            </w:pPr>
            <w:r>
              <w:rPr>
                <w:b/>
                <w:i/>
                <w:sz w:val="26"/>
                <w:szCs w:val="26"/>
              </w:rPr>
              <w:t>Đánh giá tác dụng của phương pháp điều trị</w:t>
            </w:r>
          </w:p>
          <w:p w:rsidR="00C62AF0" w:rsidRDefault="00C51C27">
            <w:pPr>
              <w:widowControl w:val="0"/>
              <w:spacing w:before="60" w:after="60" w:line="276" w:lineRule="auto"/>
              <w:ind w:firstLine="632"/>
              <w:jc w:val="both"/>
              <w:rPr>
                <w:sz w:val="26"/>
                <w:szCs w:val="26"/>
              </w:rPr>
            </w:pPr>
            <w:r>
              <w:rPr>
                <w:sz w:val="26"/>
                <w:szCs w:val="26"/>
              </w:rPr>
              <w:t>Kết quả của phương pháp điều trị được đánh giá vào các thời điểm sau 28 ngày điều trị (T1) so sánh hiệu quả với thời điểm trước khi điều trị (T0), các yếu tố đánh giá bao gồm:</w:t>
            </w:r>
          </w:p>
          <w:p w:rsidR="00C62AF0" w:rsidRDefault="00C51C27">
            <w:pPr>
              <w:widowControl w:val="0"/>
              <w:spacing w:before="60" w:after="60" w:line="276" w:lineRule="auto"/>
              <w:ind w:firstLine="632"/>
              <w:jc w:val="both"/>
              <w:rPr>
                <w:sz w:val="26"/>
                <w:szCs w:val="26"/>
              </w:rPr>
            </w:pPr>
            <w:r>
              <w:rPr>
                <w:sz w:val="26"/>
                <w:szCs w:val="26"/>
              </w:rPr>
              <w:t>- Thời gian đi vào giấc ngủ</w:t>
            </w:r>
          </w:p>
          <w:p w:rsidR="00C62AF0" w:rsidRDefault="00C51C27">
            <w:pPr>
              <w:widowControl w:val="0"/>
              <w:spacing w:before="60" w:after="60" w:line="276" w:lineRule="auto"/>
              <w:ind w:firstLine="632"/>
              <w:jc w:val="both"/>
              <w:rPr>
                <w:sz w:val="26"/>
                <w:szCs w:val="26"/>
              </w:rPr>
            </w:pPr>
            <w:r>
              <w:rPr>
                <w:sz w:val="26"/>
                <w:szCs w:val="26"/>
              </w:rPr>
              <w:t>- Thời lượng giấc ngủ</w:t>
            </w:r>
          </w:p>
          <w:p w:rsidR="00C62AF0" w:rsidRDefault="00C51C27">
            <w:pPr>
              <w:widowControl w:val="0"/>
              <w:spacing w:before="60" w:after="60" w:line="276" w:lineRule="auto"/>
              <w:ind w:firstLine="632"/>
              <w:jc w:val="both"/>
              <w:rPr>
                <w:sz w:val="26"/>
                <w:szCs w:val="26"/>
              </w:rPr>
            </w:pPr>
            <w:r>
              <w:rPr>
                <w:sz w:val="26"/>
                <w:szCs w:val="26"/>
              </w:rPr>
              <w:t>- Hiệu quả giấc ngủ (hiệu suất) = Số giờ ngủ/Số giờ nằm trên giường x 100%.</w:t>
            </w:r>
          </w:p>
          <w:p w:rsidR="00C62AF0" w:rsidRDefault="00C51C27">
            <w:pPr>
              <w:widowControl w:val="0"/>
              <w:spacing w:before="60" w:after="60" w:line="276" w:lineRule="auto"/>
              <w:ind w:firstLine="632"/>
              <w:jc w:val="both"/>
              <w:rPr>
                <w:sz w:val="26"/>
                <w:szCs w:val="26"/>
              </w:rPr>
            </w:pPr>
            <w:r>
              <w:rPr>
                <w:sz w:val="26"/>
                <w:szCs w:val="26"/>
              </w:rPr>
              <w:t>- Rối loạn trong giấc ngủ</w:t>
            </w:r>
          </w:p>
          <w:p w:rsidR="00C62AF0" w:rsidRDefault="00C51C27">
            <w:pPr>
              <w:widowControl w:val="0"/>
              <w:spacing w:before="60" w:after="60" w:line="276" w:lineRule="auto"/>
              <w:ind w:firstLine="632"/>
              <w:jc w:val="both"/>
              <w:rPr>
                <w:sz w:val="26"/>
                <w:szCs w:val="26"/>
              </w:rPr>
            </w:pPr>
            <w:r>
              <w:rPr>
                <w:sz w:val="26"/>
                <w:szCs w:val="26"/>
              </w:rPr>
              <w:t>- Chất lượng giấc ngủ theo đánh giá chủ quan của bệnh nhân: gồm 4 mức độ: Tốt (Dễ vào giấc, ngủ sâu, sảng khoái sau khi thức dậy), Khá (Dễ vào giấc, cảm thấy ngủ đủ giấc), Trung bình (Khó vào giấc, ngủ không sâu giấc, dễ tỉnh), Kém (Khó vào giấc, ngủ hay mê, hay tỉnh giấc, khó ngủ lại hoặc thức trắng đêm).</w:t>
            </w:r>
          </w:p>
          <w:p w:rsidR="00C62AF0" w:rsidRDefault="00C51C27">
            <w:pPr>
              <w:widowControl w:val="0"/>
              <w:spacing w:before="60" w:after="60" w:line="276" w:lineRule="auto"/>
              <w:ind w:firstLine="632"/>
              <w:jc w:val="both"/>
              <w:rPr>
                <w:sz w:val="26"/>
                <w:szCs w:val="26"/>
              </w:rPr>
            </w:pPr>
            <w:r>
              <w:rPr>
                <w:sz w:val="26"/>
                <w:szCs w:val="26"/>
              </w:rPr>
              <w:t>- Các triệu chứng thứ phát sau mất ngủ.</w:t>
            </w:r>
          </w:p>
          <w:p w:rsidR="00C62AF0" w:rsidRDefault="00C51C27">
            <w:pPr>
              <w:widowControl w:val="0"/>
              <w:spacing w:before="60" w:after="60" w:line="276" w:lineRule="auto"/>
              <w:ind w:firstLine="632"/>
              <w:jc w:val="both"/>
              <w:rPr>
                <w:sz w:val="26"/>
                <w:szCs w:val="26"/>
              </w:rPr>
            </w:pPr>
            <w:r>
              <w:rPr>
                <w:sz w:val="26"/>
                <w:szCs w:val="26"/>
              </w:rPr>
              <w:t>- Tổng điểm PITTSBURGH(PSQI)</w:t>
            </w:r>
          </w:p>
          <w:p w:rsidR="00C62AF0" w:rsidRDefault="00C51C27">
            <w:pPr>
              <w:widowControl w:val="0"/>
              <w:spacing w:before="60" w:after="60" w:line="276" w:lineRule="auto"/>
              <w:ind w:firstLine="632"/>
              <w:jc w:val="both"/>
              <w:rPr>
                <w:sz w:val="26"/>
                <w:szCs w:val="26"/>
              </w:rPr>
            </w:pPr>
            <w:r>
              <w:rPr>
                <w:sz w:val="26"/>
                <w:szCs w:val="26"/>
              </w:rPr>
              <w:t xml:space="preserve">- Triệu chứng </w:t>
            </w:r>
            <w:r w:rsidR="00E44C78">
              <w:rPr>
                <w:sz w:val="26"/>
                <w:szCs w:val="26"/>
              </w:rPr>
              <w:t>y học cổ truyền.</w:t>
            </w:r>
          </w:p>
          <w:p w:rsidR="00C62AF0" w:rsidRDefault="00C62AF0">
            <w:pPr>
              <w:tabs>
                <w:tab w:val="left" w:pos="450"/>
              </w:tabs>
              <w:spacing w:line="276" w:lineRule="auto"/>
              <w:jc w:val="both"/>
              <w:rPr>
                <w:color w:val="000000"/>
                <w:sz w:val="26"/>
                <w:szCs w:val="26"/>
              </w:rPr>
            </w:pPr>
          </w:p>
          <w:p w:rsidR="00C62AF0" w:rsidRDefault="00C51C27">
            <w:pPr>
              <w:widowControl w:val="0"/>
              <w:spacing w:before="60" w:after="60" w:line="276" w:lineRule="auto"/>
              <w:jc w:val="both"/>
              <w:rPr>
                <w:b/>
                <w:i/>
                <w:sz w:val="26"/>
                <w:szCs w:val="26"/>
              </w:rPr>
            </w:pPr>
            <w:r>
              <w:rPr>
                <w:b/>
                <w:i/>
                <w:sz w:val="26"/>
                <w:szCs w:val="26"/>
              </w:rPr>
              <w:t>c. Các bước tiến hành nghiên cứu</w:t>
            </w:r>
          </w:p>
          <w:p w:rsidR="00C62AF0" w:rsidRDefault="00C51C27">
            <w:pPr>
              <w:widowControl w:val="0"/>
              <w:spacing w:before="60" w:after="60" w:line="276" w:lineRule="auto"/>
              <w:ind w:firstLine="632"/>
              <w:jc w:val="both"/>
              <w:rPr>
                <w:i/>
                <w:sz w:val="26"/>
                <w:szCs w:val="26"/>
              </w:rPr>
            </w:pPr>
            <w:r>
              <w:rPr>
                <w:i/>
                <w:sz w:val="26"/>
                <w:szCs w:val="26"/>
              </w:rPr>
              <w:t>Bước 1: Lựa chọn bệnh nhân</w:t>
            </w:r>
          </w:p>
          <w:p w:rsidR="00C62AF0" w:rsidRDefault="00C51C27">
            <w:pPr>
              <w:widowControl w:val="0"/>
              <w:spacing w:before="60" w:after="60" w:line="276" w:lineRule="auto"/>
              <w:ind w:firstLine="632"/>
              <w:jc w:val="both"/>
              <w:rPr>
                <w:sz w:val="26"/>
                <w:szCs w:val="26"/>
              </w:rPr>
            </w:pPr>
            <w:r>
              <w:rPr>
                <w:sz w:val="26"/>
                <w:szCs w:val="26"/>
              </w:rPr>
              <w:t>Khám phân loại lựa chọn bệnh nhân, bệnh nhân được chẩn đoán mất ngủ thể tâm âm hư đáp ứng các tiêu chuẩn chọn bệnh nhân để đưa vào đối tượng nghiên cứu.</w:t>
            </w:r>
          </w:p>
          <w:p w:rsidR="00C62AF0" w:rsidRDefault="00C51C27">
            <w:pPr>
              <w:widowControl w:val="0"/>
              <w:spacing w:before="60" w:after="60" w:line="276" w:lineRule="auto"/>
              <w:ind w:firstLine="632"/>
              <w:jc w:val="both"/>
              <w:rPr>
                <w:sz w:val="26"/>
                <w:szCs w:val="26"/>
              </w:rPr>
            </w:pPr>
            <w:r>
              <w:rPr>
                <w:sz w:val="26"/>
                <w:szCs w:val="26"/>
              </w:rPr>
              <w:t>Đánh giá triệu chứng lâm sàng trước khi điều trị (thời điểm T0).</w:t>
            </w:r>
          </w:p>
          <w:p w:rsidR="00C62AF0" w:rsidRDefault="00C51C27">
            <w:pPr>
              <w:widowControl w:val="0"/>
              <w:spacing w:before="60" w:after="60" w:line="276" w:lineRule="auto"/>
              <w:ind w:firstLine="632"/>
              <w:jc w:val="both"/>
              <w:rPr>
                <w:sz w:val="26"/>
                <w:szCs w:val="26"/>
              </w:rPr>
            </w:pPr>
            <w:r>
              <w:rPr>
                <w:sz w:val="26"/>
                <w:szCs w:val="26"/>
              </w:rPr>
              <w:t>Ngẫu nhiên chia nhóm:</w:t>
            </w:r>
          </w:p>
          <w:p w:rsidR="00C62AF0" w:rsidRDefault="00C51C27">
            <w:pPr>
              <w:widowControl w:val="0"/>
              <w:spacing w:before="60" w:after="60" w:line="276" w:lineRule="auto"/>
              <w:ind w:firstLine="632"/>
              <w:jc w:val="both"/>
              <w:rPr>
                <w:sz w:val="26"/>
                <w:szCs w:val="26"/>
              </w:rPr>
            </w:pPr>
            <w:r>
              <w:rPr>
                <w:sz w:val="26"/>
                <w:szCs w:val="26"/>
              </w:rPr>
              <w:t>Chúng tôi phân nhóm sử dụng phương pháp ngẫu nhiên bằng phần mềm R (bệnh nhân được phân vào 1 trong 2 nhóm theo số thứ tự) với hàm sau</w:t>
            </w:r>
          </w:p>
          <w:p w:rsidR="00C62AF0" w:rsidRDefault="00C51C27">
            <w:pPr>
              <w:widowControl w:val="0"/>
              <w:spacing w:before="60" w:after="60" w:line="276" w:lineRule="auto"/>
              <w:ind w:firstLine="632"/>
              <w:jc w:val="both"/>
              <w:rPr>
                <w:sz w:val="26"/>
                <w:szCs w:val="26"/>
              </w:rPr>
            </w:pPr>
            <w:r>
              <w:rPr>
                <w:sz w:val="26"/>
                <w:szCs w:val="26"/>
              </w:rPr>
              <w:t>Phân nhóm ngẫu nhiêu bằng phần mềm R</w:t>
            </w:r>
          </w:p>
          <w:p w:rsidR="00C62AF0" w:rsidRDefault="00C62AF0">
            <w:pPr>
              <w:widowControl w:val="0"/>
              <w:spacing w:before="60" w:after="60" w:line="276" w:lineRule="auto"/>
              <w:jc w:val="both"/>
              <w:rPr>
                <w:sz w:val="26"/>
                <w:szCs w:val="26"/>
              </w:rPr>
            </w:pPr>
          </w:p>
          <w:p w:rsidR="00C62AF0" w:rsidRDefault="00C51C27">
            <w:pPr>
              <w:widowControl w:val="0"/>
              <w:spacing w:before="60" w:after="60" w:line="276" w:lineRule="auto"/>
              <w:jc w:val="both"/>
              <w:rPr>
                <w:sz w:val="26"/>
                <w:szCs w:val="26"/>
              </w:rPr>
            </w:pPr>
            <w:r>
              <w:rPr>
                <w:noProof/>
                <w:sz w:val="26"/>
                <w:szCs w:val="26"/>
              </w:rPr>
              <w:lastRenderedPageBreak/>
              <w:drawing>
                <wp:inline distT="0" distB="0" distL="0" distR="0">
                  <wp:extent cx="5623560" cy="3460115"/>
                  <wp:effectExtent l="0" t="0" r="0" b="0"/>
                  <wp:docPr id="963249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23560" cy="3460115"/>
                          </a:xfrm>
                          <a:prstGeom prst="rect">
                            <a:avLst/>
                          </a:prstGeom>
                          <a:ln/>
                        </pic:spPr>
                      </pic:pic>
                    </a:graphicData>
                  </a:graphic>
                </wp:inline>
              </w:drawing>
            </w:r>
          </w:p>
          <w:p w:rsidR="00C62AF0" w:rsidRDefault="00C51C27">
            <w:pPr>
              <w:widowControl w:val="0"/>
              <w:spacing w:before="60" w:after="60" w:line="276" w:lineRule="auto"/>
              <w:jc w:val="center"/>
              <w:rPr>
                <w:i/>
                <w:sz w:val="26"/>
                <w:szCs w:val="26"/>
              </w:rPr>
            </w:pPr>
            <w:r>
              <w:rPr>
                <w:i/>
                <w:sz w:val="26"/>
                <w:szCs w:val="26"/>
              </w:rPr>
              <w:t>Hình2: Danh sách 10 bệnh nhân đầu tiên dược phân nhóm bằng phần mềm R</w:t>
            </w:r>
          </w:p>
          <w:p w:rsidR="00C62AF0" w:rsidRDefault="00C51C27">
            <w:pPr>
              <w:widowControl w:val="0"/>
              <w:spacing w:before="60" w:after="60" w:line="276" w:lineRule="auto"/>
              <w:ind w:firstLine="632"/>
              <w:jc w:val="both"/>
              <w:rPr>
                <w:sz w:val="26"/>
                <w:szCs w:val="26"/>
              </w:rPr>
            </w:pPr>
            <w:r>
              <w:rPr>
                <w:sz w:val="26"/>
                <w:szCs w:val="26"/>
              </w:rPr>
              <w:t>Nhóm nghiên cứu: Sử dụng phương pháp châm cứu kết hợp với bài thuốc “Dưỡng tâm thang”</w:t>
            </w:r>
          </w:p>
          <w:p w:rsidR="00C62AF0" w:rsidRDefault="00C51C27">
            <w:pPr>
              <w:widowControl w:val="0"/>
              <w:spacing w:before="60" w:after="60" w:line="276" w:lineRule="auto"/>
              <w:ind w:firstLine="632"/>
              <w:jc w:val="both"/>
              <w:rPr>
                <w:sz w:val="26"/>
                <w:szCs w:val="26"/>
              </w:rPr>
            </w:pPr>
            <w:r>
              <w:rPr>
                <w:sz w:val="26"/>
                <w:szCs w:val="26"/>
              </w:rPr>
              <w:t>Nhóm đối chứng: Sử dụng phương pháp châm cứu đơn thuần.</w:t>
            </w:r>
          </w:p>
          <w:p w:rsidR="00C62AF0" w:rsidRDefault="00C51C27">
            <w:pPr>
              <w:widowControl w:val="0"/>
              <w:spacing w:before="60" w:after="60" w:line="276" w:lineRule="auto"/>
              <w:ind w:firstLine="632"/>
              <w:jc w:val="both"/>
              <w:rPr>
                <w:i/>
                <w:sz w:val="26"/>
                <w:szCs w:val="26"/>
              </w:rPr>
            </w:pPr>
            <w:r>
              <w:rPr>
                <w:i/>
                <w:sz w:val="26"/>
                <w:szCs w:val="26"/>
              </w:rPr>
              <w:t>Bước 2: Tiến hành điều trị</w:t>
            </w:r>
          </w:p>
          <w:p w:rsidR="00C62AF0" w:rsidRDefault="00C51C27">
            <w:pPr>
              <w:widowControl w:val="0"/>
              <w:spacing w:before="60" w:after="60" w:line="276" w:lineRule="auto"/>
              <w:ind w:firstLine="632"/>
              <w:jc w:val="both"/>
              <w:rPr>
                <w:sz w:val="26"/>
                <w:szCs w:val="26"/>
              </w:rPr>
            </w:pPr>
            <w:r>
              <w:rPr>
                <w:sz w:val="26"/>
                <w:szCs w:val="26"/>
              </w:rPr>
              <w:t>Bệnh nhân được bác sĩ là thành viên của nhóm nghiên cứu cấp đơn thuốc bài Dưỡng tâm thang.</w:t>
            </w:r>
          </w:p>
          <w:p w:rsidR="00C62AF0" w:rsidRDefault="00C51C27">
            <w:pPr>
              <w:widowControl w:val="0"/>
              <w:spacing w:before="60" w:after="60" w:line="276" w:lineRule="auto"/>
              <w:ind w:firstLine="632"/>
              <w:jc w:val="both"/>
              <w:rPr>
                <w:sz w:val="26"/>
                <w:szCs w:val="26"/>
              </w:rPr>
            </w:pPr>
            <w:r>
              <w:rPr>
                <w:sz w:val="26"/>
                <w:szCs w:val="26"/>
              </w:rPr>
              <w:t xml:space="preserve">Sau đó bệnh nhân được các thành viên, nhân viên hỗ trợ (là các bác sĩ, y sĩ YHCT) của nhóm tiếp nhận tiến hành làm thủ thuật châm cứu. </w:t>
            </w:r>
          </w:p>
          <w:p w:rsidR="00C62AF0" w:rsidRDefault="00C51C27">
            <w:pPr>
              <w:widowControl w:val="0"/>
              <w:spacing w:before="60" w:after="60" w:line="276" w:lineRule="auto"/>
              <w:ind w:firstLine="632"/>
              <w:jc w:val="both"/>
              <w:rPr>
                <w:sz w:val="26"/>
                <w:szCs w:val="26"/>
              </w:rPr>
            </w:pPr>
            <w:r>
              <w:rPr>
                <w:sz w:val="26"/>
                <w:szCs w:val="26"/>
              </w:rPr>
              <w:t>Mỗi ngày từ thứ 2 đến thứ 6 (nghỉ thứ bảy, chủ nhật hàng tuần) bệnh nhân sẽ đến để điều trị bằng châm cứu. Mỗi 7 ngày bệnh nhân sẽ được gặp bác sĩ để khám lại kê bài thuốc và tư vấn, tại thời điểm trước điều trị (T0) và ngày 28 (T1) bệnh nhân sẽ được ghi nhận lại kết quả điều trị trong phiếu</w:t>
            </w:r>
            <w:r w:rsidR="00C6532F">
              <w:rPr>
                <w:sz w:val="26"/>
                <w:szCs w:val="26"/>
              </w:rPr>
              <w:t xml:space="preserve"> thu thập dữ liệu</w:t>
            </w:r>
            <w:r>
              <w:rPr>
                <w:sz w:val="26"/>
                <w:szCs w:val="26"/>
              </w:rPr>
              <w:t>.</w:t>
            </w:r>
          </w:p>
          <w:p w:rsidR="00C62AF0" w:rsidRDefault="00C51C27">
            <w:pPr>
              <w:numPr>
                <w:ilvl w:val="0"/>
                <w:numId w:val="4"/>
              </w:numPr>
              <w:pBdr>
                <w:top w:val="nil"/>
                <w:left w:val="nil"/>
                <w:bottom w:val="nil"/>
                <w:right w:val="nil"/>
                <w:between w:val="nil"/>
              </w:pBdr>
              <w:tabs>
                <w:tab w:val="left" w:pos="450"/>
                <w:tab w:val="left" w:pos="841"/>
              </w:tabs>
              <w:spacing w:line="276" w:lineRule="auto"/>
              <w:ind w:left="0" w:firstLine="632"/>
              <w:jc w:val="both"/>
              <w:rPr>
                <w:color w:val="000000"/>
                <w:sz w:val="26"/>
                <w:szCs w:val="26"/>
              </w:rPr>
            </w:pPr>
            <w:r>
              <w:rPr>
                <w:color w:val="000000"/>
                <w:sz w:val="26"/>
                <w:szCs w:val="26"/>
              </w:rPr>
              <w:t>Quy trình thực hiện châm cứu</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xml:space="preserve">Chuẩn bị bệnh nhân: </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Bệnh nhân nằm tư thế thoải mái</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Chọn huyệt: Chúng tôi chọn huyệt theo lý luận của Y học cổ truyền</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Công thức huyệt chung: Nội quan, Thần môn, Tam âm giao, An miên 2 bên, Dũng tuyền (Cứu ngải)</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Kỹ thuật châm cứu:</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Sát trùng tại vị trí các huyệt cần châm</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Châm bổ: châm kim nhanh qua da thuận chiều đường kinh vào đúng giữa huyệt, từ từ đẩy kim tới huyệt, vê kim nhẹ nhàng cho đến khi đạt được cảm giác “đắc khí” (bệnh nhân có cảm giác tê, tức. Thầy thuốc dùng ngón tay lay nhẹ vào đốc kim cảm thấy kim bị mút chặt).</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Lưu kim 30 phút</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lastRenderedPageBreak/>
              <w:t>+ Cứu ngải tại huyệt Dũng tuyền</w:t>
            </w:r>
            <w:r w:rsidR="00C6532F">
              <w:rPr>
                <w:color w:val="000000"/>
                <w:sz w:val="26"/>
                <w:szCs w:val="26"/>
              </w:rPr>
              <w:t>: Đốt điếu ngải, hơ sát da vùng huyệt (giữ điếu ngải cách da khoảng 2-3cm), khi bệnh nhân nóng thì nhấc ra xa khoảng 5 giây, rồi đưa lại gần, tiếp tục như trên, duy trì trong thời gian 20 phút.</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Liệu trình điều trị: 28 ngày (1 tuần 5 ngày châm cứu, ngày 1 lần, nghỉ thứ 7, chủ nhật)</w:t>
            </w:r>
          </w:p>
          <w:p w:rsidR="00C62AF0" w:rsidRDefault="00C51C27">
            <w:pPr>
              <w:numPr>
                <w:ilvl w:val="0"/>
                <w:numId w:val="4"/>
              </w:numPr>
              <w:pBdr>
                <w:top w:val="nil"/>
                <w:left w:val="nil"/>
                <w:bottom w:val="nil"/>
                <w:right w:val="nil"/>
                <w:between w:val="nil"/>
              </w:pBdr>
              <w:tabs>
                <w:tab w:val="left" w:pos="450"/>
                <w:tab w:val="left" w:pos="774"/>
              </w:tabs>
              <w:spacing w:line="276" w:lineRule="auto"/>
              <w:ind w:left="0" w:firstLine="632"/>
              <w:jc w:val="both"/>
              <w:rPr>
                <w:color w:val="000000"/>
                <w:sz w:val="26"/>
                <w:szCs w:val="26"/>
              </w:rPr>
            </w:pPr>
            <w:r>
              <w:rPr>
                <w:color w:val="000000"/>
                <w:sz w:val="26"/>
                <w:szCs w:val="26"/>
              </w:rPr>
              <w:t>Phương tiện nghiên cứu</w:t>
            </w:r>
          </w:p>
          <w:p w:rsidR="00C62AF0" w:rsidRDefault="00C51C27">
            <w:pPr>
              <w:widowControl w:val="0"/>
              <w:spacing w:before="60" w:after="60" w:line="276" w:lineRule="auto"/>
              <w:ind w:firstLine="632"/>
              <w:jc w:val="both"/>
              <w:rPr>
                <w:sz w:val="26"/>
                <w:szCs w:val="26"/>
              </w:rPr>
            </w:pPr>
            <w:r>
              <w:rPr>
                <w:sz w:val="26"/>
                <w:szCs w:val="26"/>
              </w:rPr>
              <w:t xml:space="preserve">- Bài thuốc Dưỡng tâm thang gồm các vị thuốc: </w:t>
            </w:r>
            <w:r>
              <w:rPr>
                <w:color w:val="000000"/>
                <w:sz w:val="26"/>
                <w:szCs w:val="26"/>
              </w:rPr>
              <w:t>Bá tử nhân 9g, Toan táo nhân 12g, Phục thần 12g, Sinh địa 12g, Thục địa 12g, Đương quy 12 g, Mạch môn 12g, Ngũ vị tử 6g, Đảng sâm 9g, Cam thảo 6g</w:t>
            </w:r>
            <w:r>
              <w:rPr>
                <w:sz w:val="26"/>
                <w:szCs w:val="26"/>
              </w:rPr>
              <w:t>; thuốc được kê theo đơn bảo hiểm hoặc bệnh nhân tự mua tại nhà thuốc; thuốc được sắc và đóng gói tại khoa Y học cổ truyền Bệnh viện 30-4 theo quy trình sắc thuốc của Bệnh viện, bệnh nhân được hưỡng dẫn cách bảo quản và uống thuốc.</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xml:space="preserve">- Kim châm cứu: Bệnh nhân tự mua kim châm cứu size 0,30*25 mm tại nhà thuốc bệnh viện. </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Ng</w:t>
            </w:r>
            <w:r w:rsidR="00C6532F">
              <w:rPr>
                <w:color w:val="000000"/>
                <w:sz w:val="26"/>
                <w:szCs w:val="26"/>
              </w:rPr>
              <w:t>ải</w:t>
            </w:r>
            <w:r>
              <w:rPr>
                <w:color w:val="000000"/>
                <w:sz w:val="26"/>
                <w:szCs w:val="26"/>
              </w:rPr>
              <w:t xml:space="preserve"> cứu: Bệnh nhân tự mua nhang ng</w:t>
            </w:r>
            <w:r w:rsidR="00C6532F">
              <w:rPr>
                <w:color w:val="000000"/>
                <w:sz w:val="26"/>
                <w:szCs w:val="26"/>
              </w:rPr>
              <w:t>ả</w:t>
            </w:r>
            <w:r>
              <w:rPr>
                <w:color w:val="000000"/>
                <w:sz w:val="26"/>
                <w:szCs w:val="26"/>
              </w:rPr>
              <w:t>i cứu Tuệ hải đường tại nhà thuốc bệnh viện.</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xml:space="preserve">- Máy đo huyết áp cánh tay, Ống nghe: hiệu OMRON HEM – 8712. </w:t>
            </w:r>
          </w:p>
          <w:p w:rsidR="00C62AF0" w:rsidRDefault="00C51C27">
            <w:pPr>
              <w:spacing w:line="276" w:lineRule="auto"/>
              <w:ind w:firstLine="632"/>
              <w:jc w:val="both"/>
              <w:rPr>
                <w:color w:val="000000"/>
                <w:sz w:val="26"/>
                <w:szCs w:val="26"/>
              </w:rPr>
            </w:pPr>
            <w:r>
              <w:rPr>
                <w:sz w:val="26"/>
                <w:szCs w:val="26"/>
              </w:rPr>
              <w:t>- 01 gối kê đầu chiều cao 5-8 cm.</w:t>
            </w:r>
          </w:p>
          <w:p w:rsidR="00C62AF0" w:rsidRDefault="00C51C27">
            <w:pPr>
              <w:spacing w:line="276" w:lineRule="auto"/>
              <w:ind w:firstLine="632"/>
              <w:jc w:val="both"/>
              <w:rPr>
                <w:color w:val="000000"/>
                <w:sz w:val="26"/>
                <w:szCs w:val="26"/>
              </w:rPr>
            </w:pPr>
            <w:r>
              <w:rPr>
                <w:color w:val="000000"/>
                <w:sz w:val="26"/>
                <w:szCs w:val="26"/>
              </w:rPr>
              <w:t>- Các dụng cụ khác: Cồn 70%, bông gòn, kẹp phẫu tích, hộp đựng bông gòn.</w:t>
            </w:r>
          </w:p>
          <w:p w:rsidR="00C62AF0" w:rsidRDefault="00C51C27">
            <w:pPr>
              <w:spacing w:line="276" w:lineRule="auto"/>
              <w:ind w:firstLine="632"/>
              <w:jc w:val="both"/>
              <w:rPr>
                <w:color w:val="000000"/>
                <w:sz w:val="26"/>
                <w:szCs w:val="26"/>
              </w:rPr>
            </w:pPr>
            <w:r>
              <w:rPr>
                <w:sz w:val="26"/>
                <w:szCs w:val="26"/>
              </w:rPr>
              <w:t xml:space="preserve">- Bệnh án nghiên cứu, bảng trắc nghiệm tâm lý PSQI. </w:t>
            </w:r>
          </w:p>
          <w:p w:rsidR="00C62AF0" w:rsidRDefault="00C51C27">
            <w:pPr>
              <w:pBdr>
                <w:top w:val="nil"/>
                <w:left w:val="nil"/>
                <w:bottom w:val="nil"/>
                <w:right w:val="nil"/>
                <w:between w:val="nil"/>
              </w:pBdr>
              <w:tabs>
                <w:tab w:val="left" w:pos="450"/>
              </w:tabs>
              <w:spacing w:line="276" w:lineRule="auto"/>
              <w:ind w:firstLine="632"/>
              <w:jc w:val="both"/>
              <w:rPr>
                <w:i/>
                <w:color w:val="000000"/>
                <w:sz w:val="26"/>
                <w:szCs w:val="26"/>
              </w:rPr>
            </w:pPr>
            <w:r>
              <w:rPr>
                <w:i/>
                <w:color w:val="000000"/>
                <w:sz w:val="26"/>
                <w:szCs w:val="26"/>
              </w:rPr>
              <w:t>Bước 3: Đánh giá sau điều trị</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Sau điều trị bệnh nhân được đánh giá sự thay đổi tại các thời điểm sau 28 ngày. Các triệu chứng được đánh giá bao gồm:</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vertAlign w:val="subscript"/>
              </w:rPr>
            </w:pPr>
            <w:r>
              <w:rPr>
                <w:color w:val="000000"/>
                <w:sz w:val="26"/>
                <w:szCs w:val="26"/>
              </w:rPr>
              <w:t>- Các chỉ số đánh giá tình trạng mất ngủ: T0- T1</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Thang điểm</w:t>
            </w:r>
            <w:r>
              <w:rPr>
                <w:color w:val="000000"/>
                <w:sz w:val="26"/>
                <w:szCs w:val="26"/>
                <w:vertAlign w:val="subscript"/>
              </w:rPr>
              <w:t xml:space="preserve"> </w:t>
            </w:r>
            <w:r>
              <w:rPr>
                <w:color w:val="000000"/>
                <w:sz w:val="26"/>
                <w:szCs w:val="26"/>
              </w:rPr>
              <w:t>PSQI: T0- T1</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Hiệu quả điều trị chung theo thang điểm PSQI sau điều trị</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vertAlign w:val="subscript"/>
              </w:rPr>
            </w:pPr>
            <w:r>
              <w:rPr>
                <w:color w:val="000000"/>
                <w:sz w:val="26"/>
                <w:szCs w:val="26"/>
              </w:rPr>
              <w:t>- Triệu chứng YHCT: T0- T1</w:t>
            </w:r>
          </w:p>
          <w:p w:rsidR="00C62AF0" w:rsidRDefault="00C51C27">
            <w:pPr>
              <w:pBdr>
                <w:top w:val="nil"/>
                <w:left w:val="nil"/>
                <w:bottom w:val="nil"/>
                <w:right w:val="nil"/>
                <w:between w:val="nil"/>
              </w:pBdr>
              <w:tabs>
                <w:tab w:val="left" w:pos="450"/>
              </w:tabs>
              <w:spacing w:line="276" w:lineRule="auto"/>
              <w:ind w:firstLine="632"/>
              <w:jc w:val="both"/>
              <w:rPr>
                <w:color w:val="000000"/>
                <w:sz w:val="26"/>
                <w:szCs w:val="26"/>
              </w:rPr>
            </w:pPr>
            <w:r>
              <w:rPr>
                <w:color w:val="000000"/>
                <w:sz w:val="26"/>
                <w:szCs w:val="26"/>
              </w:rPr>
              <w:t>- Đánh giá một số yếu tố liên quan đến kết quả điều trị: tuổi, giới, thời gian bị bệnh, hoàn cảnh gia đình, tình trạng hôn nhân.</w:t>
            </w:r>
          </w:p>
          <w:p w:rsidR="00C62AF0" w:rsidRDefault="00C51C27">
            <w:pPr>
              <w:widowControl w:val="0"/>
              <w:spacing w:before="60" w:after="60" w:line="276" w:lineRule="auto"/>
              <w:ind w:firstLine="632"/>
              <w:jc w:val="both"/>
              <w:rPr>
                <w:sz w:val="26"/>
                <w:szCs w:val="26"/>
              </w:rPr>
            </w:pPr>
            <w:r>
              <w:rPr>
                <w:sz w:val="26"/>
                <w:szCs w:val="26"/>
              </w:rPr>
              <w:t>Khảo sát tác dụng không mong muốn của phác đồ</w:t>
            </w:r>
          </w:p>
          <w:p w:rsidR="00C62AF0" w:rsidRDefault="00C51C27">
            <w:pPr>
              <w:widowControl w:val="0"/>
              <w:spacing w:before="60" w:after="60" w:line="276" w:lineRule="auto"/>
              <w:ind w:firstLine="632"/>
              <w:rPr>
                <w:sz w:val="26"/>
                <w:szCs w:val="26"/>
              </w:rPr>
            </w:pPr>
            <w:r>
              <w:rPr>
                <w:sz w:val="26"/>
                <w:szCs w:val="26"/>
              </w:rPr>
              <w:t>Tác dụng không mong muốn trên lâm sàng:</w:t>
            </w:r>
          </w:p>
          <w:p w:rsidR="00C62AF0" w:rsidRDefault="00C51C27">
            <w:pPr>
              <w:widowControl w:val="0"/>
              <w:numPr>
                <w:ilvl w:val="0"/>
                <w:numId w:val="5"/>
              </w:numPr>
              <w:spacing w:before="60" w:after="60" w:line="276" w:lineRule="auto"/>
              <w:ind w:left="-77" w:firstLine="632"/>
              <w:jc w:val="both"/>
              <w:rPr>
                <w:sz w:val="26"/>
                <w:szCs w:val="26"/>
              </w:rPr>
            </w:pPr>
            <w:r>
              <w:rPr>
                <w:sz w:val="26"/>
                <w:szCs w:val="26"/>
              </w:rPr>
              <w:t>Bệnh nhân có phản ứng phụ với bài thuốc:</w:t>
            </w:r>
            <w:r w:rsidR="00C6532F">
              <w:rPr>
                <w:sz w:val="26"/>
                <w:szCs w:val="26"/>
              </w:rPr>
              <w:t xml:space="preserve"> dị ứng thuốc,</w:t>
            </w:r>
            <w:r>
              <w:rPr>
                <w:sz w:val="26"/>
                <w:szCs w:val="26"/>
              </w:rPr>
              <w:t xml:space="preserve"> tiêu chảy, buồn nôn, phản ứng phản vệ các mức độ, và các phản ứng phụ khác</w:t>
            </w:r>
          </w:p>
          <w:p w:rsidR="00C62AF0" w:rsidRDefault="00C51C27">
            <w:pPr>
              <w:widowControl w:val="0"/>
              <w:numPr>
                <w:ilvl w:val="0"/>
                <w:numId w:val="5"/>
              </w:numPr>
              <w:spacing w:before="60" w:after="60" w:line="276" w:lineRule="auto"/>
              <w:ind w:left="-77" w:firstLine="632"/>
              <w:jc w:val="both"/>
              <w:rPr>
                <w:sz w:val="26"/>
                <w:szCs w:val="26"/>
              </w:rPr>
            </w:pPr>
            <w:r>
              <w:rPr>
                <w:sz w:val="26"/>
                <w:szCs w:val="26"/>
              </w:rPr>
              <w:t>Bệnh nhân chảy máu, bầm tím, đau nhiều, bỏng, vựng châm.</w:t>
            </w:r>
          </w:p>
          <w:p w:rsidR="00C62AF0" w:rsidRDefault="00C62AF0">
            <w:pPr>
              <w:widowControl w:val="0"/>
              <w:spacing w:before="60" w:after="60" w:line="276" w:lineRule="auto"/>
              <w:ind w:left="720"/>
              <w:jc w:val="both"/>
              <w:rPr>
                <w:sz w:val="26"/>
                <w:szCs w:val="26"/>
              </w:rPr>
            </w:pPr>
          </w:p>
          <w:p w:rsidR="00C62AF0" w:rsidRDefault="00C51C27">
            <w:pPr>
              <w:widowControl w:val="0"/>
              <w:spacing w:line="276" w:lineRule="auto"/>
              <w:ind w:left="720"/>
              <w:rPr>
                <w:b/>
                <w:sz w:val="26"/>
                <w:szCs w:val="26"/>
              </w:rPr>
            </w:pPr>
            <w:r>
              <w:rPr>
                <w:noProof/>
                <w:sz w:val="26"/>
                <w:szCs w:val="26"/>
              </w:rPr>
              <w:lastRenderedPageBreak/>
              <mc:AlternateContent>
                <mc:Choice Requires="wpg">
                  <w:drawing>
                    <wp:inline distT="0" distB="0" distL="0" distR="0">
                      <wp:extent cx="4099830" cy="5413012"/>
                      <wp:effectExtent l="0" t="0" r="0" b="0"/>
                      <wp:docPr id="963249482" name="Group 963249482"/>
                      <wp:cNvGraphicFramePr/>
                      <a:graphic xmlns:a="http://schemas.openxmlformats.org/drawingml/2006/main">
                        <a:graphicData uri="http://schemas.microsoft.com/office/word/2010/wordprocessingGroup">
                          <wpg:wgp>
                            <wpg:cNvGrpSpPr/>
                            <wpg:grpSpPr>
                              <a:xfrm>
                                <a:off x="0" y="0"/>
                                <a:ext cx="4099830" cy="5413012"/>
                                <a:chOff x="3291300" y="1068725"/>
                                <a:chExt cx="4109400" cy="5422550"/>
                              </a:xfrm>
                            </wpg:grpSpPr>
                            <wpg:grpSp>
                              <wpg:cNvPr id="1" name="Group 1"/>
                              <wpg:cNvGrpSpPr/>
                              <wpg:grpSpPr>
                                <a:xfrm>
                                  <a:off x="3296085" y="1073494"/>
                                  <a:ext cx="4099830" cy="5413012"/>
                                  <a:chOff x="0" y="0"/>
                                  <a:chExt cx="4000135" cy="5414167"/>
                                </a:xfrm>
                              </wpg:grpSpPr>
                              <wps:wsp>
                                <wps:cNvPr id="2" name="Rectangle 2"/>
                                <wps:cNvSpPr/>
                                <wps:spPr>
                                  <a:xfrm>
                                    <a:off x="0" y="0"/>
                                    <a:ext cx="4000125" cy="5414150"/>
                                  </a:xfrm>
                                  <a:prstGeom prst="rect">
                                    <a:avLst/>
                                  </a:prstGeom>
                                  <a:noFill/>
                                  <a:ln>
                                    <a:noFill/>
                                  </a:ln>
                                </wps:spPr>
                                <wps:txbx>
                                  <w:txbxContent>
                                    <w:p w:rsidR="00C51C27" w:rsidRDefault="00C51C27">
                                      <w:pPr>
                                        <w:textDirection w:val="btLr"/>
                                      </w:pPr>
                                    </w:p>
                                  </w:txbxContent>
                                </wps:txbx>
                                <wps:bodyPr spcFirstLastPara="1" wrap="square" lIns="91425" tIns="91425" rIns="91425" bIns="91425" anchor="ctr" anchorCtr="0">
                                  <a:noAutofit/>
                                </wps:bodyPr>
                              </wps:wsp>
                              <wps:wsp>
                                <wps:cNvPr id="3" name="Rectangle 3"/>
                                <wps:cNvSpPr/>
                                <wps:spPr>
                                  <a:xfrm>
                                    <a:off x="528218" y="2759595"/>
                                    <a:ext cx="3245097" cy="601657"/>
                                  </a:xfrm>
                                  <a:prstGeom prst="rect">
                                    <a:avLst/>
                                  </a:prstGeom>
                                  <a:solidFill>
                                    <a:srgbClr val="FFFFFF"/>
                                  </a:solidFill>
                                  <a:ln w="9525" cap="flat" cmpd="sng">
                                    <a:solidFill>
                                      <a:srgbClr val="000000"/>
                                    </a:solidFill>
                                    <a:prstDash val="solid"/>
                                    <a:round/>
                                    <a:headEnd type="none" w="sm" len="sm"/>
                                    <a:tailEnd type="none" w="sm" len="sm"/>
                                  </a:ln>
                                </wps:spPr>
                                <wps:txbx>
                                  <w:txbxContent>
                                    <w:p w:rsidR="00C51C27" w:rsidRDefault="00C51C27">
                                      <w:pPr>
                                        <w:spacing w:line="360" w:lineRule="auto"/>
                                        <w:jc w:val="center"/>
                                        <w:textDirection w:val="btLr"/>
                                      </w:pPr>
                                      <w:r>
                                        <w:rPr>
                                          <w:b/>
                                          <w:color w:val="000000"/>
                                        </w:rPr>
                                        <w:t>Đánh giá ban đầu:</w:t>
                                      </w:r>
                                    </w:p>
                                    <w:p w:rsidR="00C51C27" w:rsidRDefault="00C51C27">
                                      <w:pPr>
                                        <w:spacing w:line="360" w:lineRule="auto"/>
                                        <w:jc w:val="center"/>
                                        <w:textDirection w:val="btLr"/>
                                      </w:pPr>
                                      <w:r>
                                        <w:rPr>
                                          <w:color w:val="000000"/>
                                        </w:rPr>
                                        <w:t>Biến số nền, Điểm PSQI</w:t>
                                      </w:r>
                                    </w:p>
                                  </w:txbxContent>
                                </wps:txbx>
                                <wps:bodyPr spcFirstLastPara="1" wrap="square" lIns="91425" tIns="45700" rIns="91425" bIns="45700" anchor="ctr" anchorCtr="0">
                                  <a:noAutofit/>
                                </wps:bodyPr>
                              </wps:wsp>
                              <wps:wsp>
                                <wps:cNvPr id="4" name="Rectangle 4"/>
                                <wps:cNvSpPr/>
                                <wps:spPr>
                                  <a:xfrm>
                                    <a:off x="2495474" y="714250"/>
                                    <a:ext cx="1504661" cy="273696"/>
                                  </a:xfrm>
                                  <a:prstGeom prst="rect">
                                    <a:avLst/>
                                  </a:prstGeom>
                                  <a:solidFill>
                                    <a:srgbClr val="FFFFFF"/>
                                  </a:solidFill>
                                  <a:ln>
                                    <a:noFill/>
                                  </a:ln>
                                </wps:spPr>
                                <wps:txbx>
                                  <w:txbxContent>
                                    <w:p w:rsidR="00C51C27" w:rsidRDefault="00C51C27">
                                      <w:pPr>
                                        <w:spacing w:line="360" w:lineRule="auto"/>
                                        <w:textDirection w:val="btLr"/>
                                      </w:pPr>
                                      <w:r>
                                        <w:rPr>
                                          <w:color w:val="000000"/>
                                        </w:rPr>
                                        <w:t>Tiêu chuẩn loại bệnh</w:t>
                                      </w:r>
                                    </w:p>
                                  </w:txbxContent>
                                </wps:txbx>
                                <wps:bodyPr spcFirstLastPara="1" wrap="square" lIns="91425" tIns="45700" rIns="91425" bIns="45700" anchor="ctr" anchorCtr="0">
                                  <a:noAutofit/>
                                </wps:bodyPr>
                              </wps:wsp>
                              <wps:wsp>
                                <wps:cNvPr id="5" name="Rectangle 5"/>
                                <wps:cNvSpPr/>
                                <wps:spPr>
                                  <a:xfrm>
                                    <a:off x="2178537" y="1527628"/>
                                    <a:ext cx="1821598" cy="720000"/>
                                  </a:xfrm>
                                  <a:prstGeom prst="rect">
                                    <a:avLst/>
                                  </a:prstGeom>
                                  <a:solidFill>
                                    <a:srgbClr val="FFFFFF"/>
                                  </a:solidFill>
                                  <a:ln w="9525" cap="flat" cmpd="sng">
                                    <a:solidFill>
                                      <a:srgbClr val="000000"/>
                                    </a:solidFill>
                                    <a:prstDash val="solid"/>
                                    <a:round/>
                                    <a:headEnd type="none" w="sm" len="sm"/>
                                    <a:tailEnd type="none" w="sm" len="sm"/>
                                  </a:ln>
                                </wps:spPr>
                                <wps:txbx>
                                  <w:txbxContent>
                                    <w:p w:rsidR="00C51C27" w:rsidRDefault="00C51C27">
                                      <w:pPr>
                                        <w:spacing w:line="360" w:lineRule="auto"/>
                                        <w:jc w:val="center"/>
                                        <w:textDirection w:val="btLr"/>
                                      </w:pPr>
                                      <w:r>
                                        <w:rPr>
                                          <w:b/>
                                          <w:color w:val="000000"/>
                                          <w:sz w:val="22"/>
                                        </w:rPr>
                                        <w:t>Nhóm đối chứng</w:t>
                                      </w:r>
                                    </w:p>
                                    <w:p w:rsidR="00C51C27" w:rsidRDefault="00C51C27">
                                      <w:pPr>
                                        <w:spacing w:line="360" w:lineRule="auto"/>
                                        <w:jc w:val="center"/>
                                        <w:textDirection w:val="btLr"/>
                                      </w:pPr>
                                      <w:r>
                                        <w:rPr>
                                          <w:color w:val="000000"/>
                                          <w:sz w:val="20"/>
                                        </w:rPr>
                                        <w:t>Châm cứu</w:t>
                                      </w:r>
                                    </w:p>
                                    <w:p w:rsidR="00C51C27" w:rsidRDefault="00C51C27">
                                      <w:pPr>
                                        <w:spacing w:line="360" w:lineRule="auto"/>
                                        <w:jc w:val="center"/>
                                        <w:textDirection w:val="btLr"/>
                                      </w:pPr>
                                      <w:r>
                                        <w:rPr>
                                          <w:color w:val="000000"/>
                                          <w:sz w:val="20"/>
                                        </w:rPr>
                                        <w:t>(n = 49)</w:t>
                                      </w:r>
                                    </w:p>
                                  </w:txbxContent>
                                </wps:txbx>
                                <wps:bodyPr spcFirstLastPara="1" wrap="square" lIns="0" tIns="45700" rIns="0" bIns="45700" anchor="ctr" anchorCtr="0">
                                  <a:noAutofit/>
                                </wps:bodyPr>
                              </wps:wsp>
                              <wps:wsp>
                                <wps:cNvPr id="6" name="Rectangle 6"/>
                                <wps:cNvSpPr/>
                                <wps:spPr>
                                  <a:xfrm>
                                    <a:off x="1366786" y="4874167"/>
                                    <a:ext cx="1579497" cy="540000"/>
                                  </a:xfrm>
                                  <a:prstGeom prst="rect">
                                    <a:avLst/>
                                  </a:prstGeom>
                                  <a:solidFill>
                                    <a:schemeClr val="lt1"/>
                                  </a:solidFill>
                                  <a:ln w="9525" cap="flat" cmpd="sng">
                                    <a:solidFill>
                                      <a:srgbClr val="000000"/>
                                    </a:solidFill>
                                    <a:prstDash val="solid"/>
                                    <a:round/>
                                    <a:headEnd type="none" w="sm" len="sm"/>
                                    <a:tailEnd type="none" w="sm" len="sm"/>
                                  </a:ln>
                                </wps:spPr>
                                <wps:txbx>
                                  <w:txbxContent>
                                    <w:p w:rsidR="00C51C27" w:rsidRDefault="00C51C27">
                                      <w:pPr>
                                        <w:spacing w:line="360" w:lineRule="auto"/>
                                        <w:jc w:val="center"/>
                                        <w:textDirection w:val="btLr"/>
                                      </w:pPr>
                                      <w:r>
                                        <w:rPr>
                                          <w:b/>
                                          <w:color w:val="000000"/>
                                        </w:rPr>
                                        <w:t>Phân tích thống kê</w:t>
                                      </w:r>
                                    </w:p>
                                    <w:p w:rsidR="00C51C27" w:rsidRDefault="00C51C27">
                                      <w:pPr>
                                        <w:spacing w:line="360" w:lineRule="auto"/>
                                        <w:jc w:val="center"/>
                                        <w:textDirection w:val="btLr"/>
                                      </w:pPr>
                                      <w:r>
                                        <w:rPr>
                                          <w:b/>
                                          <w:color w:val="000000"/>
                                        </w:rPr>
                                        <w:t>Đánh giá kết quả</w:t>
                                      </w:r>
                                    </w:p>
                                  </w:txbxContent>
                                </wps:txbx>
                                <wps:bodyPr spcFirstLastPara="1" wrap="square" lIns="91425" tIns="45700" rIns="91425" bIns="45700" anchor="ctr" anchorCtr="0">
                                  <a:noAutofit/>
                                </wps:bodyPr>
                              </wps:wsp>
                              <wps:wsp>
                                <wps:cNvPr id="7" name="Rectangle 7"/>
                                <wps:cNvSpPr/>
                                <wps:spPr>
                                  <a:xfrm>
                                    <a:off x="682593" y="0"/>
                                    <a:ext cx="2883563" cy="596972"/>
                                  </a:xfrm>
                                  <a:prstGeom prst="rect">
                                    <a:avLst/>
                                  </a:prstGeom>
                                  <a:solidFill>
                                    <a:srgbClr val="FFFFFF"/>
                                  </a:solidFill>
                                  <a:ln w="9525" cap="flat" cmpd="sng">
                                    <a:solidFill>
                                      <a:srgbClr val="000000"/>
                                    </a:solidFill>
                                    <a:prstDash val="solid"/>
                                    <a:round/>
                                    <a:headEnd type="none" w="sm" len="sm"/>
                                    <a:tailEnd type="none" w="sm" len="sm"/>
                                  </a:ln>
                                </wps:spPr>
                                <wps:txbx>
                                  <w:txbxContent>
                                    <w:p w:rsidR="00C51C27" w:rsidRDefault="00C51C27">
                                      <w:pPr>
                                        <w:spacing w:line="360" w:lineRule="auto"/>
                                        <w:jc w:val="center"/>
                                        <w:textDirection w:val="btLr"/>
                                      </w:pPr>
                                      <w:r>
                                        <w:rPr>
                                          <w:b/>
                                          <w:color w:val="000000"/>
                                          <w:sz w:val="22"/>
                                        </w:rPr>
                                        <w:t>Bệnh nhân mất ngủ</w:t>
                                      </w:r>
                                    </w:p>
                                  </w:txbxContent>
                                </wps:txbx>
                                <wps:bodyPr spcFirstLastPara="1" wrap="square" lIns="91425" tIns="45700" rIns="91425" bIns="45700" anchor="ctr" anchorCtr="0">
                                  <a:noAutofit/>
                                </wps:bodyPr>
                              </wps:wsp>
                              <wps:wsp>
                                <wps:cNvPr id="8" name="Rectangle 8"/>
                                <wps:cNvSpPr/>
                                <wps:spPr>
                                  <a:xfrm>
                                    <a:off x="1320874" y="1218351"/>
                                    <a:ext cx="1606999" cy="287048"/>
                                  </a:xfrm>
                                  <a:prstGeom prst="rect">
                                    <a:avLst/>
                                  </a:prstGeom>
                                  <a:solidFill>
                                    <a:srgbClr val="FFFFFF"/>
                                  </a:solidFill>
                                  <a:ln>
                                    <a:noFill/>
                                  </a:ln>
                                </wps:spPr>
                                <wps:txbx>
                                  <w:txbxContent>
                                    <w:p w:rsidR="00C51C27" w:rsidRDefault="00C51C27">
                                      <w:pPr>
                                        <w:spacing w:line="360" w:lineRule="auto"/>
                                        <w:jc w:val="right"/>
                                        <w:textDirection w:val="btLr"/>
                                      </w:pPr>
                                      <w:r>
                                        <w:rPr>
                                          <w:color w:val="000000"/>
                                        </w:rPr>
                                        <w:t>Phân nhóm ngẫu nhiên</w:t>
                                      </w:r>
                                    </w:p>
                                  </w:txbxContent>
                                </wps:txbx>
                                <wps:bodyPr spcFirstLastPara="1" wrap="square" lIns="91425" tIns="45700" rIns="91425" bIns="45700" anchor="ctr" anchorCtr="0">
                                  <a:noAutofit/>
                                </wps:bodyPr>
                              </wps:wsp>
                              <wps:wsp>
                                <wps:cNvPr id="9" name="Straight Arrow Connector 9"/>
                                <wps:cNvCnPr/>
                                <wps:spPr>
                                  <a:xfrm>
                                    <a:off x="1773502" y="878801"/>
                                    <a:ext cx="350999"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10" name="Rectangle 10"/>
                                <wps:cNvSpPr/>
                                <wps:spPr>
                                  <a:xfrm>
                                    <a:off x="0" y="703700"/>
                                    <a:ext cx="1753525" cy="305723"/>
                                  </a:xfrm>
                                  <a:prstGeom prst="rect">
                                    <a:avLst/>
                                  </a:prstGeom>
                                  <a:solidFill>
                                    <a:srgbClr val="FFFFFF"/>
                                  </a:solidFill>
                                  <a:ln>
                                    <a:noFill/>
                                  </a:ln>
                                </wps:spPr>
                                <wps:txbx>
                                  <w:txbxContent>
                                    <w:p w:rsidR="00C51C27" w:rsidRDefault="00C51C27">
                                      <w:pPr>
                                        <w:spacing w:line="360" w:lineRule="auto"/>
                                        <w:jc w:val="right"/>
                                        <w:textDirection w:val="btLr"/>
                                      </w:pPr>
                                      <w:r>
                                        <w:rPr>
                                          <w:color w:val="000000"/>
                                        </w:rPr>
                                        <w:t>Tiêu chuẩn chọn bệnh</w:t>
                                      </w:r>
                                    </w:p>
                                  </w:txbxContent>
                                </wps:txbx>
                                <wps:bodyPr spcFirstLastPara="1" wrap="square" lIns="91425" tIns="45700" rIns="91425" bIns="45700" anchor="ctr" anchorCtr="0">
                                  <a:noAutofit/>
                                </wps:bodyPr>
                              </wps:wsp>
                              <wps:wsp>
                                <wps:cNvPr id="11" name="Straight Arrow Connector 11"/>
                                <wps:cNvCnPr/>
                                <wps:spPr>
                                  <a:xfrm rot="10800000">
                                    <a:off x="2132360" y="878801"/>
                                    <a:ext cx="350999" cy="0"/>
                                  </a:xfrm>
                                  <a:prstGeom prst="straightConnector1">
                                    <a:avLst/>
                                  </a:prstGeom>
                                  <a:noFill/>
                                  <a:ln w="9525" cap="flat" cmpd="sng">
                                    <a:solidFill>
                                      <a:schemeClr val="dk1"/>
                                    </a:solidFill>
                                    <a:prstDash val="solid"/>
                                    <a:miter lim="800000"/>
                                    <a:headEnd type="none" w="sm" len="sm"/>
                                    <a:tailEnd type="triangle" w="med" len="med"/>
                                  </a:ln>
                                </wps:spPr>
                                <wps:bodyPr/>
                              </wps:wsp>
                              <wps:wsp>
                                <wps:cNvPr id="12" name="Straight Arrow Connector 12"/>
                                <wps:cNvCnPr/>
                                <wps:spPr>
                                  <a:xfrm flipH="1">
                                    <a:off x="2132355" y="3402520"/>
                                    <a:ext cx="914" cy="283134"/>
                                  </a:xfrm>
                                  <a:prstGeom prst="straightConnector1">
                                    <a:avLst/>
                                  </a:prstGeom>
                                  <a:noFill/>
                                  <a:ln w="9525" cap="flat" cmpd="sng">
                                    <a:solidFill>
                                      <a:schemeClr val="dk1"/>
                                    </a:solidFill>
                                    <a:prstDash val="solid"/>
                                    <a:miter lim="800000"/>
                                    <a:headEnd type="none" w="sm" len="sm"/>
                                    <a:tailEnd type="triangle" w="med" len="med"/>
                                  </a:ln>
                                </wps:spPr>
                                <wps:bodyPr/>
                              </wps:wsp>
                              <wps:wsp>
                                <wps:cNvPr id="13" name="Rectangle 13"/>
                                <wps:cNvSpPr/>
                                <wps:spPr>
                                  <a:xfrm>
                                    <a:off x="876762" y="3731922"/>
                                    <a:ext cx="2456995" cy="720000"/>
                                  </a:xfrm>
                                  <a:prstGeom prst="rect">
                                    <a:avLst/>
                                  </a:prstGeom>
                                  <a:solidFill>
                                    <a:srgbClr val="FFFFFF"/>
                                  </a:solidFill>
                                  <a:ln w="9525" cap="flat" cmpd="sng">
                                    <a:solidFill>
                                      <a:srgbClr val="000000"/>
                                    </a:solidFill>
                                    <a:prstDash val="solid"/>
                                    <a:round/>
                                    <a:headEnd type="none" w="sm" len="sm"/>
                                    <a:tailEnd type="none" w="sm" len="sm"/>
                                  </a:ln>
                                </wps:spPr>
                                <wps:txbx>
                                  <w:txbxContent>
                                    <w:p w:rsidR="00C51C27" w:rsidRDefault="00C51C27">
                                      <w:pPr>
                                        <w:spacing w:line="360" w:lineRule="auto"/>
                                        <w:jc w:val="center"/>
                                        <w:textDirection w:val="btLr"/>
                                      </w:pPr>
                                      <w:r>
                                        <w:rPr>
                                          <w:b/>
                                          <w:color w:val="000000"/>
                                        </w:rPr>
                                        <w:t>Chế độ nghiên cứu: 4 tuần</w:t>
                                      </w:r>
                                    </w:p>
                                    <w:p w:rsidR="00C51C27" w:rsidRDefault="00C51C27">
                                      <w:pPr>
                                        <w:spacing w:line="360" w:lineRule="auto"/>
                                        <w:jc w:val="center"/>
                                        <w:textDirection w:val="btLr"/>
                                      </w:pPr>
                                      <w:r>
                                        <w:rPr>
                                          <w:color w:val="000000"/>
                                        </w:rPr>
                                        <w:t>(Đánh giá điểm PSQI, tác dụng phụ)</w:t>
                                      </w:r>
                                    </w:p>
                                  </w:txbxContent>
                                </wps:txbx>
                                <wps:bodyPr spcFirstLastPara="1" wrap="square" lIns="91425" tIns="45700" rIns="91425" bIns="45700" anchor="ctr" anchorCtr="0">
                                  <a:noAutofit/>
                                </wps:bodyPr>
                              </wps:wsp>
                              <wps:wsp>
                                <wps:cNvPr id="14" name="Rectangle 14"/>
                                <wps:cNvSpPr/>
                                <wps:spPr>
                                  <a:xfrm>
                                    <a:off x="0" y="1512295"/>
                                    <a:ext cx="2083950" cy="735332"/>
                                  </a:xfrm>
                                  <a:prstGeom prst="rect">
                                    <a:avLst/>
                                  </a:prstGeom>
                                  <a:solidFill>
                                    <a:srgbClr val="FFFFFF"/>
                                  </a:solidFill>
                                  <a:ln w="9525" cap="flat" cmpd="sng">
                                    <a:solidFill>
                                      <a:srgbClr val="000000"/>
                                    </a:solidFill>
                                    <a:prstDash val="solid"/>
                                    <a:round/>
                                    <a:headEnd type="none" w="sm" len="sm"/>
                                    <a:tailEnd type="none" w="sm" len="sm"/>
                                  </a:ln>
                                </wps:spPr>
                                <wps:txbx>
                                  <w:txbxContent>
                                    <w:p w:rsidR="00C51C27" w:rsidRDefault="00C51C27">
                                      <w:pPr>
                                        <w:spacing w:line="360" w:lineRule="auto"/>
                                        <w:jc w:val="center"/>
                                        <w:textDirection w:val="btLr"/>
                                      </w:pPr>
                                      <w:r>
                                        <w:rPr>
                                          <w:b/>
                                          <w:color w:val="000000"/>
                                          <w:sz w:val="22"/>
                                        </w:rPr>
                                        <w:t>Nhóm can thiệp:</w:t>
                                      </w:r>
                                    </w:p>
                                    <w:p w:rsidR="00C51C27" w:rsidRDefault="00C51C27">
                                      <w:pPr>
                                        <w:spacing w:line="360" w:lineRule="auto"/>
                                        <w:jc w:val="center"/>
                                        <w:textDirection w:val="btLr"/>
                                      </w:pPr>
                                      <w:r>
                                        <w:rPr>
                                          <w:color w:val="000000"/>
                                          <w:sz w:val="22"/>
                                        </w:rPr>
                                        <w:t xml:space="preserve">Dưỡng tâm thang + Châm cứu </w:t>
                                      </w:r>
                                    </w:p>
                                    <w:p w:rsidR="00C51C27" w:rsidRDefault="00C51C27">
                                      <w:pPr>
                                        <w:spacing w:line="360" w:lineRule="auto"/>
                                        <w:jc w:val="center"/>
                                        <w:textDirection w:val="btLr"/>
                                      </w:pPr>
                                      <w:r>
                                        <w:rPr>
                                          <w:color w:val="000000"/>
                                          <w:sz w:val="22"/>
                                        </w:rPr>
                                        <w:t>(n = 49)</w:t>
                                      </w:r>
                                    </w:p>
                                  </w:txbxContent>
                                </wps:txbx>
                                <wps:bodyPr spcFirstLastPara="1" wrap="square" lIns="91425" tIns="45700" rIns="91425" bIns="45700" anchor="ctr" anchorCtr="0">
                                  <a:noAutofit/>
                                </wps:bodyPr>
                              </wps:wsp>
                              <wps:wsp>
                                <wps:cNvPr id="15" name="Straight Arrow Connector 15"/>
                                <wps:cNvCnPr/>
                                <wps:spPr>
                                  <a:xfrm>
                                    <a:off x="2132357" y="1002201"/>
                                    <a:ext cx="999572" cy="216150"/>
                                  </a:xfrm>
                                  <a:prstGeom prst="straightConnector1">
                                    <a:avLst/>
                                  </a:prstGeom>
                                  <a:noFill/>
                                  <a:ln w="9525" cap="flat" cmpd="sng">
                                    <a:solidFill>
                                      <a:schemeClr val="dk1"/>
                                    </a:solidFill>
                                    <a:prstDash val="solid"/>
                                    <a:miter lim="800000"/>
                                    <a:headEnd type="none" w="sm" len="sm"/>
                                    <a:tailEnd type="triangle" w="med" len="med"/>
                                  </a:ln>
                                </wps:spPr>
                                <wps:bodyPr/>
                              </wps:wsp>
                              <wps:wsp>
                                <wps:cNvPr id="16" name="Straight Arrow Connector 16"/>
                                <wps:cNvCnPr/>
                                <wps:spPr>
                                  <a:xfrm flipH="1">
                                    <a:off x="1046393" y="1002201"/>
                                    <a:ext cx="1073430" cy="233372"/>
                                  </a:xfrm>
                                  <a:prstGeom prst="straightConnector1">
                                    <a:avLst/>
                                  </a:prstGeom>
                                  <a:noFill/>
                                  <a:ln w="9525" cap="flat" cmpd="sng">
                                    <a:solidFill>
                                      <a:schemeClr val="dk1"/>
                                    </a:solidFill>
                                    <a:prstDash val="solid"/>
                                    <a:miter lim="800000"/>
                                    <a:headEnd type="none" w="sm" len="sm"/>
                                    <a:tailEnd type="triangle" w="med" len="med"/>
                                  </a:ln>
                                </wps:spPr>
                                <wps:bodyPr/>
                              </wps:wsp>
                              <wps:wsp>
                                <wps:cNvPr id="17" name="Straight Arrow Connector 17"/>
                                <wps:cNvCnPr/>
                                <wps:spPr>
                                  <a:xfrm rot="10800000">
                                    <a:off x="1083885" y="2356161"/>
                                    <a:ext cx="1094651" cy="273897"/>
                                  </a:xfrm>
                                  <a:prstGeom prst="straightConnector1">
                                    <a:avLst/>
                                  </a:prstGeom>
                                  <a:noFill/>
                                  <a:ln w="9525" cap="flat" cmpd="sng">
                                    <a:solidFill>
                                      <a:schemeClr val="dk1"/>
                                    </a:solidFill>
                                    <a:prstDash val="solid"/>
                                    <a:miter lim="800000"/>
                                    <a:headEnd type="none" w="sm" len="sm"/>
                                    <a:tailEnd type="triangle" w="med" len="med"/>
                                  </a:ln>
                                </wps:spPr>
                                <wps:bodyPr/>
                              </wps:wsp>
                              <wps:wsp>
                                <wps:cNvPr id="18" name="Straight Arrow Connector 18"/>
                                <wps:cNvCnPr/>
                                <wps:spPr>
                                  <a:xfrm rot="10800000" flipH="1">
                                    <a:off x="2178537" y="2353801"/>
                                    <a:ext cx="984545" cy="276257"/>
                                  </a:xfrm>
                                  <a:prstGeom prst="straightConnector1">
                                    <a:avLst/>
                                  </a:prstGeom>
                                  <a:noFill/>
                                  <a:ln w="9525" cap="flat" cmpd="sng">
                                    <a:solidFill>
                                      <a:schemeClr val="dk1"/>
                                    </a:solidFill>
                                    <a:prstDash val="solid"/>
                                    <a:miter lim="800000"/>
                                    <a:headEnd type="none" w="sm" len="sm"/>
                                    <a:tailEnd type="triangle" w="med" len="med"/>
                                  </a:ln>
                                </wps:spPr>
                                <wps:bodyPr/>
                              </wps:wsp>
                              <wps:wsp>
                                <wps:cNvPr id="19" name="Straight Arrow Connector 19"/>
                                <wps:cNvCnPr/>
                                <wps:spPr>
                                  <a:xfrm>
                                    <a:off x="2132355" y="4442031"/>
                                    <a:ext cx="0" cy="360000"/>
                                  </a:xfrm>
                                  <a:prstGeom prst="straightConnector1">
                                    <a:avLst/>
                                  </a:prstGeom>
                                  <a:noFill/>
                                  <a:ln w="9525" cap="flat" cmpd="sng">
                                    <a:solidFill>
                                      <a:schemeClr val="dk1"/>
                                    </a:solidFill>
                                    <a:prstDash val="solid"/>
                                    <a:miter lim="800000"/>
                                    <a:headEnd type="none" w="sm" len="sm"/>
                                    <a:tailEnd type="triangle" w="med" len="med"/>
                                  </a:ln>
                                </wps:spPr>
                                <wps:bodyPr/>
                              </wps:wsp>
                              <wps:wsp>
                                <wps:cNvPr id="20" name="Straight Arrow Connector 20"/>
                                <wps:cNvCnPr/>
                                <wps:spPr>
                                  <a:xfrm flipH="1">
                                    <a:off x="2124374" y="684387"/>
                                    <a:ext cx="1717" cy="533964"/>
                                  </a:xfrm>
                                  <a:prstGeom prst="straightConnector1">
                                    <a:avLst/>
                                  </a:prstGeom>
                                  <a:noFill/>
                                  <a:ln w="9525" cap="flat" cmpd="sng">
                                    <a:solidFill>
                                      <a:schemeClr val="dk1"/>
                                    </a:solidFill>
                                    <a:prstDash val="solid"/>
                                    <a:miter lim="800000"/>
                                    <a:headEnd type="none" w="sm" len="sm"/>
                                    <a:tailEnd type="triangle" w="med" len="med"/>
                                  </a:ln>
                                </wps:spPr>
                                <wps:bodyPr/>
                              </wps:wsp>
                            </wpg:grpSp>
                          </wpg:wgp>
                        </a:graphicData>
                      </a:graphic>
                    </wp:inline>
                  </w:drawing>
                </mc:Choice>
                <mc:Fallback>
                  <w:pict>
                    <v:group id="Group 963249482" o:spid="_x0000_s1028" style="width:322.8pt;height:426.2pt;mso-position-horizontal-relative:char;mso-position-vertical-relative:line" coordorigin="32913,10687" coordsize="41094,542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">
                      <v:group id="Group 1" o:spid="_x0000_s1029" style="position:absolute;left:32960;top:10734;width:40999;height:54131" coordsize="40001,5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width:40001;height:5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rsidR="00C51C27" w:rsidRDefault="00C51C27">
                                <w:pPr>
                                  <w:textDirection w:val="btLr"/>
                                </w:pPr>
                              </w:p>
                            </w:txbxContent>
                          </v:textbox>
                        </v:rect>
                        <v:rect id="Rectangle 3" o:spid="_x0000_s1031" style="position:absolute;left:5282;top:27595;width:32451;height:6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">
                          <v:stroke startarrowwidth="narrow" startarrowlength="short" endarrowwidth="narrow" endarrowlength="short" joinstyle="round"/>
                          <v:textbox inset="2.53958mm,1.2694mm,2.53958mm,1.2694mm">
                            <w:txbxContent>
                              <w:p w:rsidR="00C51C27" w:rsidRDefault="00C51C27">
                                <w:pPr>
                                  <w:spacing w:line="360" w:lineRule="auto"/>
                                  <w:jc w:val="center"/>
                                  <w:textDirection w:val="btLr"/>
                                </w:pPr>
                                <w:r>
                                  <w:rPr>
                                    <w:b/>
                                    <w:color w:val="000000"/>
                                  </w:rPr>
                                  <w:t>Đánh giá ban đầu:</w:t>
                                </w:r>
                              </w:p>
                              <w:p w:rsidR="00C51C27" w:rsidRDefault="00C51C27">
                                <w:pPr>
                                  <w:spacing w:line="360" w:lineRule="auto"/>
                                  <w:jc w:val="center"/>
                                  <w:textDirection w:val="btLr"/>
                                </w:pPr>
                                <w:r>
                                  <w:rPr>
                                    <w:color w:val="000000"/>
                                  </w:rPr>
                                  <w:t>Biến số nền, Điểm PSQI</w:t>
                                </w:r>
                              </w:p>
                            </w:txbxContent>
                          </v:textbox>
                        </v:rect>
                        <v:rect id="Rectangle 4" o:spid="_x0000_s1032" style="position:absolute;left:24954;top:7142;width:15047;height:27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" stroked="f">
                          <v:textbox inset="2.53958mm,1.2694mm,2.53958mm,1.2694mm">
                            <w:txbxContent>
                              <w:p w:rsidR="00C51C27" w:rsidRDefault="00C51C27">
                                <w:pPr>
                                  <w:spacing w:line="360" w:lineRule="auto"/>
                                  <w:textDirection w:val="btLr"/>
                                </w:pPr>
                                <w:r>
                                  <w:rPr>
                                    <w:color w:val="000000"/>
                                  </w:rPr>
                                  <w:t>Tiêu chuẩn loại bệnh</w:t>
                                </w:r>
                              </w:p>
                            </w:txbxContent>
                          </v:textbox>
                        </v:rect>
                        <v:rect id="Rectangle 5" o:spid="_x0000_s1033" style="position:absolute;left:21785;top:15276;width:18216;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">
                          <v:stroke startarrowwidth="narrow" startarrowlength="short" endarrowwidth="narrow" endarrowlength="short" joinstyle="round"/>
                          <v:textbox inset="0,1.2694mm,0,1.2694mm">
                            <w:txbxContent>
                              <w:p w:rsidR="00C51C27" w:rsidRDefault="00C51C27">
                                <w:pPr>
                                  <w:spacing w:line="360" w:lineRule="auto"/>
                                  <w:jc w:val="center"/>
                                  <w:textDirection w:val="btLr"/>
                                </w:pPr>
                                <w:r>
                                  <w:rPr>
                                    <w:b/>
                                    <w:color w:val="000000"/>
                                    <w:sz w:val="22"/>
                                  </w:rPr>
                                  <w:t>Nhóm đối chứng</w:t>
                                </w:r>
                              </w:p>
                              <w:p w:rsidR="00C51C27" w:rsidRDefault="00C51C27">
                                <w:pPr>
                                  <w:spacing w:line="360" w:lineRule="auto"/>
                                  <w:jc w:val="center"/>
                                  <w:textDirection w:val="btLr"/>
                                </w:pPr>
                                <w:r>
                                  <w:rPr>
                                    <w:color w:val="000000"/>
                                    <w:sz w:val="20"/>
                                  </w:rPr>
                                  <w:t>Châm cứu</w:t>
                                </w:r>
                              </w:p>
                              <w:p w:rsidR="00C51C27" w:rsidRDefault="00C51C27">
                                <w:pPr>
                                  <w:spacing w:line="360" w:lineRule="auto"/>
                                  <w:jc w:val="center"/>
                                  <w:textDirection w:val="btLr"/>
                                </w:pPr>
                                <w:r>
                                  <w:rPr>
                                    <w:color w:val="000000"/>
                                    <w:sz w:val="20"/>
                                  </w:rPr>
                                  <w:t>(n = 49)</w:t>
                                </w:r>
                              </w:p>
                            </w:txbxContent>
                          </v:textbox>
                        </v:rect>
                        <v:rect id="Rectangle 6" o:spid="_x0000_s1034" style="position:absolute;left:13667;top:48741;width:15795;height:5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" fillcolor="white [3201]">
                          <v:stroke startarrowwidth="narrow" startarrowlength="short" endarrowwidth="narrow" endarrowlength="short" joinstyle="round"/>
                          <v:textbox inset="2.53958mm,1.2694mm,2.53958mm,1.2694mm">
                            <w:txbxContent>
                              <w:p w:rsidR="00C51C27" w:rsidRDefault="00C51C27">
                                <w:pPr>
                                  <w:spacing w:line="360" w:lineRule="auto"/>
                                  <w:jc w:val="center"/>
                                  <w:textDirection w:val="btLr"/>
                                </w:pPr>
                                <w:r>
                                  <w:rPr>
                                    <w:b/>
                                    <w:color w:val="000000"/>
                                  </w:rPr>
                                  <w:t>Phân tích thống kê</w:t>
                                </w:r>
                              </w:p>
                              <w:p w:rsidR="00C51C27" w:rsidRDefault="00C51C27">
                                <w:pPr>
                                  <w:spacing w:line="360" w:lineRule="auto"/>
                                  <w:jc w:val="center"/>
                                  <w:textDirection w:val="btLr"/>
                                </w:pPr>
                                <w:r>
                                  <w:rPr>
                                    <w:b/>
                                    <w:color w:val="000000"/>
                                  </w:rPr>
                                  <w:t>Đánh giá kết quả</w:t>
                                </w:r>
                              </w:p>
                            </w:txbxContent>
                          </v:textbox>
                        </v:rect>
                        <v:rect id="Rectangle 7" o:spid="_x0000_s1035" style="position:absolute;left:6825;width:28836;height:5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">
                          <v:stroke startarrowwidth="narrow" startarrowlength="short" endarrowwidth="narrow" endarrowlength="short" joinstyle="round"/>
                          <v:textbox inset="2.53958mm,1.2694mm,2.53958mm,1.2694mm">
                            <w:txbxContent>
                              <w:p w:rsidR="00C51C27" w:rsidRDefault="00C51C27">
                                <w:pPr>
                                  <w:spacing w:line="360" w:lineRule="auto"/>
                                  <w:jc w:val="center"/>
                                  <w:textDirection w:val="btLr"/>
                                </w:pPr>
                                <w:r>
                                  <w:rPr>
                                    <w:b/>
                                    <w:color w:val="000000"/>
                                    <w:sz w:val="22"/>
                                  </w:rPr>
                                  <w:t>Bệnh nhân mất ngủ</w:t>
                                </w:r>
                              </w:p>
                            </w:txbxContent>
                          </v:textbox>
                        </v:rect>
                        <v:rect id="Rectangle 8" o:spid="_x0000_s1036" style="position:absolute;left:13208;top:12183;width:16070;height:28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" stroked="f">
                          <v:textbox inset="2.53958mm,1.2694mm,2.53958mm,1.2694mm">
                            <w:txbxContent>
                              <w:p w:rsidR="00C51C27" w:rsidRDefault="00C51C27">
                                <w:pPr>
                                  <w:spacing w:line="360" w:lineRule="auto"/>
                                  <w:jc w:val="right"/>
                                  <w:textDirection w:val="btLr"/>
                                </w:pPr>
                                <w:r>
                                  <w:rPr>
                                    <w:color w:val="000000"/>
                                  </w:rPr>
                                  <w:t>Phân nhóm ngẫu nhiên</w:t>
                                </w:r>
                              </w:p>
                            </w:txbxContent>
                          </v:textbox>
                        </v:rect>
                        <v:shapetype id="_x0000_t32" coordsize="21600,21600" o:spt="32" o:oned="t" path="m,l21600,21600e" filled="f">
                          <v:path arrowok="t" fillok="f" o:connecttype="none"/>
                          <o:lock v:ext="edit" shapetype="t"/>
                        </v:shapetype>
                        <v:shape id="Straight Arrow Connector 9" o:spid="_x0000_s1037" type="#_x0000_t32" style="position:absolute;left:17735;top:8788;width:35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" strokecolor="black [3200]">
                          <v:stroke startarrowwidth="narrow" startarrowlength="short" endarrow="block" joinstyle="miter"/>
                        </v:shape>
                        <v:rect id="Rectangle 10" o:spid="_x0000_s1038" style="position:absolute;top:7037;width:17535;height:30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" stroked="f">
                          <v:textbox inset="2.53958mm,1.2694mm,2.53958mm,1.2694mm">
                            <w:txbxContent>
                              <w:p w:rsidR="00C51C27" w:rsidRDefault="00C51C27">
                                <w:pPr>
                                  <w:spacing w:line="360" w:lineRule="auto"/>
                                  <w:jc w:val="right"/>
                                  <w:textDirection w:val="btLr"/>
                                </w:pPr>
                                <w:r>
                                  <w:rPr>
                                    <w:color w:val="000000"/>
                                  </w:rPr>
                                  <w:t>Tiêu chuẩn chọn bệnh</w:t>
                                </w:r>
                              </w:p>
                            </w:txbxContent>
                          </v:textbox>
                        </v:rect>
                        <v:shape id="Straight Arrow Connector 11" o:spid="_x0000_s1039" type="#_x0000_t32" style="position:absolute;left:21323;top:8788;width:351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" strokecolor="black [3200]">
                          <v:stroke startarrowwidth="narrow" startarrowlength="short" endarrow="block" joinstyle="miter"/>
                        </v:shape>
                        <v:shape id="Straight Arrow Connector 12" o:spid="_x0000_s1040" type="#_x0000_t32" style="position:absolute;left:21323;top:34025;width:9;height:28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" strokecolor="black [3200]">
                          <v:stroke startarrowwidth="narrow" startarrowlength="short" endarrow="block" joinstyle="miter"/>
                        </v:shape>
                        <v:rect id="Rectangle 13" o:spid="_x0000_s1041" style="position:absolute;left:8767;top:37319;width:24570;height:7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">
                          <v:stroke startarrowwidth="narrow" startarrowlength="short" endarrowwidth="narrow" endarrowlength="short" joinstyle="round"/>
                          <v:textbox inset="2.53958mm,1.2694mm,2.53958mm,1.2694mm">
                            <w:txbxContent>
                              <w:p w:rsidR="00C51C27" w:rsidRDefault="00C51C27">
                                <w:pPr>
                                  <w:spacing w:line="360" w:lineRule="auto"/>
                                  <w:jc w:val="center"/>
                                  <w:textDirection w:val="btLr"/>
                                </w:pPr>
                                <w:r>
                                  <w:rPr>
                                    <w:b/>
                                    <w:color w:val="000000"/>
                                  </w:rPr>
                                  <w:t>Chế độ nghiên cứu: 4 tuần</w:t>
                                </w:r>
                              </w:p>
                              <w:p w:rsidR="00C51C27" w:rsidRDefault="00C51C27">
                                <w:pPr>
                                  <w:spacing w:line="360" w:lineRule="auto"/>
                                  <w:jc w:val="center"/>
                                  <w:textDirection w:val="btLr"/>
                                </w:pPr>
                                <w:r>
                                  <w:rPr>
                                    <w:color w:val="000000"/>
                                  </w:rPr>
                                  <w:t>(Đánh giá điểm PSQI, tác dụng phụ)</w:t>
                                </w:r>
                              </w:p>
                            </w:txbxContent>
                          </v:textbox>
                        </v:rect>
                        <v:rect id="Rectangle 14" o:spid="_x0000_s1042" style="position:absolute;top:15122;width:20839;height:73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">
                          <v:stroke startarrowwidth="narrow" startarrowlength="short" endarrowwidth="narrow" endarrowlength="short" joinstyle="round"/>
                          <v:textbox inset="2.53958mm,1.2694mm,2.53958mm,1.2694mm">
                            <w:txbxContent>
                              <w:p w:rsidR="00C51C27" w:rsidRDefault="00C51C27">
                                <w:pPr>
                                  <w:spacing w:line="360" w:lineRule="auto"/>
                                  <w:jc w:val="center"/>
                                  <w:textDirection w:val="btLr"/>
                                </w:pPr>
                                <w:r>
                                  <w:rPr>
                                    <w:b/>
                                    <w:color w:val="000000"/>
                                    <w:sz w:val="22"/>
                                  </w:rPr>
                                  <w:t>Nhóm can thiệp:</w:t>
                                </w:r>
                              </w:p>
                              <w:p w:rsidR="00C51C27" w:rsidRDefault="00C51C27">
                                <w:pPr>
                                  <w:spacing w:line="360" w:lineRule="auto"/>
                                  <w:jc w:val="center"/>
                                  <w:textDirection w:val="btLr"/>
                                </w:pPr>
                                <w:r>
                                  <w:rPr>
                                    <w:color w:val="000000"/>
                                    <w:sz w:val="22"/>
                                  </w:rPr>
                                  <w:t xml:space="preserve">Dưỡng tâm thang + Châm cứu </w:t>
                                </w:r>
                              </w:p>
                              <w:p w:rsidR="00C51C27" w:rsidRDefault="00C51C27">
                                <w:pPr>
                                  <w:spacing w:line="360" w:lineRule="auto"/>
                                  <w:jc w:val="center"/>
                                  <w:textDirection w:val="btLr"/>
                                </w:pPr>
                                <w:r>
                                  <w:rPr>
                                    <w:color w:val="000000"/>
                                    <w:sz w:val="22"/>
                                  </w:rPr>
                                  <w:t>(n = 49)</w:t>
                                </w:r>
                              </w:p>
                            </w:txbxContent>
                          </v:textbox>
                        </v:rect>
                        <v:shape id="Straight Arrow Connector 15" o:spid="_x0000_s1043" type="#_x0000_t32" style="position:absolute;left:21323;top:10022;width:9996;height:2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" strokecolor="black [3200]">
                          <v:stroke startarrowwidth="narrow" startarrowlength="short" endarrow="block" joinstyle="miter"/>
                        </v:shape>
                        <v:shape id="Straight Arrow Connector 16" o:spid="_x0000_s1044" type="#_x0000_t32" style="position:absolute;left:10463;top:10022;width:10735;height:233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" strokecolor="black [3200]">
                          <v:stroke startarrowwidth="narrow" startarrowlength="short" endarrow="block" joinstyle="miter"/>
                        </v:shape>
                        <v:shape id="Straight Arrow Connector 17" o:spid="_x0000_s1045" type="#_x0000_t32" style="position:absolute;left:10838;top:23561;width:10947;height:2739;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" strokecolor="black [3200]">
                          <v:stroke startarrowwidth="narrow" startarrowlength="short" endarrow="block" joinstyle="miter"/>
                        </v:shape>
                        <v:shape id="Straight Arrow Connector 18" o:spid="_x0000_s1046" type="#_x0000_t32" style="position:absolute;left:21785;top:23538;width:9845;height:276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" strokecolor="black [3200]">
                          <v:stroke startarrowwidth="narrow" startarrowlength="short" endarrow="block" joinstyle="miter"/>
                        </v:shape>
                        <v:shape id="Straight Arrow Connector 19" o:spid="_x0000_s1047" type="#_x0000_t32" style="position:absolute;left:21323;top:44420;width:0;height:36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" strokecolor="black [3200]">
                          <v:stroke startarrowwidth="narrow" startarrowlength="short" endarrow="block" joinstyle="miter"/>
                        </v:shape>
                        <v:shape id="Straight Arrow Connector 20" o:spid="_x0000_s1048" type="#_x0000_t32" style="position:absolute;left:21243;top:6843;width:17;height:534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" strokecolor="black [3200]">
                          <v:stroke startarrowwidth="narrow" startarrowlength="short" endarrow="block" joinstyle="miter"/>
                        </v:shape>
                      </v:group>
                      <w10:anchorlock/>
                    </v:group>
                  </w:pict>
                </mc:Fallback>
              </mc:AlternateContent>
            </w:r>
          </w:p>
          <w:p w:rsidR="00C62AF0" w:rsidRDefault="00C51C27">
            <w:pPr>
              <w:widowControl w:val="0"/>
              <w:spacing w:line="276" w:lineRule="auto"/>
              <w:jc w:val="center"/>
              <w:rPr>
                <w:b/>
                <w:sz w:val="26"/>
                <w:szCs w:val="26"/>
              </w:rPr>
            </w:pPr>
            <w:r>
              <w:rPr>
                <w:i/>
                <w:sz w:val="26"/>
                <w:szCs w:val="26"/>
              </w:rPr>
              <w:t>Sơ đồ 1: Sơ đồ nghiên cứu</w:t>
            </w:r>
          </w:p>
          <w:p w:rsidR="00C62AF0" w:rsidRDefault="00C62AF0">
            <w:pPr>
              <w:widowControl w:val="0"/>
              <w:spacing w:line="276" w:lineRule="auto"/>
              <w:rPr>
                <w:b/>
                <w:sz w:val="26"/>
                <w:szCs w:val="26"/>
              </w:rPr>
            </w:pPr>
          </w:p>
          <w:p w:rsidR="00C62AF0" w:rsidRDefault="00C51C27">
            <w:pPr>
              <w:widowControl w:val="0"/>
              <w:spacing w:line="276" w:lineRule="auto"/>
              <w:rPr>
                <w:b/>
                <w:sz w:val="26"/>
                <w:szCs w:val="26"/>
              </w:rPr>
            </w:pPr>
            <w:r>
              <w:rPr>
                <w:b/>
                <w:sz w:val="26"/>
                <w:szCs w:val="26"/>
              </w:rPr>
              <w:t xml:space="preserve">14.3. Kỹ thuật sử dụng   </w:t>
            </w:r>
          </w:p>
          <w:p w:rsidR="00C62AF0" w:rsidRDefault="00C51C27">
            <w:pPr>
              <w:widowControl w:val="0"/>
              <w:spacing w:before="60" w:after="60" w:line="276" w:lineRule="auto"/>
              <w:rPr>
                <w:sz w:val="26"/>
                <w:szCs w:val="26"/>
              </w:rPr>
            </w:pPr>
            <w:r>
              <w:rPr>
                <w:sz w:val="26"/>
                <w:szCs w:val="26"/>
              </w:rPr>
              <w:t>Thu thập thông tin và sử lý số liệu:</w:t>
            </w:r>
          </w:p>
          <w:p w:rsidR="00C62AF0" w:rsidRDefault="00C51C27">
            <w:pPr>
              <w:widowControl w:val="0"/>
              <w:spacing w:before="60" w:after="60" w:line="276" w:lineRule="auto"/>
              <w:rPr>
                <w:sz w:val="26"/>
                <w:szCs w:val="26"/>
              </w:rPr>
            </w:pPr>
            <w:r>
              <w:rPr>
                <w:sz w:val="26"/>
                <w:szCs w:val="26"/>
              </w:rPr>
              <w:t>- Các số liệu thu thập bằng phiếu đánh giá theo dõi của từng bệnh nhân.</w:t>
            </w:r>
          </w:p>
          <w:p w:rsidR="00C62AF0" w:rsidRDefault="00C51C27">
            <w:pPr>
              <w:widowControl w:val="0"/>
              <w:spacing w:before="60" w:after="60" w:line="276" w:lineRule="auto"/>
              <w:rPr>
                <w:sz w:val="26"/>
                <w:szCs w:val="26"/>
              </w:rPr>
            </w:pPr>
            <w:r>
              <w:rPr>
                <w:sz w:val="26"/>
                <w:szCs w:val="26"/>
              </w:rPr>
              <w:t>Xử lý dữ liệu</w:t>
            </w:r>
          </w:p>
          <w:p w:rsidR="00C62AF0" w:rsidRDefault="00C51C27">
            <w:pPr>
              <w:numPr>
                <w:ilvl w:val="0"/>
                <w:numId w:val="6"/>
              </w:numPr>
              <w:pBdr>
                <w:top w:val="nil"/>
                <w:left w:val="nil"/>
                <w:bottom w:val="nil"/>
                <w:right w:val="nil"/>
                <w:between w:val="nil"/>
              </w:pBdr>
              <w:tabs>
                <w:tab w:val="left" w:pos="360"/>
              </w:tabs>
              <w:spacing w:line="276" w:lineRule="auto"/>
              <w:jc w:val="both"/>
              <w:rPr>
                <w:color w:val="000000"/>
                <w:sz w:val="26"/>
                <w:szCs w:val="26"/>
              </w:rPr>
            </w:pPr>
            <w:r>
              <w:rPr>
                <w:color w:val="000000"/>
                <w:sz w:val="26"/>
                <w:szCs w:val="26"/>
              </w:rPr>
              <w:t xml:space="preserve">Nhập liệu và quản lý dữ liệu bằng phần mềm SPSS 20, xử lí bằng phần Phần mềm R  </w:t>
            </w:r>
          </w:p>
          <w:p w:rsidR="00C62AF0" w:rsidRDefault="00C51C27">
            <w:pPr>
              <w:numPr>
                <w:ilvl w:val="0"/>
                <w:numId w:val="6"/>
              </w:numPr>
              <w:pBdr>
                <w:top w:val="nil"/>
                <w:left w:val="nil"/>
                <w:bottom w:val="nil"/>
                <w:right w:val="nil"/>
                <w:between w:val="nil"/>
              </w:pBdr>
              <w:spacing w:line="276" w:lineRule="auto"/>
              <w:jc w:val="both"/>
              <w:rPr>
                <w:color w:val="000000"/>
                <w:sz w:val="26"/>
                <w:szCs w:val="26"/>
              </w:rPr>
            </w:pPr>
            <w:r>
              <w:rPr>
                <w:color w:val="000000"/>
                <w:sz w:val="26"/>
                <w:szCs w:val="26"/>
              </w:rPr>
              <w:t>So sánh giá trị trung bình ở 2 nhóm dùng kiểm định Independent Sample t</w:t>
            </w:r>
            <w:r w:rsidR="00C6532F">
              <w:rPr>
                <w:color w:val="000000"/>
                <w:sz w:val="26"/>
                <w:szCs w:val="26"/>
              </w:rPr>
              <w:t>-</w:t>
            </w:r>
            <w:r>
              <w:rPr>
                <w:color w:val="000000"/>
                <w:sz w:val="26"/>
                <w:szCs w:val="26"/>
              </w:rPr>
              <w:t xml:space="preserve">test (phân phối chuẩn) hoặc kiểm định Wilcoxon Rank-Sum Test (không phân phối chuẩn). </w:t>
            </w:r>
          </w:p>
          <w:p w:rsidR="00C62AF0" w:rsidRDefault="00C51C27">
            <w:pPr>
              <w:numPr>
                <w:ilvl w:val="0"/>
                <w:numId w:val="6"/>
              </w:numPr>
              <w:pBdr>
                <w:top w:val="nil"/>
                <w:left w:val="nil"/>
                <w:bottom w:val="nil"/>
                <w:right w:val="nil"/>
                <w:between w:val="nil"/>
              </w:pBdr>
              <w:spacing w:line="276" w:lineRule="auto"/>
              <w:jc w:val="both"/>
              <w:rPr>
                <w:color w:val="000000"/>
                <w:sz w:val="26"/>
                <w:szCs w:val="26"/>
              </w:rPr>
            </w:pPr>
            <w:r>
              <w:rPr>
                <w:color w:val="000000"/>
                <w:sz w:val="26"/>
                <w:szCs w:val="26"/>
              </w:rPr>
              <w:t>So sánh sự khác biệt giữa các tỷ lệ với các biến định tính dùng kiểm định Chi bình phương (χ2), hoặc kiểm định Fisher's Exact.</w:t>
            </w:r>
          </w:p>
          <w:p w:rsidR="00C62AF0" w:rsidRDefault="00C51C27">
            <w:pPr>
              <w:numPr>
                <w:ilvl w:val="0"/>
                <w:numId w:val="6"/>
              </w:numPr>
              <w:pBdr>
                <w:top w:val="nil"/>
                <w:left w:val="nil"/>
                <w:bottom w:val="nil"/>
                <w:right w:val="nil"/>
                <w:between w:val="nil"/>
              </w:pBdr>
              <w:tabs>
                <w:tab w:val="left" w:pos="360"/>
              </w:tabs>
              <w:spacing w:line="276" w:lineRule="auto"/>
              <w:jc w:val="both"/>
              <w:rPr>
                <w:color w:val="000000"/>
                <w:sz w:val="26"/>
                <w:szCs w:val="26"/>
              </w:rPr>
            </w:pPr>
            <w:r>
              <w:rPr>
                <w:color w:val="000000"/>
                <w:sz w:val="26"/>
                <w:szCs w:val="26"/>
              </w:rPr>
              <w:t>Sử dụng Sample t-test (phân phối chuẩn) hoặc kiểm định Wilcoxon Rank-Sum Test (không phân phối chuẩn).</w:t>
            </w:r>
          </w:p>
          <w:p w:rsidR="00C62AF0" w:rsidRDefault="00C51C27">
            <w:pPr>
              <w:numPr>
                <w:ilvl w:val="0"/>
                <w:numId w:val="6"/>
              </w:numPr>
              <w:pBdr>
                <w:top w:val="nil"/>
                <w:left w:val="nil"/>
                <w:bottom w:val="nil"/>
                <w:right w:val="nil"/>
                <w:between w:val="nil"/>
              </w:pBdr>
              <w:tabs>
                <w:tab w:val="left" w:pos="360"/>
              </w:tabs>
              <w:spacing w:line="276" w:lineRule="auto"/>
              <w:jc w:val="both"/>
              <w:rPr>
                <w:color w:val="000000"/>
                <w:sz w:val="26"/>
                <w:szCs w:val="26"/>
              </w:rPr>
            </w:pPr>
            <w:r>
              <w:rPr>
                <w:color w:val="000000"/>
                <w:sz w:val="26"/>
                <w:szCs w:val="26"/>
              </w:rPr>
              <w:t>Kết quả nghiên cứu được coi là có ý nghĩa thống kê khi p &lt; 0,05 .</w:t>
            </w:r>
          </w:p>
          <w:p w:rsidR="00C62AF0" w:rsidRDefault="00C51C27">
            <w:pPr>
              <w:widowControl w:val="0"/>
              <w:spacing w:line="276" w:lineRule="auto"/>
              <w:jc w:val="both"/>
              <w:rPr>
                <w:b/>
                <w:sz w:val="26"/>
                <w:szCs w:val="26"/>
              </w:rPr>
            </w:pPr>
            <w:r>
              <w:rPr>
                <w:b/>
                <w:sz w:val="26"/>
                <w:szCs w:val="26"/>
              </w:rPr>
              <w:t>14.4 Vấn đề y đức</w:t>
            </w:r>
          </w:p>
          <w:p w:rsidR="00C62AF0" w:rsidRDefault="00C51C27">
            <w:pPr>
              <w:widowControl w:val="0"/>
              <w:spacing w:line="276" w:lineRule="auto"/>
              <w:jc w:val="both"/>
              <w:rPr>
                <w:sz w:val="26"/>
                <w:szCs w:val="26"/>
              </w:rPr>
            </w:pPr>
            <w:r>
              <w:rPr>
                <w:sz w:val="26"/>
                <w:szCs w:val="26"/>
              </w:rPr>
              <w:t>- Nghiên cứu được thông qua hội đồng đạo đức trong nghiên cứu y sinh học.</w:t>
            </w:r>
          </w:p>
          <w:p w:rsidR="00C62AF0" w:rsidRDefault="00C51C27">
            <w:pPr>
              <w:widowControl w:val="0"/>
              <w:spacing w:line="276" w:lineRule="auto"/>
              <w:jc w:val="both"/>
              <w:rPr>
                <w:sz w:val="26"/>
                <w:szCs w:val="26"/>
              </w:rPr>
            </w:pPr>
            <w:r>
              <w:rPr>
                <w:sz w:val="26"/>
                <w:szCs w:val="26"/>
              </w:rPr>
              <w:t xml:space="preserve">- Kỹ thuật châm cứu là kỹ thuật an toàn đã được Bộ y tế cho phép sử dụng, Bài thuốc </w:t>
            </w:r>
            <w:r>
              <w:rPr>
                <w:sz w:val="26"/>
                <w:szCs w:val="26"/>
              </w:rPr>
              <w:lastRenderedPageBreak/>
              <w:t>Dưỡng tâm thang là bài thuốc cổ phương đã được sử dụng từ lâu và an toàn.</w:t>
            </w:r>
          </w:p>
          <w:p w:rsidR="00C62AF0" w:rsidRDefault="00C51C27">
            <w:pPr>
              <w:widowControl w:val="0"/>
              <w:spacing w:before="60" w:after="60" w:line="276" w:lineRule="auto"/>
              <w:jc w:val="both"/>
              <w:rPr>
                <w:sz w:val="26"/>
                <w:szCs w:val="26"/>
              </w:rPr>
            </w:pPr>
            <w:r>
              <w:rPr>
                <w:sz w:val="26"/>
                <w:szCs w:val="26"/>
              </w:rPr>
              <w:t xml:space="preserve">- Bệnh nhân được thông tin đầy đủ về các nội dung can thiệp trong nghiên cứu. </w:t>
            </w:r>
          </w:p>
          <w:p w:rsidR="00C62AF0" w:rsidRDefault="00C51C27">
            <w:pPr>
              <w:widowControl w:val="0"/>
              <w:spacing w:before="60" w:after="60" w:line="276" w:lineRule="auto"/>
              <w:jc w:val="both"/>
              <w:rPr>
                <w:sz w:val="26"/>
                <w:szCs w:val="26"/>
              </w:rPr>
            </w:pPr>
            <w:r>
              <w:rPr>
                <w:sz w:val="26"/>
                <w:szCs w:val="26"/>
              </w:rPr>
              <w:t>- Khám và chỉ định điều trị cho bệnh nhân được thực hiện bởi bác sĩ</w:t>
            </w:r>
            <w:r w:rsidR="00C6532F">
              <w:rPr>
                <w:sz w:val="26"/>
                <w:szCs w:val="26"/>
              </w:rPr>
              <w:t>, y sĩ</w:t>
            </w:r>
            <w:r>
              <w:rPr>
                <w:sz w:val="26"/>
                <w:szCs w:val="26"/>
              </w:rPr>
              <w:t xml:space="preserve"> chuyên khoa Y học cổ truyền.</w:t>
            </w:r>
          </w:p>
          <w:p w:rsidR="00C62AF0" w:rsidRDefault="00C51C27">
            <w:pPr>
              <w:widowControl w:val="0"/>
              <w:spacing w:before="60" w:after="60" w:line="276" w:lineRule="auto"/>
              <w:jc w:val="both"/>
              <w:rPr>
                <w:sz w:val="26"/>
                <w:szCs w:val="26"/>
              </w:rPr>
            </w:pPr>
            <w:r>
              <w:rPr>
                <w:sz w:val="26"/>
                <w:szCs w:val="26"/>
              </w:rPr>
              <w:t xml:space="preserve">- Bệnh nhân tham gia nghiên cứu hoàn toàn tự nguyện và có thể dừng nghiên cứu vào bất kì thời điểm nào. </w:t>
            </w:r>
          </w:p>
          <w:p w:rsidR="00C62AF0" w:rsidRDefault="00C51C27">
            <w:pPr>
              <w:widowControl w:val="0"/>
              <w:spacing w:line="276" w:lineRule="auto"/>
              <w:jc w:val="both"/>
              <w:rPr>
                <w:sz w:val="26"/>
                <w:szCs w:val="26"/>
              </w:rPr>
            </w:pPr>
            <w:r>
              <w:rPr>
                <w:sz w:val="26"/>
                <w:szCs w:val="26"/>
              </w:rPr>
              <w:t>- Thông tin về bệnh nhân tham gia được bảo mật, trong phiếu thu thập thông tin chỉ ghi nhận tên viết tắt của bệnh nhân, chỉ có chủ nhiệm nhiệm vụ, nghiên cứu viên chính và thư kí nhiệm vụ được tiếp cận phiếu thu thập dữ liệu và không khai thác bất kì thông tin có tính chất nhạy cảm của bệnh nhân tham gia nghiên cứu.</w:t>
            </w:r>
          </w:p>
          <w:p w:rsidR="00C62AF0" w:rsidRDefault="00C62AF0">
            <w:pPr>
              <w:widowControl w:val="0"/>
              <w:spacing w:line="276" w:lineRule="auto"/>
              <w:rPr>
                <w:sz w:val="26"/>
                <w:szCs w:val="26"/>
              </w:rPr>
            </w:pPr>
          </w:p>
        </w:tc>
      </w:tr>
      <w:tr w:rsidR="00C62AF0">
        <w:tc>
          <w:tcPr>
            <w:tcW w:w="534" w:type="dxa"/>
            <w:tcBorders>
              <w:top w:val="single" w:sz="4" w:space="0" w:color="000000"/>
              <w:bottom w:val="single" w:sz="4" w:space="0" w:color="000000"/>
            </w:tcBorders>
          </w:tcPr>
          <w:p w:rsidR="00C62AF0" w:rsidRDefault="00C51C27">
            <w:pPr>
              <w:widowControl w:val="0"/>
              <w:spacing w:before="60" w:after="60" w:line="276" w:lineRule="auto"/>
              <w:jc w:val="center"/>
              <w:rPr>
                <w:b/>
                <w:sz w:val="26"/>
                <w:szCs w:val="26"/>
              </w:rPr>
            </w:pPr>
            <w:r>
              <w:rPr>
                <w:b/>
                <w:sz w:val="26"/>
                <w:szCs w:val="26"/>
              </w:rPr>
              <w:lastRenderedPageBreak/>
              <w:t>15</w:t>
            </w:r>
          </w:p>
        </w:tc>
        <w:tc>
          <w:tcPr>
            <w:tcW w:w="9239" w:type="dxa"/>
            <w:gridSpan w:val="6"/>
            <w:tcBorders>
              <w:top w:val="single" w:sz="4" w:space="0" w:color="000000"/>
              <w:bottom w:val="single" w:sz="4" w:space="0" w:color="000000"/>
            </w:tcBorders>
          </w:tcPr>
          <w:p w:rsidR="00C62AF0" w:rsidRDefault="00C51C27">
            <w:pPr>
              <w:spacing w:line="276" w:lineRule="auto"/>
              <w:jc w:val="both"/>
              <w:rPr>
                <w:i/>
                <w:color w:val="000000"/>
                <w:sz w:val="26"/>
                <w:szCs w:val="26"/>
              </w:rPr>
            </w:pPr>
            <w:r>
              <w:rPr>
                <w:b/>
                <w:sz w:val="26"/>
                <w:szCs w:val="26"/>
              </w:rPr>
              <w:t xml:space="preserve">Các hoạt động phục vụ nội dung nghiên cứu của nhiệm vụ </w:t>
            </w:r>
            <w:r>
              <w:rPr>
                <w:i/>
                <w:sz w:val="26"/>
                <w:szCs w:val="26"/>
              </w:rPr>
              <w:t>(Giải trình các hoạt động cần thiết phục vụ cho nội dung nghiên cứu của nhiệm vụ, như s</w:t>
            </w:r>
            <w:r>
              <w:rPr>
                <w:i/>
                <w:color w:val="000000"/>
                <w:sz w:val="26"/>
                <w:szCs w:val="26"/>
              </w:rPr>
              <w:t>ưu tầm, dịch tài liệu phục vụ nghiên cứu (các tài liệu chính); hội thảo, tọa đàm khoa học (số lượng, chủ đề, mục đích, yêu cầu); khảo sát, điều tra trong nước (quy mô, địa bàn, mục đích, yêu cầu, nội dung, phương pháp); khảo sát, điều tra ở nước ngoài (quy mô, mục đích, yêu cầu, đối tác, nội dung -  nếu có) ....</w:t>
            </w:r>
          </w:p>
          <w:p w:rsidR="00C62AF0" w:rsidRDefault="00C51C27">
            <w:pPr>
              <w:spacing w:line="276" w:lineRule="auto"/>
              <w:jc w:val="both"/>
              <w:rPr>
                <w:color w:val="000000"/>
                <w:sz w:val="26"/>
                <w:szCs w:val="26"/>
              </w:rPr>
            </w:pPr>
            <w:r>
              <w:rPr>
                <w:color w:val="000000"/>
                <w:sz w:val="26"/>
                <w:szCs w:val="26"/>
              </w:rPr>
              <w:t>Chủ nhiệm đề tài, nghiên cứu viên chính và thư kí đề tài cùng nhau thảo luận và xây dựng phiếu thu thập dữ liệu. Tập huấn cho các thành viên tham gia trong nghiên cứu đều biết cách thức chọn bệnh nhân, hướng dẫn việc thực hiện thủ thuật trên bệnh nhân và ghi nhận dữ liệu vào phiếu thu thập dữ liệu tại các thời điểm. Yêu cầu là các bác sĩ tham gia nghiên cứu đều biết cách chọn bệnh nhân tham gia nghiên cứu, giải thích cho bệnh nhân để bệnh nhân đồng ý tham gia vào nghiên cứu, cho đúng chỉ định về châm cứu và thuốc, ghi nhận các nội dung trong phiếu thu thập dữ liệu, các nhân viên hỗ trợ biết thực hiện đúng châm cứu cho bệnh nhân, biết cách theo dõi đánh giá sơ bộ tình trạng bệnh nhân mỗi ngày điều trị.</w:t>
            </w:r>
          </w:p>
          <w:p w:rsidR="00C62AF0" w:rsidRDefault="00C62AF0">
            <w:pPr>
              <w:spacing w:line="276" w:lineRule="auto"/>
              <w:jc w:val="both"/>
              <w:rPr>
                <w:b/>
                <w:sz w:val="26"/>
                <w:szCs w:val="26"/>
              </w:rPr>
            </w:pPr>
          </w:p>
        </w:tc>
      </w:tr>
      <w:tr w:rsidR="00C62AF0">
        <w:trPr>
          <w:cantSplit/>
        </w:trPr>
        <w:tc>
          <w:tcPr>
            <w:tcW w:w="534" w:type="dxa"/>
            <w:tcBorders>
              <w:top w:val="single" w:sz="4" w:space="0" w:color="000000"/>
              <w:bottom w:val="single" w:sz="6" w:space="0" w:color="000000"/>
            </w:tcBorders>
          </w:tcPr>
          <w:p w:rsidR="00C62AF0" w:rsidRDefault="00C51C27">
            <w:pPr>
              <w:widowControl w:val="0"/>
              <w:spacing w:line="276" w:lineRule="auto"/>
              <w:jc w:val="center"/>
              <w:rPr>
                <w:i/>
                <w:sz w:val="26"/>
                <w:szCs w:val="26"/>
              </w:rPr>
            </w:pPr>
            <w:r>
              <w:rPr>
                <w:b/>
                <w:sz w:val="26"/>
                <w:szCs w:val="26"/>
              </w:rPr>
              <w:t>16</w:t>
            </w:r>
          </w:p>
        </w:tc>
        <w:tc>
          <w:tcPr>
            <w:tcW w:w="9239" w:type="dxa"/>
            <w:gridSpan w:val="6"/>
            <w:tcBorders>
              <w:top w:val="single" w:sz="4" w:space="0" w:color="000000"/>
              <w:bottom w:val="single" w:sz="6" w:space="0" w:color="000000"/>
            </w:tcBorders>
          </w:tcPr>
          <w:p w:rsidR="00C62AF0" w:rsidRDefault="00C51C27">
            <w:pPr>
              <w:widowControl w:val="0"/>
              <w:spacing w:line="276" w:lineRule="auto"/>
              <w:jc w:val="both"/>
              <w:rPr>
                <w:i/>
                <w:sz w:val="26"/>
                <w:szCs w:val="26"/>
              </w:rPr>
            </w:pPr>
            <w:r>
              <w:rPr>
                <w:b/>
                <w:sz w:val="26"/>
                <w:szCs w:val="26"/>
              </w:rPr>
              <w:t xml:space="preserve">Phương án phối hợp với các tổ chức nghiên cứu trong nước </w:t>
            </w:r>
            <w:r>
              <w:rPr>
                <w:sz w:val="26"/>
                <w:szCs w:val="26"/>
              </w:rPr>
              <w:t>(</w:t>
            </w:r>
            <w:r>
              <w:rPr>
                <w:i/>
                <w:sz w:val="26"/>
                <w:szCs w:val="26"/>
              </w:rPr>
              <w:t>Trình bày rõ phương án phối hợp: tên các tổ chức phối hợp chính tham gia thực hiện nhiệm vụ, kể cả tổ chức sử dụng kết quả nghiên cứu và nội dung công việc tham gia trong nhiệm vụ; khả năng đóng góp về nhân lực, tài chính - nếu có)</w:t>
            </w:r>
          </w:p>
        </w:tc>
      </w:tr>
      <w:tr w:rsidR="00C62AF0">
        <w:trPr>
          <w:cantSplit/>
          <w:trHeight w:val="1175"/>
        </w:trPr>
        <w:tc>
          <w:tcPr>
            <w:tcW w:w="534" w:type="dxa"/>
            <w:tcBorders>
              <w:top w:val="nil"/>
            </w:tcBorders>
          </w:tcPr>
          <w:p w:rsidR="00C62AF0" w:rsidRDefault="00C51C27">
            <w:pPr>
              <w:widowControl w:val="0"/>
              <w:spacing w:line="276" w:lineRule="auto"/>
              <w:jc w:val="center"/>
              <w:rPr>
                <w:sz w:val="26"/>
                <w:szCs w:val="26"/>
              </w:rPr>
            </w:pPr>
            <w:r>
              <w:rPr>
                <w:b/>
                <w:sz w:val="26"/>
                <w:szCs w:val="26"/>
              </w:rPr>
              <w:t>17</w:t>
            </w:r>
          </w:p>
        </w:tc>
        <w:tc>
          <w:tcPr>
            <w:tcW w:w="9239" w:type="dxa"/>
            <w:gridSpan w:val="6"/>
            <w:tcBorders>
              <w:top w:val="nil"/>
            </w:tcBorders>
          </w:tcPr>
          <w:p w:rsidR="00C62AF0" w:rsidRDefault="00C51C27">
            <w:pPr>
              <w:widowControl w:val="0"/>
              <w:spacing w:line="276" w:lineRule="auto"/>
              <w:jc w:val="both"/>
              <w:rPr>
                <w:sz w:val="26"/>
                <w:szCs w:val="26"/>
              </w:rPr>
            </w:pPr>
            <w:r>
              <w:rPr>
                <w:b/>
                <w:sz w:val="26"/>
                <w:szCs w:val="26"/>
              </w:rPr>
              <w:t xml:space="preserve">Phương án hợp tác quốc tế </w:t>
            </w:r>
            <w:r>
              <w:rPr>
                <w:i/>
                <w:sz w:val="26"/>
                <w:szCs w:val="26"/>
              </w:rPr>
              <w:t>(Trình bày rõ phương án phối hợp: tên đối tác nước ngoài; nội dung đã hợp tác - đối với đối tác đã có hợp tác từ trước; nội dung cần hợp tác trong khuôn khổ nhiệm vụ; hình thức thực hiện. Phân tích rõ lý do cần hợp tác và dự kiến kết quả hợp tác, tác động của hợp tác đối với kết quả của nhiệm vụ - nếu có)</w:t>
            </w:r>
          </w:p>
        </w:tc>
      </w:tr>
      <w:tr w:rsidR="00C62AF0">
        <w:tc>
          <w:tcPr>
            <w:tcW w:w="534" w:type="dxa"/>
            <w:vMerge w:val="restart"/>
          </w:tcPr>
          <w:p w:rsidR="00C62AF0" w:rsidRDefault="00C51C27">
            <w:pPr>
              <w:widowControl w:val="0"/>
              <w:spacing w:line="276" w:lineRule="auto"/>
              <w:jc w:val="center"/>
              <w:rPr>
                <w:b/>
                <w:sz w:val="26"/>
                <w:szCs w:val="26"/>
              </w:rPr>
            </w:pPr>
            <w:r>
              <w:rPr>
                <w:b/>
                <w:sz w:val="26"/>
                <w:szCs w:val="26"/>
              </w:rPr>
              <w:t>18</w:t>
            </w:r>
          </w:p>
        </w:tc>
        <w:tc>
          <w:tcPr>
            <w:tcW w:w="9239" w:type="dxa"/>
            <w:gridSpan w:val="6"/>
          </w:tcPr>
          <w:p w:rsidR="00C62AF0" w:rsidRDefault="00C51C27">
            <w:pPr>
              <w:widowControl w:val="0"/>
              <w:spacing w:line="276" w:lineRule="auto"/>
              <w:rPr>
                <w:b/>
                <w:sz w:val="26"/>
                <w:szCs w:val="26"/>
              </w:rPr>
            </w:pPr>
            <w:r>
              <w:rPr>
                <w:b/>
                <w:sz w:val="26"/>
                <w:szCs w:val="26"/>
              </w:rPr>
              <w:t>Tiến độ thực hiện:</w:t>
            </w:r>
          </w:p>
        </w:tc>
      </w:tr>
      <w:tr w:rsidR="00C62AF0">
        <w:tc>
          <w:tcPr>
            <w:tcW w:w="534" w:type="dxa"/>
            <w:vMerge/>
          </w:tcPr>
          <w:p w:rsidR="00C62AF0" w:rsidRDefault="00C62AF0">
            <w:pPr>
              <w:widowControl w:val="0"/>
              <w:pBdr>
                <w:top w:val="nil"/>
                <w:left w:val="nil"/>
                <w:bottom w:val="nil"/>
                <w:right w:val="nil"/>
                <w:between w:val="nil"/>
              </w:pBdr>
              <w:spacing w:line="276" w:lineRule="auto"/>
              <w:rPr>
                <w:b/>
                <w:sz w:val="26"/>
                <w:szCs w:val="26"/>
              </w:rPr>
            </w:pPr>
          </w:p>
        </w:tc>
        <w:tc>
          <w:tcPr>
            <w:tcW w:w="567" w:type="dxa"/>
            <w:tcBorders>
              <w:bottom w:val="single" w:sz="6" w:space="0" w:color="000000"/>
            </w:tcBorders>
          </w:tcPr>
          <w:p w:rsidR="00C62AF0" w:rsidRDefault="00C51C27">
            <w:pPr>
              <w:jc w:val="center"/>
            </w:pPr>
            <w:r>
              <w:t>TT</w:t>
            </w:r>
          </w:p>
        </w:tc>
        <w:tc>
          <w:tcPr>
            <w:tcW w:w="2693" w:type="dxa"/>
            <w:tcBorders>
              <w:bottom w:val="single" w:sz="6" w:space="0" w:color="000000"/>
            </w:tcBorders>
          </w:tcPr>
          <w:p w:rsidR="00C62AF0" w:rsidRDefault="00C51C27">
            <w:pPr>
              <w:ind w:left="-108" w:right="-108"/>
              <w:jc w:val="center"/>
            </w:pPr>
            <w:r>
              <w:t>Các nội dung, công việc chủ yếu cần được thực hiện; các mốc đánh giá</w:t>
            </w:r>
          </w:p>
        </w:tc>
        <w:tc>
          <w:tcPr>
            <w:tcW w:w="1519" w:type="dxa"/>
            <w:tcBorders>
              <w:bottom w:val="single" w:sz="6" w:space="0" w:color="000000"/>
            </w:tcBorders>
          </w:tcPr>
          <w:p w:rsidR="00C62AF0" w:rsidRDefault="00C51C27">
            <w:pPr>
              <w:jc w:val="center"/>
            </w:pPr>
            <w:r>
              <w:t xml:space="preserve"> Kết quả</w:t>
            </w:r>
          </w:p>
          <w:p w:rsidR="00C62AF0" w:rsidRDefault="00C51C27">
            <w:pPr>
              <w:jc w:val="center"/>
            </w:pPr>
            <w:r>
              <w:t xml:space="preserve">phải đạt </w:t>
            </w:r>
            <w:r>
              <w:rPr>
                <w:i/>
              </w:rPr>
              <w:t>(ghi rõ yêu cầu khoa học)</w:t>
            </w:r>
            <w:r>
              <w:t xml:space="preserve">   </w:t>
            </w:r>
          </w:p>
        </w:tc>
        <w:tc>
          <w:tcPr>
            <w:tcW w:w="1260" w:type="dxa"/>
            <w:tcBorders>
              <w:bottom w:val="single" w:sz="6" w:space="0" w:color="000000"/>
            </w:tcBorders>
          </w:tcPr>
          <w:p w:rsidR="00C62AF0" w:rsidRDefault="00C51C27">
            <w:pPr>
              <w:jc w:val="center"/>
            </w:pPr>
            <w:r>
              <w:t xml:space="preserve">Thời gian </w:t>
            </w:r>
            <w:r>
              <w:rPr>
                <w:i/>
              </w:rPr>
              <w:t>(bắt đầu,</w:t>
            </w:r>
            <w:r>
              <w:rPr>
                <w:i/>
              </w:rPr>
              <w:br/>
              <w:t xml:space="preserve"> kết thúc)</w:t>
            </w:r>
          </w:p>
        </w:tc>
        <w:tc>
          <w:tcPr>
            <w:tcW w:w="1899" w:type="dxa"/>
            <w:tcBorders>
              <w:bottom w:val="single" w:sz="6" w:space="0" w:color="000000"/>
              <w:right w:val="single" w:sz="4" w:space="0" w:color="000000"/>
            </w:tcBorders>
          </w:tcPr>
          <w:p w:rsidR="00C62AF0" w:rsidRDefault="00C51C27">
            <w:pPr>
              <w:ind w:left="-52" w:right="-108"/>
              <w:jc w:val="center"/>
            </w:pPr>
            <w:r>
              <w:t xml:space="preserve">Người thực hiện </w:t>
            </w:r>
            <w:r>
              <w:rPr>
                <w:i/>
              </w:rPr>
              <w:t>(chỉ ghi cá nhân tại Mục 6)</w:t>
            </w:r>
          </w:p>
        </w:tc>
        <w:tc>
          <w:tcPr>
            <w:tcW w:w="1301" w:type="dxa"/>
            <w:tcBorders>
              <w:left w:val="single" w:sz="4" w:space="0" w:color="000000"/>
              <w:bottom w:val="single" w:sz="6" w:space="0" w:color="000000"/>
            </w:tcBorders>
          </w:tcPr>
          <w:p w:rsidR="00C62AF0" w:rsidRDefault="00C51C27">
            <w:pPr>
              <w:jc w:val="center"/>
            </w:pPr>
            <w:r>
              <w:rPr>
                <w:sz w:val="36"/>
                <w:szCs w:val="36"/>
                <w:vertAlign w:val="subscript"/>
              </w:rPr>
              <w:t xml:space="preserve">Dự kiến </w:t>
            </w:r>
            <w:r>
              <w:rPr>
                <w:sz w:val="36"/>
                <w:szCs w:val="36"/>
                <w:vertAlign w:val="subscript"/>
              </w:rPr>
              <w:br/>
              <w:t xml:space="preserve">kinh phí </w:t>
            </w:r>
            <w:r>
              <w:rPr>
                <w:i/>
                <w:sz w:val="36"/>
                <w:szCs w:val="36"/>
                <w:vertAlign w:val="subscript"/>
              </w:rPr>
              <w:t>(triệu đồng)</w:t>
            </w:r>
          </w:p>
        </w:tc>
      </w:tr>
      <w:tr w:rsidR="00C62AF0">
        <w:tc>
          <w:tcPr>
            <w:tcW w:w="534" w:type="dxa"/>
            <w:vMerge/>
          </w:tcPr>
          <w:p w:rsidR="00C62AF0" w:rsidRDefault="00C62AF0">
            <w:pPr>
              <w:widowControl w:val="0"/>
              <w:pBdr>
                <w:top w:val="nil"/>
                <w:left w:val="nil"/>
                <w:bottom w:val="nil"/>
                <w:right w:val="nil"/>
                <w:between w:val="nil"/>
              </w:pBdr>
              <w:spacing w:line="276" w:lineRule="auto"/>
            </w:pPr>
          </w:p>
        </w:tc>
        <w:tc>
          <w:tcPr>
            <w:tcW w:w="567" w:type="dxa"/>
          </w:tcPr>
          <w:p w:rsidR="00C62AF0" w:rsidRDefault="00C51C27">
            <w:pPr>
              <w:jc w:val="center"/>
            </w:pPr>
            <w:r>
              <w:t>I</w:t>
            </w:r>
          </w:p>
        </w:tc>
        <w:tc>
          <w:tcPr>
            <w:tcW w:w="2693" w:type="dxa"/>
          </w:tcPr>
          <w:p w:rsidR="00C62AF0" w:rsidRDefault="00C51C27">
            <w:r>
              <w:t>Xây dựng thuyết minh đề tài</w:t>
            </w:r>
          </w:p>
        </w:tc>
        <w:tc>
          <w:tcPr>
            <w:tcW w:w="1519" w:type="dxa"/>
          </w:tcPr>
          <w:p w:rsidR="00C62AF0" w:rsidRDefault="00C51C27">
            <w:pPr>
              <w:jc w:val="center"/>
            </w:pPr>
            <w:r>
              <w:t xml:space="preserve">Thuyết minh được hội đồng khoa </w:t>
            </w:r>
            <w:r>
              <w:lastRenderedPageBreak/>
              <w:t>học thông qua</w:t>
            </w:r>
          </w:p>
        </w:tc>
        <w:tc>
          <w:tcPr>
            <w:tcW w:w="1260" w:type="dxa"/>
          </w:tcPr>
          <w:p w:rsidR="00C62AF0" w:rsidRDefault="00C51C27">
            <w:pPr>
              <w:jc w:val="center"/>
            </w:pPr>
            <w:r>
              <w:lastRenderedPageBreak/>
              <w:t>12/2024-1/2025</w:t>
            </w:r>
          </w:p>
        </w:tc>
        <w:tc>
          <w:tcPr>
            <w:tcW w:w="1899" w:type="dxa"/>
            <w:tcBorders>
              <w:right w:val="single" w:sz="4" w:space="0" w:color="000000"/>
            </w:tcBorders>
          </w:tcPr>
          <w:p w:rsidR="00C62AF0" w:rsidRDefault="00C51C27">
            <w:r>
              <w:t>Trương Thuý Hoàn</w:t>
            </w:r>
          </w:p>
          <w:p w:rsidR="00C62AF0" w:rsidRDefault="00C51C27">
            <w:r>
              <w:t>Lê Thu Huyền</w:t>
            </w:r>
          </w:p>
        </w:tc>
        <w:tc>
          <w:tcPr>
            <w:tcW w:w="1301" w:type="dxa"/>
            <w:tcBorders>
              <w:left w:val="single" w:sz="4" w:space="0" w:color="000000"/>
            </w:tcBorders>
          </w:tcPr>
          <w:p w:rsidR="00C62AF0" w:rsidRDefault="00C51C27">
            <w:pPr>
              <w:jc w:val="center"/>
              <w:rPr>
                <w:sz w:val="36"/>
                <w:szCs w:val="36"/>
                <w:vertAlign w:val="subscript"/>
              </w:rPr>
            </w:pPr>
            <w:r>
              <w:rPr>
                <w:sz w:val="36"/>
                <w:szCs w:val="36"/>
                <w:vertAlign w:val="subscript"/>
              </w:rPr>
              <w:t xml:space="preserve">Tính chung trong thù </w:t>
            </w:r>
            <w:r>
              <w:rPr>
                <w:sz w:val="36"/>
                <w:szCs w:val="36"/>
                <w:vertAlign w:val="subscript"/>
              </w:rPr>
              <w:lastRenderedPageBreak/>
              <w:t>lao chủ nhiệm và thư ký</w:t>
            </w:r>
          </w:p>
        </w:tc>
      </w:tr>
      <w:tr w:rsidR="00C62AF0">
        <w:tc>
          <w:tcPr>
            <w:tcW w:w="534" w:type="dxa"/>
            <w:vMerge/>
          </w:tcPr>
          <w:p w:rsidR="00C62AF0" w:rsidRDefault="00C62AF0">
            <w:pPr>
              <w:widowControl w:val="0"/>
              <w:pBdr>
                <w:top w:val="nil"/>
                <w:left w:val="nil"/>
                <w:bottom w:val="nil"/>
                <w:right w:val="nil"/>
                <w:between w:val="nil"/>
              </w:pBdr>
              <w:spacing w:line="276" w:lineRule="auto"/>
              <w:rPr>
                <w:sz w:val="36"/>
                <w:szCs w:val="36"/>
                <w:vertAlign w:val="subscript"/>
              </w:rPr>
            </w:pPr>
          </w:p>
        </w:tc>
        <w:tc>
          <w:tcPr>
            <w:tcW w:w="567" w:type="dxa"/>
          </w:tcPr>
          <w:p w:rsidR="00C62AF0" w:rsidRDefault="00C51C27">
            <w:pPr>
              <w:jc w:val="center"/>
            </w:pPr>
            <w:r>
              <w:t>II</w:t>
            </w:r>
          </w:p>
        </w:tc>
        <w:tc>
          <w:tcPr>
            <w:tcW w:w="2693" w:type="dxa"/>
          </w:tcPr>
          <w:p w:rsidR="00C62AF0" w:rsidRDefault="00C51C27">
            <w:r>
              <w:t>Nội dung nghiên cứu</w:t>
            </w:r>
          </w:p>
        </w:tc>
        <w:tc>
          <w:tcPr>
            <w:tcW w:w="1519" w:type="dxa"/>
          </w:tcPr>
          <w:p w:rsidR="00C62AF0" w:rsidRDefault="00C62AF0">
            <w:pPr>
              <w:jc w:val="center"/>
            </w:pPr>
          </w:p>
        </w:tc>
        <w:tc>
          <w:tcPr>
            <w:tcW w:w="1260" w:type="dxa"/>
          </w:tcPr>
          <w:p w:rsidR="00C62AF0" w:rsidRDefault="00C62AF0">
            <w:pPr>
              <w:jc w:val="center"/>
            </w:pPr>
          </w:p>
        </w:tc>
        <w:tc>
          <w:tcPr>
            <w:tcW w:w="1899" w:type="dxa"/>
            <w:tcBorders>
              <w:right w:val="single" w:sz="4" w:space="0" w:color="000000"/>
            </w:tcBorders>
          </w:tcPr>
          <w:p w:rsidR="00C62AF0" w:rsidRDefault="00C62AF0"/>
        </w:tc>
        <w:tc>
          <w:tcPr>
            <w:tcW w:w="1301" w:type="dxa"/>
            <w:tcBorders>
              <w:left w:val="single" w:sz="4" w:space="0" w:color="000000"/>
            </w:tcBorders>
          </w:tcPr>
          <w:p w:rsidR="00C62AF0" w:rsidRDefault="00C51C27">
            <w:pPr>
              <w:jc w:val="center"/>
              <w:rPr>
                <w:b/>
                <w:sz w:val="36"/>
                <w:szCs w:val="36"/>
                <w:vertAlign w:val="subscript"/>
              </w:rPr>
            </w:pPr>
            <w:r>
              <w:rPr>
                <w:b/>
                <w:sz w:val="36"/>
                <w:szCs w:val="36"/>
                <w:vertAlign w:val="subscript"/>
              </w:rPr>
              <w:t>114</w:t>
            </w:r>
          </w:p>
        </w:tc>
      </w:tr>
      <w:tr w:rsidR="00C62AF0">
        <w:tc>
          <w:tcPr>
            <w:tcW w:w="534" w:type="dxa"/>
            <w:vMerge/>
          </w:tcPr>
          <w:p w:rsidR="00C62AF0" w:rsidRDefault="00C62AF0">
            <w:pPr>
              <w:widowControl w:val="0"/>
              <w:pBdr>
                <w:top w:val="nil"/>
                <w:left w:val="nil"/>
                <w:bottom w:val="nil"/>
                <w:right w:val="nil"/>
                <w:between w:val="nil"/>
              </w:pBdr>
              <w:spacing w:line="276" w:lineRule="auto"/>
              <w:rPr>
                <w:b/>
                <w:sz w:val="36"/>
                <w:szCs w:val="36"/>
                <w:vertAlign w:val="subscript"/>
              </w:rPr>
            </w:pPr>
          </w:p>
        </w:tc>
        <w:tc>
          <w:tcPr>
            <w:tcW w:w="567" w:type="dxa"/>
          </w:tcPr>
          <w:p w:rsidR="00C62AF0" w:rsidRDefault="00C51C27">
            <w:r>
              <w:t>1</w:t>
            </w:r>
          </w:p>
        </w:tc>
        <w:tc>
          <w:tcPr>
            <w:tcW w:w="2693" w:type="dxa"/>
          </w:tcPr>
          <w:p w:rsidR="00C62AF0" w:rsidRDefault="00C51C27">
            <w:r>
              <w:rPr>
                <w:b/>
              </w:rPr>
              <w:t xml:space="preserve">Nội dung 1: </w:t>
            </w:r>
            <w:r>
              <w:t xml:space="preserve">Xây dựng đề cương nghiên cứu chi tiết, tiêu chuẩn lựa chọn bệnh nhân </w:t>
            </w:r>
          </w:p>
        </w:tc>
        <w:tc>
          <w:tcPr>
            <w:tcW w:w="1519" w:type="dxa"/>
          </w:tcPr>
          <w:p w:rsidR="00C62AF0" w:rsidRDefault="00C51C27">
            <w:pPr>
              <w:jc w:val="center"/>
            </w:pPr>
            <w:r>
              <w:t>Đề cương chi tiết, Phiếu theo dõi điều trị, Mẫu phiếu thu thập chuẩn</w:t>
            </w:r>
          </w:p>
          <w:p w:rsidR="00C62AF0" w:rsidRDefault="00C51C27">
            <w:pPr>
              <w:jc w:val="center"/>
            </w:pPr>
            <w:r>
              <w:t>Chọn đủ số lượng và đúng tiêu chuẩn bệnh nhân cho 2 nhóm</w:t>
            </w:r>
          </w:p>
          <w:p w:rsidR="00C62AF0" w:rsidRDefault="00C62AF0">
            <w:pPr>
              <w:jc w:val="center"/>
            </w:pPr>
          </w:p>
        </w:tc>
        <w:tc>
          <w:tcPr>
            <w:tcW w:w="1260" w:type="dxa"/>
          </w:tcPr>
          <w:p w:rsidR="00C62AF0" w:rsidRDefault="00C51C27">
            <w:pPr>
              <w:jc w:val="center"/>
            </w:pPr>
            <w:r>
              <w:t>02/2025-03-2025</w:t>
            </w:r>
          </w:p>
        </w:tc>
        <w:tc>
          <w:tcPr>
            <w:tcW w:w="1899" w:type="dxa"/>
            <w:tcBorders>
              <w:right w:val="single" w:sz="4" w:space="0" w:color="000000"/>
            </w:tcBorders>
          </w:tcPr>
          <w:p w:rsidR="00C62AF0" w:rsidRDefault="00C51C27">
            <w:r>
              <w:t>Trương Thuý Hoàn</w:t>
            </w:r>
          </w:p>
          <w:p w:rsidR="00C62AF0" w:rsidRDefault="00C51C27">
            <w:r>
              <w:t>Lê Thu Huyền</w:t>
            </w:r>
          </w:p>
        </w:tc>
        <w:tc>
          <w:tcPr>
            <w:tcW w:w="1301" w:type="dxa"/>
            <w:tcBorders>
              <w:left w:val="single" w:sz="4" w:space="0" w:color="000000"/>
            </w:tcBorders>
          </w:tcPr>
          <w:p w:rsidR="00C62AF0" w:rsidRDefault="00C51C27">
            <w:pPr>
              <w:jc w:val="center"/>
              <w:rPr>
                <w:b/>
                <w:sz w:val="36"/>
                <w:szCs w:val="36"/>
                <w:vertAlign w:val="subscript"/>
              </w:rPr>
            </w:pPr>
            <w:r>
              <w:rPr>
                <w:b/>
                <w:sz w:val="36"/>
                <w:szCs w:val="36"/>
                <w:vertAlign w:val="subscript"/>
              </w:rPr>
              <w:t>12</w:t>
            </w:r>
          </w:p>
        </w:tc>
      </w:tr>
      <w:tr w:rsidR="00C62AF0">
        <w:tc>
          <w:tcPr>
            <w:tcW w:w="534" w:type="dxa"/>
          </w:tcPr>
          <w:p w:rsidR="00C62AF0" w:rsidRDefault="00C62AF0">
            <w:pPr>
              <w:spacing w:line="276" w:lineRule="auto"/>
              <w:jc w:val="center"/>
              <w:rPr>
                <w:sz w:val="26"/>
                <w:szCs w:val="26"/>
              </w:rPr>
            </w:pPr>
          </w:p>
        </w:tc>
        <w:tc>
          <w:tcPr>
            <w:tcW w:w="567" w:type="dxa"/>
          </w:tcPr>
          <w:p w:rsidR="00C62AF0" w:rsidRDefault="00C51C27">
            <w:r>
              <w:t>2</w:t>
            </w:r>
          </w:p>
        </w:tc>
        <w:tc>
          <w:tcPr>
            <w:tcW w:w="2693" w:type="dxa"/>
          </w:tcPr>
          <w:p w:rsidR="00C62AF0" w:rsidRDefault="00C51C27">
            <w:r>
              <w:rPr>
                <w:b/>
              </w:rPr>
              <w:t>Nội dung 2:</w:t>
            </w:r>
            <w:r>
              <w:t xml:space="preserve"> Thăm khám bệnh nhân, lựa chọn bệnh nhân đủ tiêu chuẩn. Chia nhóm ngẫu nhiên. Thực hiện điều trị theo nhóm; Nhóm nghiên cứu: sử dụng phương pháp châm cứu kết hợp bài thuốc "Dưỡng tâm thang"; nhóm đối chứng: Sử dụng phương pháp châm cứu đơn thuần. Theo dõi và thu thập dữ liệu theo phiếu thu thập thông tin trước và sau điều trị. Theo dõi và thu thập dữ liệu theo phiếu thu thập thông tin trước và sau điều trị.</w:t>
            </w:r>
          </w:p>
        </w:tc>
        <w:tc>
          <w:tcPr>
            <w:tcW w:w="1519" w:type="dxa"/>
          </w:tcPr>
          <w:p w:rsidR="00C62AF0" w:rsidRDefault="00C51C27">
            <w:pPr>
              <w:jc w:val="center"/>
            </w:pPr>
            <w:r>
              <w:t>Thăm khám, lựa chọn BN đúng tiêu chuẩn. Thực hiện đúng các phương pháp điều trị.</w:t>
            </w:r>
          </w:p>
          <w:p w:rsidR="00C62AF0" w:rsidRDefault="00C51C27">
            <w:pPr>
              <w:jc w:val="center"/>
            </w:pPr>
            <w:r>
              <w:t>Phiếu theo dõi điều trị, phiếu thu thập thông tin được ghi nhận đầy đủ thông tin</w:t>
            </w:r>
          </w:p>
          <w:p w:rsidR="00C62AF0" w:rsidRDefault="00C62AF0">
            <w:pPr>
              <w:jc w:val="center"/>
            </w:pPr>
          </w:p>
        </w:tc>
        <w:tc>
          <w:tcPr>
            <w:tcW w:w="1260" w:type="dxa"/>
          </w:tcPr>
          <w:p w:rsidR="00C62AF0" w:rsidRDefault="00C51C27">
            <w:pPr>
              <w:jc w:val="center"/>
            </w:pPr>
            <w:r>
              <w:t>03/2025-9/2025</w:t>
            </w:r>
          </w:p>
        </w:tc>
        <w:tc>
          <w:tcPr>
            <w:tcW w:w="1899" w:type="dxa"/>
            <w:tcBorders>
              <w:right w:val="single" w:sz="4" w:space="0" w:color="000000"/>
            </w:tcBorders>
          </w:tcPr>
          <w:p w:rsidR="00C62AF0" w:rsidRDefault="00C62AF0"/>
          <w:p w:rsidR="00C62AF0" w:rsidRDefault="00C51C27">
            <w:r>
              <w:t>Nguyễn Quang Huy</w:t>
            </w:r>
          </w:p>
          <w:p w:rsidR="00C62AF0" w:rsidRDefault="00C51C27">
            <w:r>
              <w:t>Trương Thuý Hoàn</w:t>
            </w:r>
          </w:p>
          <w:p w:rsidR="00C62AF0" w:rsidRDefault="00C51C27">
            <w:r>
              <w:t>Phạm Thị Thuý Nga</w:t>
            </w:r>
          </w:p>
          <w:p w:rsidR="00C62AF0" w:rsidRDefault="00C51C27">
            <w:r>
              <w:t>Huỳnh Phan Huấn</w:t>
            </w:r>
          </w:p>
          <w:p w:rsidR="00C62AF0" w:rsidRDefault="00C51C27">
            <w:r>
              <w:t>Trần Thị Cẩm Hà</w:t>
            </w:r>
          </w:p>
          <w:p w:rsidR="00C62AF0" w:rsidRDefault="00C51C27">
            <w:r>
              <w:t>Bùi Thu Phương</w:t>
            </w:r>
          </w:p>
          <w:p w:rsidR="00C62AF0" w:rsidRDefault="00C62AF0"/>
        </w:tc>
        <w:tc>
          <w:tcPr>
            <w:tcW w:w="1301" w:type="dxa"/>
            <w:tcBorders>
              <w:left w:val="single" w:sz="4" w:space="0" w:color="000000"/>
            </w:tcBorders>
          </w:tcPr>
          <w:p w:rsidR="00C62AF0" w:rsidRDefault="00C51C27">
            <w:pPr>
              <w:jc w:val="center"/>
              <w:rPr>
                <w:b/>
                <w:sz w:val="36"/>
                <w:szCs w:val="36"/>
                <w:vertAlign w:val="subscript"/>
              </w:rPr>
            </w:pPr>
            <w:r>
              <w:rPr>
                <w:b/>
                <w:sz w:val="36"/>
                <w:szCs w:val="36"/>
                <w:vertAlign w:val="subscript"/>
              </w:rPr>
              <w:t>78</w:t>
            </w:r>
          </w:p>
        </w:tc>
      </w:tr>
      <w:tr w:rsidR="00C62AF0">
        <w:tc>
          <w:tcPr>
            <w:tcW w:w="534" w:type="dxa"/>
          </w:tcPr>
          <w:p w:rsidR="00C62AF0" w:rsidRDefault="00C62AF0">
            <w:pPr>
              <w:spacing w:line="276" w:lineRule="auto"/>
              <w:jc w:val="center"/>
              <w:rPr>
                <w:sz w:val="26"/>
                <w:szCs w:val="26"/>
              </w:rPr>
            </w:pPr>
          </w:p>
        </w:tc>
        <w:tc>
          <w:tcPr>
            <w:tcW w:w="567" w:type="dxa"/>
          </w:tcPr>
          <w:p w:rsidR="00C62AF0" w:rsidRDefault="00C51C27">
            <w:r>
              <w:t>3</w:t>
            </w:r>
          </w:p>
        </w:tc>
        <w:tc>
          <w:tcPr>
            <w:tcW w:w="2693" w:type="dxa"/>
          </w:tcPr>
          <w:p w:rsidR="00C62AF0" w:rsidRDefault="00C51C27">
            <w:r>
              <w:rPr>
                <w:b/>
              </w:rPr>
              <w:t>Nội dung 3:</w:t>
            </w:r>
            <w:r>
              <w:t xml:space="preserve"> Đánh giá hiệu quả điều trị mất ngủ bằng phương pháp sử dụng châm cứu kết hợp với bài thuốc “Dưỡng tâm thang” trên bệnh nhân mất ngủ thể Tâm âm hư tại Bệnh viện 30-4</w:t>
            </w:r>
          </w:p>
        </w:tc>
        <w:tc>
          <w:tcPr>
            <w:tcW w:w="1519" w:type="dxa"/>
          </w:tcPr>
          <w:p w:rsidR="00C62AF0" w:rsidRDefault="00C51C27">
            <w:pPr>
              <w:jc w:val="center"/>
            </w:pPr>
            <w:r>
              <w:t>Bảng số liệu và kết quả sau điều trị của Nhóm nghiên cứu</w:t>
            </w:r>
          </w:p>
          <w:p w:rsidR="00C62AF0" w:rsidRDefault="00C62AF0">
            <w:pPr>
              <w:jc w:val="center"/>
            </w:pPr>
          </w:p>
        </w:tc>
        <w:tc>
          <w:tcPr>
            <w:tcW w:w="1260" w:type="dxa"/>
          </w:tcPr>
          <w:p w:rsidR="00C62AF0" w:rsidRDefault="00C51C27">
            <w:pPr>
              <w:jc w:val="center"/>
            </w:pPr>
            <w:r>
              <w:t>9/2025-10/2025</w:t>
            </w:r>
          </w:p>
        </w:tc>
        <w:tc>
          <w:tcPr>
            <w:tcW w:w="1899" w:type="dxa"/>
            <w:tcBorders>
              <w:right w:val="single" w:sz="4" w:space="0" w:color="000000"/>
            </w:tcBorders>
          </w:tcPr>
          <w:p w:rsidR="00C62AF0" w:rsidRDefault="00C51C27">
            <w:r>
              <w:t>Trương Thuý Hoàn</w:t>
            </w:r>
          </w:p>
          <w:p w:rsidR="00C62AF0" w:rsidRDefault="00C51C27">
            <w:r>
              <w:t>Nguyễn Quang Huy</w:t>
            </w:r>
          </w:p>
        </w:tc>
        <w:tc>
          <w:tcPr>
            <w:tcW w:w="1301" w:type="dxa"/>
            <w:tcBorders>
              <w:left w:val="single" w:sz="4" w:space="0" w:color="000000"/>
            </w:tcBorders>
          </w:tcPr>
          <w:p w:rsidR="00C62AF0" w:rsidRDefault="00C51C27">
            <w:pPr>
              <w:jc w:val="center"/>
              <w:rPr>
                <w:b/>
                <w:sz w:val="36"/>
                <w:szCs w:val="36"/>
                <w:vertAlign w:val="subscript"/>
              </w:rPr>
            </w:pPr>
            <w:r>
              <w:rPr>
                <w:b/>
                <w:sz w:val="36"/>
                <w:szCs w:val="36"/>
                <w:vertAlign w:val="subscript"/>
              </w:rPr>
              <w:t>12</w:t>
            </w:r>
          </w:p>
        </w:tc>
      </w:tr>
      <w:tr w:rsidR="00C62AF0">
        <w:tc>
          <w:tcPr>
            <w:tcW w:w="534" w:type="dxa"/>
          </w:tcPr>
          <w:p w:rsidR="00C62AF0" w:rsidRDefault="00C62AF0">
            <w:pPr>
              <w:spacing w:line="276" w:lineRule="auto"/>
              <w:jc w:val="center"/>
              <w:rPr>
                <w:sz w:val="26"/>
                <w:szCs w:val="26"/>
              </w:rPr>
            </w:pPr>
          </w:p>
        </w:tc>
        <w:tc>
          <w:tcPr>
            <w:tcW w:w="567" w:type="dxa"/>
          </w:tcPr>
          <w:p w:rsidR="00C62AF0" w:rsidRDefault="00C51C27">
            <w:r>
              <w:t>4</w:t>
            </w:r>
          </w:p>
        </w:tc>
        <w:tc>
          <w:tcPr>
            <w:tcW w:w="2693" w:type="dxa"/>
          </w:tcPr>
          <w:p w:rsidR="00C62AF0" w:rsidRDefault="00C51C27">
            <w:r>
              <w:rPr>
                <w:b/>
              </w:rPr>
              <w:t>Nội dung 4:</w:t>
            </w:r>
            <w:r>
              <w:t xml:space="preserve"> So sánh hiệu quả điều trị mất ngủ trên bệnh nhân mất ngủ thể Tâm âm hư bằng phương pháp sử dụng châm cứu kết hợp bài thuốc “Dưỡng tâm thang” với phương pháp </w:t>
            </w:r>
            <w:r>
              <w:lastRenderedPageBreak/>
              <w:t>chỉ sử dụng châm cứu. Nghiên cứu tác dụng của phương pháp điều trị</w:t>
            </w:r>
          </w:p>
        </w:tc>
        <w:tc>
          <w:tcPr>
            <w:tcW w:w="1519" w:type="dxa"/>
          </w:tcPr>
          <w:p w:rsidR="00C62AF0" w:rsidRDefault="00C51C27">
            <w:pPr>
              <w:jc w:val="center"/>
            </w:pPr>
            <w:r>
              <w:lastRenderedPageBreak/>
              <w:t>Bảng số liệu so sánh hiệu quả điều trị của hai nhóm</w:t>
            </w:r>
          </w:p>
        </w:tc>
        <w:tc>
          <w:tcPr>
            <w:tcW w:w="1260" w:type="dxa"/>
          </w:tcPr>
          <w:p w:rsidR="00C62AF0" w:rsidRDefault="00C51C27">
            <w:pPr>
              <w:jc w:val="center"/>
            </w:pPr>
            <w:r>
              <w:t>10/2025-11/2025</w:t>
            </w:r>
          </w:p>
        </w:tc>
        <w:tc>
          <w:tcPr>
            <w:tcW w:w="1899" w:type="dxa"/>
            <w:tcBorders>
              <w:right w:val="single" w:sz="4" w:space="0" w:color="000000"/>
            </w:tcBorders>
          </w:tcPr>
          <w:p w:rsidR="00C62AF0" w:rsidRDefault="00C51C27">
            <w:r>
              <w:t>Trương Thuý Hoàn</w:t>
            </w:r>
          </w:p>
          <w:p w:rsidR="00C62AF0" w:rsidRDefault="00C51C27">
            <w:r>
              <w:t>Nguyễn Quang Huy</w:t>
            </w:r>
          </w:p>
        </w:tc>
        <w:tc>
          <w:tcPr>
            <w:tcW w:w="1301" w:type="dxa"/>
            <w:tcBorders>
              <w:left w:val="single" w:sz="4" w:space="0" w:color="000000"/>
            </w:tcBorders>
          </w:tcPr>
          <w:p w:rsidR="00C62AF0" w:rsidRDefault="00C51C27">
            <w:pPr>
              <w:jc w:val="center"/>
              <w:rPr>
                <w:b/>
                <w:sz w:val="36"/>
                <w:szCs w:val="36"/>
                <w:vertAlign w:val="subscript"/>
              </w:rPr>
            </w:pPr>
            <w:r>
              <w:rPr>
                <w:b/>
                <w:sz w:val="36"/>
                <w:szCs w:val="36"/>
                <w:vertAlign w:val="subscript"/>
              </w:rPr>
              <w:t>12</w:t>
            </w:r>
          </w:p>
        </w:tc>
      </w:tr>
      <w:tr w:rsidR="00C62AF0">
        <w:tc>
          <w:tcPr>
            <w:tcW w:w="534" w:type="dxa"/>
            <w:tcBorders>
              <w:bottom w:val="single" w:sz="6" w:space="0" w:color="000000"/>
            </w:tcBorders>
          </w:tcPr>
          <w:p w:rsidR="00C62AF0" w:rsidRDefault="00C62AF0">
            <w:pPr>
              <w:spacing w:line="276" w:lineRule="auto"/>
              <w:jc w:val="center"/>
              <w:rPr>
                <w:sz w:val="26"/>
                <w:szCs w:val="26"/>
              </w:rPr>
            </w:pPr>
          </w:p>
        </w:tc>
        <w:tc>
          <w:tcPr>
            <w:tcW w:w="567" w:type="dxa"/>
            <w:tcBorders>
              <w:bottom w:val="single" w:sz="6" w:space="0" w:color="000000"/>
            </w:tcBorders>
          </w:tcPr>
          <w:p w:rsidR="00C62AF0" w:rsidRDefault="00C51C27">
            <w:r>
              <w:t>III</w:t>
            </w:r>
          </w:p>
        </w:tc>
        <w:tc>
          <w:tcPr>
            <w:tcW w:w="2693" w:type="dxa"/>
            <w:tcBorders>
              <w:bottom w:val="single" w:sz="6" w:space="0" w:color="000000"/>
            </w:tcBorders>
          </w:tcPr>
          <w:p w:rsidR="00C62AF0" w:rsidRDefault="00C51C27">
            <w:r>
              <w:t>Xây dụng báo cáo tổng hợp và báo cáo tóm tắt kết quả nghiên cứu đề tài</w:t>
            </w:r>
          </w:p>
        </w:tc>
        <w:tc>
          <w:tcPr>
            <w:tcW w:w="1519" w:type="dxa"/>
            <w:tcBorders>
              <w:bottom w:val="single" w:sz="6" w:space="0" w:color="000000"/>
            </w:tcBorders>
          </w:tcPr>
          <w:p w:rsidR="00C62AF0" w:rsidRDefault="00C51C27">
            <w:pPr>
              <w:jc w:val="center"/>
            </w:pPr>
            <w:r>
              <w:t>Cuốn báo cáo tổng hợp và báo cáo tóm tắt được Hội đồng thông qua</w:t>
            </w:r>
          </w:p>
        </w:tc>
        <w:tc>
          <w:tcPr>
            <w:tcW w:w="1260" w:type="dxa"/>
            <w:tcBorders>
              <w:bottom w:val="single" w:sz="6" w:space="0" w:color="000000"/>
            </w:tcBorders>
          </w:tcPr>
          <w:p w:rsidR="00C62AF0" w:rsidRDefault="00C51C27">
            <w:pPr>
              <w:jc w:val="center"/>
            </w:pPr>
            <w:r>
              <w:t>11/2025-12/2025</w:t>
            </w:r>
          </w:p>
        </w:tc>
        <w:tc>
          <w:tcPr>
            <w:tcW w:w="1899" w:type="dxa"/>
            <w:tcBorders>
              <w:bottom w:val="single" w:sz="6" w:space="0" w:color="000000"/>
              <w:right w:val="single" w:sz="4" w:space="0" w:color="000000"/>
            </w:tcBorders>
          </w:tcPr>
          <w:p w:rsidR="00C62AF0" w:rsidRDefault="00C51C27">
            <w:r>
              <w:t>Trương Thuý Hoàn</w:t>
            </w:r>
          </w:p>
          <w:p w:rsidR="00C62AF0" w:rsidRDefault="00C51C27">
            <w:r>
              <w:t>Lê Thu Huyền</w:t>
            </w:r>
          </w:p>
        </w:tc>
        <w:tc>
          <w:tcPr>
            <w:tcW w:w="1301" w:type="dxa"/>
            <w:tcBorders>
              <w:left w:val="single" w:sz="4" w:space="0" w:color="000000"/>
              <w:bottom w:val="single" w:sz="6" w:space="0" w:color="000000"/>
            </w:tcBorders>
          </w:tcPr>
          <w:p w:rsidR="00C62AF0" w:rsidRDefault="00C51C27">
            <w:pPr>
              <w:jc w:val="center"/>
              <w:rPr>
                <w:sz w:val="36"/>
                <w:szCs w:val="36"/>
                <w:vertAlign w:val="subscript"/>
              </w:rPr>
            </w:pPr>
            <w:r>
              <w:rPr>
                <w:sz w:val="36"/>
                <w:szCs w:val="36"/>
                <w:vertAlign w:val="subscript"/>
              </w:rPr>
              <w:t>Tính chung trong thù lao chủ nhiệm và thư ký</w:t>
            </w:r>
          </w:p>
        </w:tc>
      </w:tr>
    </w:tbl>
    <w:p w:rsidR="00C62AF0" w:rsidRDefault="00C51C27">
      <w:pPr>
        <w:spacing w:before="120" w:after="120" w:line="276" w:lineRule="auto"/>
        <w:rPr>
          <w:b/>
          <w:sz w:val="26"/>
          <w:szCs w:val="26"/>
        </w:rPr>
      </w:pPr>
      <w:r>
        <w:rPr>
          <w:b/>
          <w:sz w:val="26"/>
          <w:szCs w:val="26"/>
        </w:rPr>
        <w:t>III. SẢN PHẨM CỦA NHIỆM VỤ</w:t>
      </w:r>
    </w:p>
    <w:tbl>
      <w:tblPr>
        <w:tblStyle w:val="a3"/>
        <w:tblW w:w="9889"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28"/>
        <w:gridCol w:w="571"/>
        <w:gridCol w:w="2128"/>
        <w:gridCol w:w="1021"/>
        <w:gridCol w:w="253"/>
        <w:gridCol w:w="427"/>
        <w:gridCol w:w="850"/>
        <w:gridCol w:w="567"/>
        <w:gridCol w:w="1560"/>
        <w:gridCol w:w="283"/>
        <w:gridCol w:w="18"/>
        <w:gridCol w:w="1658"/>
        <w:gridCol w:w="25"/>
      </w:tblGrid>
      <w:tr w:rsidR="00C62AF0">
        <w:trPr>
          <w:gridAfter w:val="1"/>
          <w:wAfter w:w="25" w:type="dxa"/>
          <w:trHeight w:val="270"/>
        </w:trPr>
        <w:tc>
          <w:tcPr>
            <w:tcW w:w="528" w:type="dxa"/>
            <w:vMerge w:val="restart"/>
            <w:tcBorders>
              <w:top w:val="single" w:sz="4" w:space="0" w:color="000000"/>
              <w:left w:val="single" w:sz="4" w:space="0" w:color="000000"/>
              <w:right w:val="single" w:sz="4" w:space="0" w:color="000000"/>
            </w:tcBorders>
          </w:tcPr>
          <w:p w:rsidR="00C62AF0" w:rsidRDefault="00C51C27">
            <w:pPr>
              <w:spacing w:line="276" w:lineRule="auto"/>
              <w:jc w:val="center"/>
              <w:rPr>
                <w:b/>
                <w:sz w:val="26"/>
                <w:szCs w:val="26"/>
              </w:rPr>
            </w:pPr>
            <w:r>
              <w:rPr>
                <w:b/>
                <w:sz w:val="26"/>
                <w:szCs w:val="26"/>
              </w:rPr>
              <w:t>19</w:t>
            </w:r>
          </w:p>
        </w:tc>
        <w:tc>
          <w:tcPr>
            <w:tcW w:w="9336" w:type="dxa"/>
            <w:gridSpan w:val="11"/>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both"/>
              <w:rPr>
                <w:b/>
                <w:sz w:val="26"/>
                <w:szCs w:val="26"/>
              </w:rPr>
            </w:pPr>
            <w:r>
              <w:rPr>
                <w:b/>
                <w:sz w:val="26"/>
                <w:szCs w:val="26"/>
              </w:rPr>
              <w:t xml:space="preserve">Sản phẩm chính của nhiệm vụ và yêu cầu chất lượng cần đạt </w:t>
            </w:r>
            <w:r>
              <w:rPr>
                <w:i/>
                <w:sz w:val="26"/>
                <w:szCs w:val="26"/>
              </w:rPr>
              <w:t>(Liệt kê theo dạng sản phẩm)</w:t>
            </w:r>
          </w:p>
        </w:tc>
      </w:tr>
      <w:tr w:rsidR="00C62AF0">
        <w:trPr>
          <w:gridAfter w:val="1"/>
          <w:wAfter w:w="25" w:type="dxa"/>
          <w:trHeight w:val="547"/>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b/>
                <w:sz w:val="26"/>
                <w:szCs w:val="26"/>
              </w:rPr>
            </w:pPr>
          </w:p>
        </w:tc>
        <w:tc>
          <w:tcPr>
            <w:tcW w:w="9336" w:type="dxa"/>
            <w:gridSpan w:val="11"/>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both"/>
              <w:rPr>
                <w:sz w:val="26"/>
                <w:szCs w:val="26"/>
              </w:rPr>
            </w:pPr>
            <w:r>
              <w:rPr>
                <w:sz w:val="26"/>
                <w:szCs w:val="26"/>
              </w:rPr>
              <w:t xml:space="preserve">19.1. Dạng I: </w:t>
            </w:r>
          </w:p>
          <w:p w:rsidR="00C62AF0" w:rsidRDefault="00C51C27">
            <w:pPr>
              <w:spacing w:line="276" w:lineRule="auto"/>
              <w:jc w:val="both"/>
              <w:rPr>
                <w:b/>
                <w:sz w:val="26"/>
                <w:szCs w:val="26"/>
              </w:rPr>
            </w:pPr>
            <w:r>
              <w:rPr>
                <w:i/>
                <w:sz w:val="26"/>
                <w:szCs w:val="26"/>
              </w:rPr>
              <w:t>Đối với nhiệm vụ khoa học xã hội và nhân văn</w:t>
            </w:r>
            <w:r>
              <w:rPr>
                <w:sz w:val="26"/>
                <w:szCs w:val="26"/>
              </w:rPr>
              <w:t>: Báo cáo tổng hợp, báo cáo tóm tắt kết quả thực hiện nhiệm vụ, báo cáo kiến nghị, báo cáo kết quả nghiên cứu chuyên môn</w:t>
            </w:r>
          </w:p>
        </w:tc>
      </w:tr>
      <w:tr w:rsidR="00C62AF0">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b/>
                <w:sz w:val="26"/>
                <w:szCs w:val="26"/>
              </w:rPr>
            </w:pPr>
          </w:p>
        </w:tc>
        <w:tc>
          <w:tcPr>
            <w:tcW w:w="571" w:type="dxa"/>
            <w:tcBorders>
              <w:left w:val="single" w:sz="4" w:space="0" w:color="000000"/>
              <w:bottom w:val="single" w:sz="6"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TT</w:t>
            </w:r>
          </w:p>
        </w:tc>
        <w:tc>
          <w:tcPr>
            <w:tcW w:w="3402" w:type="dxa"/>
            <w:gridSpan w:val="3"/>
            <w:tcBorders>
              <w:bottom w:val="single" w:sz="6" w:space="0" w:color="000000"/>
            </w:tcBorders>
            <w:vAlign w:val="center"/>
          </w:tcPr>
          <w:p w:rsidR="00C62AF0" w:rsidRDefault="00C51C27">
            <w:pPr>
              <w:widowControl w:val="0"/>
              <w:spacing w:line="276" w:lineRule="auto"/>
              <w:jc w:val="center"/>
              <w:rPr>
                <w:i/>
                <w:sz w:val="26"/>
                <w:szCs w:val="26"/>
              </w:rPr>
            </w:pPr>
            <w:r>
              <w:rPr>
                <w:sz w:val="43"/>
                <w:szCs w:val="43"/>
                <w:vertAlign w:val="subscript"/>
              </w:rPr>
              <w:t>Tên sản phẩm</w:t>
            </w:r>
            <w:r>
              <w:rPr>
                <w:i/>
                <w:sz w:val="26"/>
                <w:szCs w:val="26"/>
              </w:rPr>
              <w:t xml:space="preserve"> </w:t>
            </w:r>
          </w:p>
          <w:p w:rsidR="00C62AF0" w:rsidRDefault="00C51C27">
            <w:pPr>
              <w:widowControl w:val="0"/>
              <w:spacing w:line="276" w:lineRule="auto"/>
              <w:jc w:val="center"/>
              <w:rPr>
                <w:i/>
                <w:sz w:val="43"/>
                <w:szCs w:val="43"/>
                <w:vertAlign w:val="subscript"/>
              </w:rPr>
            </w:pPr>
            <w:r>
              <w:rPr>
                <w:i/>
                <w:sz w:val="26"/>
                <w:szCs w:val="26"/>
              </w:rPr>
              <w:t>(Ghi rõ tên từng sản phẩm)</w:t>
            </w:r>
          </w:p>
        </w:tc>
        <w:tc>
          <w:tcPr>
            <w:tcW w:w="3705" w:type="dxa"/>
            <w:gridSpan w:val="6"/>
            <w:tcBorders>
              <w:bottom w:val="single" w:sz="6"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 xml:space="preserve">Yêu cầu khoa học cần đạt </w:t>
            </w:r>
          </w:p>
        </w:tc>
        <w:tc>
          <w:tcPr>
            <w:tcW w:w="1683" w:type="dxa"/>
            <w:gridSpan w:val="2"/>
            <w:tcBorders>
              <w:bottom w:val="single" w:sz="6"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Số lượng</w:t>
            </w:r>
          </w:p>
        </w:tc>
      </w:tr>
      <w:tr w:rsidR="00C62AF0">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43"/>
                <w:szCs w:val="43"/>
                <w:vertAlign w:val="subscript"/>
              </w:rPr>
            </w:pPr>
          </w:p>
        </w:tc>
        <w:tc>
          <w:tcPr>
            <w:tcW w:w="571" w:type="dxa"/>
            <w:tcBorders>
              <w:left w:val="single" w:sz="4" w:space="0" w:color="000000"/>
              <w:bottom w:val="dotted" w:sz="4" w:space="0" w:color="000000"/>
            </w:tcBorders>
          </w:tcPr>
          <w:p w:rsidR="00C62AF0" w:rsidRDefault="00C62AF0">
            <w:pPr>
              <w:spacing w:line="276" w:lineRule="auto"/>
              <w:jc w:val="center"/>
              <w:rPr>
                <w:sz w:val="26"/>
                <w:szCs w:val="26"/>
              </w:rPr>
            </w:pPr>
          </w:p>
        </w:tc>
        <w:tc>
          <w:tcPr>
            <w:tcW w:w="3402" w:type="dxa"/>
            <w:gridSpan w:val="3"/>
            <w:tcBorders>
              <w:bottom w:val="dotted" w:sz="4" w:space="0" w:color="000000"/>
            </w:tcBorders>
          </w:tcPr>
          <w:p w:rsidR="00C62AF0" w:rsidRDefault="00C62AF0">
            <w:pPr>
              <w:spacing w:line="276" w:lineRule="auto"/>
              <w:jc w:val="center"/>
              <w:rPr>
                <w:sz w:val="26"/>
                <w:szCs w:val="26"/>
              </w:rPr>
            </w:pPr>
          </w:p>
        </w:tc>
        <w:tc>
          <w:tcPr>
            <w:tcW w:w="3705" w:type="dxa"/>
            <w:gridSpan w:val="6"/>
            <w:tcBorders>
              <w:bottom w:val="dotted" w:sz="4" w:space="0" w:color="000000"/>
            </w:tcBorders>
          </w:tcPr>
          <w:p w:rsidR="00C62AF0" w:rsidRDefault="00C62AF0">
            <w:pPr>
              <w:spacing w:line="276" w:lineRule="auto"/>
              <w:jc w:val="center"/>
              <w:rPr>
                <w:sz w:val="26"/>
                <w:szCs w:val="26"/>
              </w:rPr>
            </w:pPr>
          </w:p>
        </w:tc>
        <w:tc>
          <w:tcPr>
            <w:tcW w:w="1683" w:type="dxa"/>
            <w:gridSpan w:val="2"/>
            <w:tcBorders>
              <w:bottom w:val="dotted" w:sz="4" w:space="0" w:color="000000"/>
            </w:tcBorders>
          </w:tcPr>
          <w:p w:rsidR="00C62AF0" w:rsidRDefault="00C62AF0">
            <w:pPr>
              <w:spacing w:line="276" w:lineRule="auto"/>
              <w:jc w:val="center"/>
              <w:rPr>
                <w:sz w:val="26"/>
                <w:szCs w:val="26"/>
              </w:rPr>
            </w:pPr>
          </w:p>
        </w:tc>
      </w:tr>
      <w:tr w:rsidR="00C62AF0">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9361" w:type="dxa"/>
            <w:gridSpan w:val="12"/>
            <w:tcBorders>
              <w:left w:val="single" w:sz="4" w:space="0" w:color="000000"/>
              <w:bottom w:val="dotted" w:sz="4" w:space="0" w:color="000000"/>
            </w:tcBorders>
          </w:tcPr>
          <w:p w:rsidR="00C62AF0" w:rsidRDefault="00C51C27">
            <w:pPr>
              <w:spacing w:line="276" w:lineRule="auto"/>
              <w:jc w:val="both"/>
              <w:rPr>
                <w:sz w:val="26"/>
                <w:szCs w:val="26"/>
              </w:rPr>
            </w:pPr>
            <w:r>
              <w:rPr>
                <w:i/>
                <w:sz w:val="26"/>
                <w:szCs w:val="26"/>
              </w:rPr>
              <w:t>Đối với nhiệm vụ khoa học kỹ thuật và công nghệ</w:t>
            </w:r>
            <w:r>
              <w:rPr>
                <w:sz w:val="26"/>
                <w:szCs w:val="26"/>
              </w:rPr>
              <w:t>: Mẫu (model, maket); sản phẩm (là hàng hóa, có thể được tiêu thụ trên thị trường); vật liệu; thiết bị, máy móc; dây chuyền công nghệ; giống cây trồng; giống vật nuôi và các loại khác</w:t>
            </w:r>
          </w:p>
        </w:tc>
      </w:tr>
      <w:tr w:rsidR="00C62AF0">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vMerge w:val="restart"/>
            <w:tcBorders>
              <w:left w:val="single" w:sz="4" w:space="0" w:color="000000"/>
            </w:tcBorders>
            <w:vAlign w:val="center"/>
          </w:tcPr>
          <w:p w:rsidR="00C62AF0" w:rsidRDefault="00C51C27">
            <w:pPr>
              <w:spacing w:line="276" w:lineRule="auto"/>
              <w:jc w:val="center"/>
              <w:rPr>
                <w:sz w:val="26"/>
                <w:szCs w:val="26"/>
              </w:rPr>
            </w:pPr>
            <w:r>
              <w:rPr>
                <w:sz w:val="26"/>
                <w:szCs w:val="26"/>
              </w:rPr>
              <w:t>TT</w:t>
            </w:r>
          </w:p>
        </w:tc>
        <w:tc>
          <w:tcPr>
            <w:tcW w:w="2128" w:type="dxa"/>
            <w:vMerge w:val="restart"/>
            <w:vAlign w:val="center"/>
          </w:tcPr>
          <w:p w:rsidR="00C62AF0" w:rsidRDefault="00C51C27">
            <w:pPr>
              <w:spacing w:line="276" w:lineRule="auto"/>
              <w:jc w:val="center"/>
              <w:rPr>
                <w:sz w:val="26"/>
                <w:szCs w:val="26"/>
              </w:rPr>
            </w:pPr>
            <w:r>
              <w:rPr>
                <w:sz w:val="26"/>
                <w:szCs w:val="26"/>
              </w:rPr>
              <w:t>Tên sản phẩm cụ thể và chỉ tiêu chất lượng chủ yếu của sản phẩm</w:t>
            </w:r>
          </w:p>
        </w:tc>
        <w:tc>
          <w:tcPr>
            <w:tcW w:w="1021" w:type="dxa"/>
            <w:vMerge w:val="restart"/>
            <w:vAlign w:val="center"/>
          </w:tcPr>
          <w:p w:rsidR="00C62AF0" w:rsidRDefault="00C51C27">
            <w:pPr>
              <w:spacing w:line="276" w:lineRule="auto"/>
              <w:ind w:left="-108" w:right="-108"/>
              <w:jc w:val="center"/>
              <w:rPr>
                <w:sz w:val="26"/>
                <w:szCs w:val="26"/>
              </w:rPr>
            </w:pPr>
            <w:r>
              <w:rPr>
                <w:sz w:val="26"/>
                <w:szCs w:val="26"/>
              </w:rPr>
              <w:t>Đơn</w:t>
            </w:r>
          </w:p>
          <w:p w:rsidR="00C62AF0" w:rsidRDefault="00C51C27">
            <w:pPr>
              <w:spacing w:line="276" w:lineRule="auto"/>
              <w:ind w:left="-108" w:right="-108"/>
              <w:jc w:val="center"/>
              <w:rPr>
                <w:sz w:val="26"/>
                <w:szCs w:val="26"/>
              </w:rPr>
            </w:pPr>
            <w:r>
              <w:rPr>
                <w:sz w:val="26"/>
                <w:szCs w:val="26"/>
              </w:rPr>
              <w:t>vị đo</w:t>
            </w:r>
          </w:p>
        </w:tc>
        <w:tc>
          <w:tcPr>
            <w:tcW w:w="3657" w:type="dxa"/>
            <w:gridSpan w:val="5"/>
            <w:tcBorders>
              <w:bottom w:val="dotted" w:sz="4" w:space="0" w:color="000000"/>
            </w:tcBorders>
            <w:vAlign w:val="center"/>
          </w:tcPr>
          <w:p w:rsidR="00C62AF0" w:rsidRDefault="00C51C27">
            <w:pPr>
              <w:spacing w:line="276" w:lineRule="auto"/>
              <w:jc w:val="center"/>
              <w:rPr>
                <w:sz w:val="26"/>
                <w:szCs w:val="26"/>
              </w:rPr>
            </w:pPr>
            <w:r>
              <w:rPr>
                <w:sz w:val="26"/>
                <w:szCs w:val="26"/>
              </w:rPr>
              <w:t>Mức chất lượng</w:t>
            </w:r>
          </w:p>
        </w:tc>
        <w:tc>
          <w:tcPr>
            <w:tcW w:w="1984" w:type="dxa"/>
            <w:gridSpan w:val="4"/>
            <w:vMerge w:val="restart"/>
            <w:vAlign w:val="center"/>
          </w:tcPr>
          <w:p w:rsidR="00C62AF0" w:rsidRDefault="00C51C27">
            <w:pPr>
              <w:spacing w:line="276" w:lineRule="auto"/>
              <w:jc w:val="center"/>
              <w:rPr>
                <w:sz w:val="26"/>
                <w:szCs w:val="26"/>
              </w:rPr>
            </w:pPr>
            <w:r>
              <w:rPr>
                <w:sz w:val="26"/>
                <w:szCs w:val="26"/>
              </w:rPr>
              <w:t>Dự kiến</w:t>
            </w:r>
          </w:p>
          <w:p w:rsidR="00C62AF0" w:rsidRDefault="00C51C27">
            <w:pPr>
              <w:spacing w:line="276" w:lineRule="auto"/>
              <w:jc w:val="center"/>
              <w:rPr>
                <w:sz w:val="26"/>
                <w:szCs w:val="26"/>
              </w:rPr>
            </w:pPr>
            <w:r>
              <w:rPr>
                <w:sz w:val="26"/>
                <w:szCs w:val="26"/>
              </w:rPr>
              <w:t>số lượng/quy mô sản phẩm tạo ra</w:t>
            </w:r>
          </w:p>
        </w:tc>
      </w:tr>
      <w:tr w:rsidR="00C62AF0">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vMerge/>
            <w:tcBorders>
              <w:left w:val="single" w:sz="4" w:space="0" w:color="000000"/>
            </w:tcBorders>
            <w:vAlign w:val="center"/>
          </w:tcPr>
          <w:p w:rsidR="00C62AF0" w:rsidRDefault="00C62AF0">
            <w:pPr>
              <w:widowControl w:val="0"/>
              <w:pBdr>
                <w:top w:val="nil"/>
                <w:left w:val="nil"/>
                <w:bottom w:val="nil"/>
                <w:right w:val="nil"/>
                <w:between w:val="nil"/>
              </w:pBdr>
              <w:spacing w:line="276" w:lineRule="auto"/>
              <w:rPr>
                <w:sz w:val="26"/>
                <w:szCs w:val="26"/>
              </w:rPr>
            </w:pPr>
          </w:p>
        </w:tc>
        <w:tc>
          <w:tcPr>
            <w:tcW w:w="2128"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021"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680" w:type="dxa"/>
            <w:gridSpan w:val="2"/>
            <w:vMerge w:val="restart"/>
            <w:vAlign w:val="center"/>
          </w:tcPr>
          <w:p w:rsidR="00C62AF0" w:rsidRDefault="00C51C27">
            <w:pPr>
              <w:spacing w:line="276" w:lineRule="auto"/>
              <w:jc w:val="center"/>
              <w:rPr>
                <w:sz w:val="26"/>
                <w:szCs w:val="26"/>
              </w:rPr>
            </w:pPr>
            <w:r>
              <w:rPr>
                <w:sz w:val="26"/>
                <w:szCs w:val="26"/>
              </w:rPr>
              <w:t>Kết quả</w:t>
            </w:r>
          </w:p>
          <w:p w:rsidR="00C62AF0" w:rsidRDefault="00C51C27">
            <w:pPr>
              <w:spacing w:line="276" w:lineRule="auto"/>
              <w:jc w:val="center"/>
              <w:rPr>
                <w:sz w:val="26"/>
                <w:szCs w:val="26"/>
              </w:rPr>
            </w:pPr>
            <w:r>
              <w:rPr>
                <w:sz w:val="26"/>
                <w:szCs w:val="26"/>
              </w:rPr>
              <w:t xml:space="preserve">phải đạt    </w:t>
            </w:r>
          </w:p>
        </w:tc>
        <w:tc>
          <w:tcPr>
            <w:tcW w:w="2977" w:type="dxa"/>
            <w:gridSpan w:val="3"/>
            <w:tcBorders>
              <w:bottom w:val="dotted" w:sz="4" w:space="0" w:color="000000"/>
            </w:tcBorders>
            <w:vAlign w:val="center"/>
          </w:tcPr>
          <w:p w:rsidR="00C62AF0" w:rsidRDefault="00C51C27">
            <w:pPr>
              <w:spacing w:line="276" w:lineRule="auto"/>
              <w:jc w:val="center"/>
              <w:rPr>
                <w:sz w:val="26"/>
                <w:szCs w:val="26"/>
              </w:rPr>
            </w:pPr>
            <w:r>
              <w:rPr>
                <w:sz w:val="26"/>
                <w:szCs w:val="26"/>
              </w:rPr>
              <w:t>Mẫu tương tự</w:t>
            </w:r>
          </w:p>
        </w:tc>
        <w:tc>
          <w:tcPr>
            <w:tcW w:w="1984" w:type="dxa"/>
            <w:gridSpan w:val="4"/>
            <w:vMerge/>
            <w:vAlign w:val="center"/>
          </w:tcPr>
          <w:p w:rsidR="00C62AF0" w:rsidRDefault="00C62AF0">
            <w:pPr>
              <w:widowControl w:val="0"/>
              <w:pBdr>
                <w:top w:val="nil"/>
                <w:left w:val="nil"/>
                <w:bottom w:val="nil"/>
                <w:right w:val="nil"/>
                <w:between w:val="nil"/>
              </w:pBdr>
              <w:spacing w:line="276" w:lineRule="auto"/>
              <w:rPr>
                <w:sz w:val="26"/>
                <w:szCs w:val="26"/>
              </w:rPr>
            </w:pPr>
          </w:p>
        </w:tc>
      </w:tr>
      <w:tr w:rsidR="00C62AF0">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vMerge/>
            <w:tcBorders>
              <w:left w:val="single" w:sz="4" w:space="0" w:color="000000"/>
            </w:tcBorders>
            <w:vAlign w:val="center"/>
          </w:tcPr>
          <w:p w:rsidR="00C62AF0" w:rsidRDefault="00C62AF0">
            <w:pPr>
              <w:widowControl w:val="0"/>
              <w:pBdr>
                <w:top w:val="nil"/>
                <w:left w:val="nil"/>
                <w:bottom w:val="nil"/>
                <w:right w:val="nil"/>
                <w:between w:val="nil"/>
              </w:pBdr>
              <w:spacing w:line="276" w:lineRule="auto"/>
              <w:rPr>
                <w:sz w:val="26"/>
                <w:szCs w:val="26"/>
              </w:rPr>
            </w:pPr>
          </w:p>
        </w:tc>
        <w:tc>
          <w:tcPr>
            <w:tcW w:w="2128"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021"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680"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417" w:type="dxa"/>
            <w:gridSpan w:val="2"/>
            <w:tcBorders>
              <w:bottom w:val="dotted" w:sz="4" w:space="0" w:color="000000"/>
            </w:tcBorders>
            <w:vAlign w:val="center"/>
          </w:tcPr>
          <w:p w:rsidR="00C62AF0" w:rsidRDefault="00C51C27">
            <w:pPr>
              <w:spacing w:line="276" w:lineRule="auto"/>
              <w:jc w:val="center"/>
              <w:rPr>
                <w:sz w:val="26"/>
                <w:szCs w:val="26"/>
              </w:rPr>
            </w:pPr>
            <w:r>
              <w:rPr>
                <w:sz w:val="26"/>
                <w:szCs w:val="26"/>
              </w:rPr>
              <w:t>Trong nước</w:t>
            </w:r>
          </w:p>
        </w:tc>
        <w:tc>
          <w:tcPr>
            <w:tcW w:w="1560" w:type="dxa"/>
            <w:tcBorders>
              <w:bottom w:val="dotted" w:sz="4" w:space="0" w:color="000000"/>
            </w:tcBorders>
            <w:vAlign w:val="center"/>
          </w:tcPr>
          <w:p w:rsidR="00C62AF0" w:rsidRDefault="00C51C27">
            <w:pPr>
              <w:spacing w:line="276" w:lineRule="auto"/>
              <w:jc w:val="center"/>
              <w:rPr>
                <w:sz w:val="26"/>
                <w:szCs w:val="26"/>
              </w:rPr>
            </w:pPr>
            <w:r>
              <w:rPr>
                <w:sz w:val="26"/>
                <w:szCs w:val="26"/>
              </w:rPr>
              <w:t>Ngoài nước</w:t>
            </w:r>
          </w:p>
        </w:tc>
        <w:tc>
          <w:tcPr>
            <w:tcW w:w="1984" w:type="dxa"/>
            <w:gridSpan w:val="4"/>
            <w:vMerge/>
            <w:vAlign w:val="center"/>
          </w:tcPr>
          <w:p w:rsidR="00C62AF0" w:rsidRDefault="00C62AF0">
            <w:pPr>
              <w:widowControl w:val="0"/>
              <w:pBdr>
                <w:top w:val="nil"/>
                <w:left w:val="nil"/>
                <w:bottom w:val="nil"/>
                <w:right w:val="nil"/>
                <w:between w:val="nil"/>
              </w:pBdr>
              <w:spacing w:line="276" w:lineRule="auto"/>
              <w:rPr>
                <w:sz w:val="26"/>
                <w:szCs w:val="26"/>
              </w:rPr>
            </w:pPr>
          </w:p>
        </w:tc>
      </w:tr>
      <w:tr w:rsidR="00C62AF0">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tcBorders>
              <w:left w:val="single" w:sz="4" w:space="0" w:color="000000"/>
              <w:bottom w:val="dotted" w:sz="4" w:space="0" w:color="000000"/>
            </w:tcBorders>
          </w:tcPr>
          <w:p w:rsidR="00C62AF0" w:rsidRDefault="00C62AF0">
            <w:pPr>
              <w:spacing w:line="276" w:lineRule="auto"/>
              <w:jc w:val="center"/>
              <w:rPr>
                <w:sz w:val="26"/>
                <w:szCs w:val="26"/>
              </w:rPr>
            </w:pPr>
          </w:p>
        </w:tc>
        <w:tc>
          <w:tcPr>
            <w:tcW w:w="2128" w:type="dxa"/>
            <w:tcBorders>
              <w:bottom w:val="dotted" w:sz="4" w:space="0" w:color="000000"/>
            </w:tcBorders>
          </w:tcPr>
          <w:p w:rsidR="00C62AF0" w:rsidRDefault="00C62AF0">
            <w:pPr>
              <w:spacing w:line="276" w:lineRule="auto"/>
              <w:jc w:val="center"/>
              <w:rPr>
                <w:sz w:val="26"/>
                <w:szCs w:val="26"/>
              </w:rPr>
            </w:pPr>
          </w:p>
        </w:tc>
        <w:tc>
          <w:tcPr>
            <w:tcW w:w="1021" w:type="dxa"/>
            <w:tcBorders>
              <w:bottom w:val="dotted" w:sz="4" w:space="0" w:color="000000"/>
            </w:tcBorders>
          </w:tcPr>
          <w:p w:rsidR="00C62AF0" w:rsidRDefault="00C62AF0">
            <w:pPr>
              <w:spacing w:line="276" w:lineRule="auto"/>
              <w:jc w:val="center"/>
              <w:rPr>
                <w:sz w:val="26"/>
                <w:szCs w:val="26"/>
              </w:rPr>
            </w:pPr>
          </w:p>
        </w:tc>
        <w:tc>
          <w:tcPr>
            <w:tcW w:w="680" w:type="dxa"/>
            <w:gridSpan w:val="2"/>
            <w:tcBorders>
              <w:bottom w:val="dotted" w:sz="4" w:space="0" w:color="000000"/>
            </w:tcBorders>
          </w:tcPr>
          <w:p w:rsidR="00C62AF0" w:rsidRDefault="00C62AF0">
            <w:pPr>
              <w:spacing w:line="276" w:lineRule="auto"/>
              <w:jc w:val="center"/>
              <w:rPr>
                <w:sz w:val="26"/>
                <w:szCs w:val="26"/>
              </w:rPr>
            </w:pPr>
          </w:p>
        </w:tc>
        <w:tc>
          <w:tcPr>
            <w:tcW w:w="1417" w:type="dxa"/>
            <w:gridSpan w:val="2"/>
            <w:tcBorders>
              <w:bottom w:val="dotted" w:sz="4" w:space="0" w:color="000000"/>
            </w:tcBorders>
          </w:tcPr>
          <w:p w:rsidR="00C62AF0" w:rsidRDefault="00C62AF0">
            <w:pPr>
              <w:spacing w:line="276" w:lineRule="auto"/>
              <w:jc w:val="center"/>
              <w:rPr>
                <w:sz w:val="26"/>
                <w:szCs w:val="26"/>
              </w:rPr>
            </w:pPr>
          </w:p>
        </w:tc>
        <w:tc>
          <w:tcPr>
            <w:tcW w:w="1560" w:type="dxa"/>
            <w:tcBorders>
              <w:bottom w:val="dotted" w:sz="4" w:space="0" w:color="000000"/>
            </w:tcBorders>
          </w:tcPr>
          <w:p w:rsidR="00C62AF0" w:rsidRDefault="00C62AF0">
            <w:pPr>
              <w:spacing w:line="276" w:lineRule="auto"/>
              <w:jc w:val="center"/>
              <w:rPr>
                <w:sz w:val="26"/>
                <w:szCs w:val="26"/>
              </w:rPr>
            </w:pPr>
          </w:p>
        </w:tc>
        <w:tc>
          <w:tcPr>
            <w:tcW w:w="1984" w:type="dxa"/>
            <w:gridSpan w:val="4"/>
            <w:tcBorders>
              <w:bottom w:val="dotted" w:sz="4" w:space="0" w:color="000000"/>
            </w:tcBorders>
          </w:tcPr>
          <w:p w:rsidR="00C62AF0" w:rsidRDefault="00C62AF0">
            <w:pPr>
              <w:spacing w:line="276" w:lineRule="auto"/>
              <w:jc w:val="center"/>
              <w:rPr>
                <w:sz w:val="26"/>
                <w:szCs w:val="26"/>
              </w:rPr>
            </w:pPr>
          </w:p>
        </w:tc>
      </w:tr>
      <w:tr w:rsidR="00C62AF0">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9361" w:type="dxa"/>
            <w:gridSpan w:val="12"/>
            <w:tcBorders>
              <w:left w:val="single" w:sz="4" w:space="0" w:color="000000"/>
              <w:bottom w:val="dotted" w:sz="4" w:space="0" w:color="000000"/>
            </w:tcBorders>
          </w:tcPr>
          <w:p w:rsidR="00C62AF0" w:rsidRDefault="00C51C27">
            <w:pPr>
              <w:spacing w:line="276" w:lineRule="auto"/>
              <w:jc w:val="both"/>
              <w:rPr>
                <w:sz w:val="26"/>
                <w:szCs w:val="26"/>
              </w:rPr>
            </w:pPr>
            <w:r>
              <w:rPr>
                <w:sz w:val="26"/>
                <w:szCs w:val="26"/>
              </w:rPr>
              <w:t>19.2. Dạng  II:</w:t>
            </w:r>
          </w:p>
          <w:p w:rsidR="00C62AF0" w:rsidRDefault="00C51C27">
            <w:pPr>
              <w:spacing w:line="276" w:lineRule="auto"/>
              <w:jc w:val="both"/>
              <w:rPr>
                <w:sz w:val="26"/>
                <w:szCs w:val="26"/>
              </w:rPr>
            </w:pPr>
            <w:r>
              <w:rPr>
                <w:i/>
                <w:sz w:val="26"/>
                <w:szCs w:val="26"/>
              </w:rPr>
              <w:t>Đối với nhiệm vụ khoa học xã hội và nhân văn</w:t>
            </w:r>
            <w:r>
              <w:rPr>
                <w:sz w:val="26"/>
                <w:szCs w:val="26"/>
              </w:rPr>
              <w:t>: Bài báo, sách chuyên khảo, kỷ yếu hội thảo</w:t>
            </w:r>
          </w:p>
        </w:tc>
      </w:tr>
      <w:tr w:rsidR="00C62AF0">
        <w:trPr>
          <w:trHeight w:val="297"/>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tcBorders>
              <w:top w:val="single" w:sz="6" w:space="0" w:color="000000"/>
              <w:left w:val="single" w:sz="4" w:space="0" w:color="000000"/>
              <w:bottom w:val="single" w:sz="6"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TT</w:t>
            </w:r>
          </w:p>
        </w:tc>
        <w:tc>
          <w:tcPr>
            <w:tcW w:w="3149" w:type="dxa"/>
            <w:gridSpan w:val="2"/>
            <w:tcBorders>
              <w:top w:val="single" w:sz="6" w:space="0" w:color="000000"/>
              <w:bottom w:val="single" w:sz="6" w:space="0" w:color="000000"/>
            </w:tcBorders>
            <w:vAlign w:val="center"/>
          </w:tcPr>
          <w:p w:rsidR="00C62AF0" w:rsidRDefault="00C51C27">
            <w:pPr>
              <w:widowControl w:val="0"/>
              <w:spacing w:line="276" w:lineRule="auto"/>
              <w:jc w:val="center"/>
              <w:rPr>
                <w:i/>
                <w:sz w:val="26"/>
                <w:szCs w:val="26"/>
              </w:rPr>
            </w:pPr>
            <w:r>
              <w:rPr>
                <w:sz w:val="43"/>
                <w:szCs w:val="43"/>
                <w:vertAlign w:val="subscript"/>
              </w:rPr>
              <w:t>Tên sản phẩm</w:t>
            </w:r>
            <w:r>
              <w:rPr>
                <w:i/>
                <w:sz w:val="26"/>
                <w:szCs w:val="26"/>
              </w:rPr>
              <w:t xml:space="preserve"> </w:t>
            </w:r>
          </w:p>
          <w:p w:rsidR="00C62AF0" w:rsidRDefault="00C51C27">
            <w:pPr>
              <w:widowControl w:val="0"/>
              <w:spacing w:line="276" w:lineRule="auto"/>
              <w:jc w:val="center"/>
              <w:rPr>
                <w:i/>
                <w:sz w:val="43"/>
                <w:szCs w:val="43"/>
                <w:vertAlign w:val="subscript"/>
              </w:rPr>
            </w:pPr>
            <w:r>
              <w:rPr>
                <w:i/>
                <w:sz w:val="26"/>
                <w:szCs w:val="26"/>
              </w:rPr>
              <w:t>(ghi rõ tên từng sản phẩm)</w:t>
            </w:r>
          </w:p>
        </w:tc>
        <w:tc>
          <w:tcPr>
            <w:tcW w:w="1530" w:type="dxa"/>
            <w:gridSpan w:val="3"/>
            <w:tcBorders>
              <w:top w:val="single" w:sz="6" w:space="0" w:color="000000"/>
              <w:bottom w:val="single" w:sz="6"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Yêu cầu</w:t>
            </w:r>
          </w:p>
          <w:p w:rsidR="00C62AF0" w:rsidRDefault="00C51C27">
            <w:pPr>
              <w:widowControl w:val="0"/>
              <w:spacing w:line="276" w:lineRule="auto"/>
              <w:jc w:val="center"/>
              <w:rPr>
                <w:sz w:val="43"/>
                <w:szCs w:val="43"/>
                <w:vertAlign w:val="subscript"/>
              </w:rPr>
            </w:pPr>
            <w:r>
              <w:rPr>
                <w:sz w:val="43"/>
                <w:szCs w:val="43"/>
                <w:vertAlign w:val="subscript"/>
              </w:rPr>
              <w:t>khoa học cần đạt</w:t>
            </w:r>
          </w:p>
        </w:tc>
        <w:tc>
          <w:tcPr>
            <w:tcW w:w="2428" w:type="dxa"/>
            <w:gridSpan w:val="4"/>
            <w:tcBorders>
              <w:top w:val="single" w:sz="6" w:space="0" w:color="000000"/>
              <w:bottom w:val="single" w:sz="6"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 xml:space="preserve">Dự kiến nơi công bố </w:t>
            </w:r>
            <w:r>
              <w:rPr>
                <w:i/>
                <w:sz w:val="43"/>
                <w:szCs w:val="43"/>
                <w:vertAlign w:val="subscript"/>
              </w:rPr>
              <w:t>(tạp chí, nhà xuất bản)</w:t>
            </w:r>
          </w:p>
        </w:tc>
        <w:tc>
          <w:tcPr>
            <w:tcW w:w="1683" w:type="dxa"/>
            <w:gridSpan w:val="2"/>
            <w:tcBorders>
              <w:top w:val="single" w:sz="6" w:space="0" w:color="000000"/>
              <w:bottom w:val="single" w:sz="6"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Số lượng</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43"/>
                <w:szCs w:val="43"/>
                <w:vertAlign w:val="subscript"/>
              </w:rPr>
            </w:pPr>
          </w:p>
        </w:tc>
        <w:tc>
          <w:tcPr>
            <w:tcW w:w="571" w:type="dxa"/>
            <w:tcBorders>
              <w:top w:val="single" w:sz="6" w:space="0" w:color="000000"/>
              <w:left w:val="single" w:sz="4" w:space="0" w:color="000000"/>
              <w:bottom w:val="dotted" w:sz="4" w:space="0" w:color="000000"/>
            </w:tcBorders>
          </w:tcPr>
          <w:p w:rsidR="00C62AF0" w:rsidRDefault="00C62AF0">
            <w:pPr>
              <w:spacing w:line="276" w:lineRule="auto"/>
              <w:jc w:val="center"/>
              <w:rPr>
                <w:sz w:val="26"/>
                <w:szCs w:val="26"/>
              </w:rPr>
            </w:pPr>
          </w:p>
        </w:tc>
        <w:tc>
          <w:tcPr>
            <w:tcW w:w="3149" w:type="dxa"/>
            <w:gridSpan w:val="2"/>
            <w:tcBorders>
              <w:top w:val="single" w:sz="6" w:space="0" w:color="000000"/>
              <w:bottom w:val="dotted" w:sz="4" w:space="0" w:color="000000"/>
            </w:tcBorders>
          </w:tcPr>
          <w:p w:rsidR="00C62AF0" w:rsidRDefault="00C62AF0">
            <w:pPr>
              <w:spacing w:line="276" w:lineRule="auto"/>
              <w:jc w:val="center"/>
              <w:rPr>
                <w:sz w:val="26"/>
                <w:szCs w:val="26"/>
              </w:rPr>
            </w:pPr>
          </w:p>
        </w:tc>
        <w:tc>
          <w:tcPr>
            <w:tcW w:w="1530" w:type="dxa"/>
            <w:gridSpan w:val="3"/>
            <w:tcBorders>
              <w:top w:val="single" w:sz="6" w:space="0" w:color="000000"/>
              <w:bottom w:val="dotted" w:sz="4" w:space="0" w:color="000000"/>
            </w:tcBorders>
          </w:tcPr>
          <w:p w:rsidR="00C62AF0" w:rsidRDefault="00C62AF0">
            <w:pPr>
              <w:spacing w:line="276" w:lineRule="auto"/>
              <w:jc w:val="center"/>
              <w:rPr>
                <w:sz w:val="26"/>
                <w:szCs w:val="26"/>
              </w:rPr>
            </w:pPr>
          </w:p>
        </w:tc>
        <w:tc>
          <w:tcPr>
            <w:tcW w:w="2428" w:type="dxa"/>
            <w:gridSpan w:val="4"/>
            <w:tcBorders>
              <w:top w:val="single" w:sz="6" w:space="0" w:color="000000"/>
              <w:bottom w:val="dotted" w:sz="4" w:space="0" w:color="000000"/>
            </w:tcBorders>
          </w:tcPr>
          <w:p w:rsidR="00C62AF0" w:rsidRDefault="00C62AF0">
            <w:pPr>
              <w:spacing w:line="276" w:lineRule="auto"/>
              <w:jc w:val="center"/>
              <w:rPr>
                <w:sz w:val="26"/>
                <w:szCs w:val="26"/>
              </w:rPr>
            </w:pPr>
          </w:p>
        </w:tc>
        <w:tc>
          <w:tcPr>
            <w:tcW w:w="1683" w:type="dxa"/>
            <w:gridSpan w:val="2"/>
            <w:tcBorders>
              <w:top w:val="single" w:sz="6" w:space="0" w:color="000000"/>
              <w:bottom w:val="dotted" w:sz="4" w:space="0" w:color="000000"/>
            </w:tcBorders>
          </w:tcPr>
          <w:p w:rsidR="00C62AF0" w:rsidRDefault="00C62AF0">
            <w:pPr>
              <w:spacing w:line="276" w:lineRule="auto"/>
              <w:jc w:val="center"/>
              <w:rPr>
                <w:sz w:val="26"/>
                <w:szCs w:val="26"/>
              </w:rPr>
            </w:pP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9361" w:type="dxa"/>
            <w:gridSpan w:val="12"/>
            <w:tcBorders>
              <w:top w:val="single" w:sz="6" w:space="0" w:color="000000"/>
              <w:left w:val="single" w:sz="4" w:space="0" w:color="000000"/>
              <w:bottom w:val="single" w:sz="6" w:space="0" w:color="000000"/>
            </w:tcBorders>
          </w:tcPr>
          <w:p w:rsidR="00C62AF0" w:rsidRDefault="00C51C27">
            <w:pPr>
              <w:spacing w:line="276" w:lineRule="auto"/>
              <w:jc w:val="both"/>
              <w:rPr>
                <w:sz w:val="26"/>
                <w:szCs w:val="26"/>
              </w:rPr>
            </w:pPr>
            <w:r>
              <w:rPr>
                <w:i/>
                <w:sz w:val="26"/>
                <w:szCs w:val="26"/>
              </w:rPr>
              <w:t>Đối với nhiệm vụ khoa học kỹ thuật và công nghệ</w:t>
            </w:r>
            <w:r>
              <w:rPr>
                <w:sz w:val="26"/>
                <w:szCs w:val="26"/>
              </w:rPr>
              <w:t>: Báo cáo tổng hợp, báo cáo tóm tắt kết quả thực hiện nhiệm vụ, báo cáo kiến nghị, báo cáo kết quả nghiên cứu chuyên môn; nguyên lý ứng dụng; phương pháp; tiêu chuẩn; quy phạm; phần mềm máy tính; bản vẽ thiết kế; quy trình công nghệ; sơ đồ, bản đồ; số liệu, cơ sở dữ liệu; báo cáo phân tích; tài liệu dự báo (phương pháp, quy trình, mô hình,…); đề án, quy hoạch; luận chứng kinh tế - kỹ thuật, báo cáo nghiên cứu khả thi và các sản phẩm khác</w:t>
            </w:r>
          </w:p>
          <w:p w:rsidR="00C62AF0" w:rsidRDefault="00C62AF0">
            <w:pPr>
              <w:spacing w:line="276" w:lineRule="auto"/>
              <w:jc w:val="both"/>
              <w:rPr>
                <w:sz w:val="26"/>
                <w:szCs w:val="26"/>
              </w:rPr>
            </w:pP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tcBorders>
              <w:top w:val="single" w:sz="6" w:space="0" w:color="000000"/>
              <w:left w:val="single" w:sz="4" w:space="0" w:color="000000"/>
              <w:bottom w:val="single" w:sz="4" w:space="0" w:color="000000"/>
            </w:tcBorders>
          </w:tcPr>
          <w:p w:rsidR="00C62AF0" w:rsidRDefault="00C51C27">
            <w:pPr>
              <w:spacing w:line="276" w:lineRule="auto"/>
              <w:jc w:val="center"/>
              <w:rPr>
                <w:sz w:val="26"/>
                <w:szCs w:val="26"/>
              </w:rPr>
            </w:pPr>
            <w:r>
              <w:rPr>
                <w:sz w:val="26"/>
                <w:szCs w:val="26"/>
              </w:rPr>
              <w:t>TT</w:t>
            </w:r>
          </w:p>
        </w:tc>
        <w:tc>
          <w:tcPr>
            <w:tcW w:w="3149" w:type="dxa"/>
            <w:gridSpan w:val="2"/>
            <w:tcBorders>
              <w:top w:val="single" w:sz="6" w:space="0" w:color="000000"/>
              <w:bottom w:val="single" w:sz="4" w:space="0" w:color="000000"/>
            </w:tcBorders>
          </w:tcPr>
          <w:p w:rsidR="00C62AF0" w:rsidRDefault="00C51C27">
            <w:pPr>
              <w:spacing w:line="276" w:lineRule="auto"/>
              <w:jc w:val="center"/>
              <w:rPr>
                <w:sz w:val="26"/>
                <w:szCs w:val="26"/>
              </w:rPr>
            </w:pPr>
            <w:r>
              <w:rPr>
                <w:sz w:val="26"/>
                <w:szCs w:val="26"/>
              </w:rPr>
              <w:t>Tên sản phẩm</w:t>
            </w:r>
          </w:p>
        </w:tc>
        <w:tc>
          <w:tcPr>
            <w:tcW w:w="3958" w:type="dxa"/>
            <w:gridSpan w:val="7"/>
            <w:tcBorders>
              <w:top w:val="single" w:sz="6" w:space="0" w:color="000000"/>
              <w:bottom w:val="single" w:sz="4" w:space="0" w:color="000000"/>
            </w:tcBorders>
          </w:tcPr>
          <w:p w:rsidR="00C62AF0" w:rsidRDefault="00C51C27">
            <w:pPr>
              <w:spacing w:line="276" w:lineRule="auto"/>
              <w:jc w:val="center"/>
              <w:rPr>
                <w:sz w:val="26"/>
                <w:szCs w:val="26"/>
              </w:rPr>
            </w:pPr>
            <w:r>
              <w:rPr>
                <w:sz w:val="26"/>
                <w:szCs w:val="26"/>
              </w:rPr>
              <w:t>Yêu cầu khoa học cần đạt</w:t>
            </w:r>
          </w:p>
        </w:tc>
        <w:tc>
          <w:tcPr>
            <w:tcW w:w="1683" w:type="dxa"/>
            <w:gridSpan w:val="2"/>
            <w:tcBorders>
              <w:top w:val="single" w:sz="6" w:space="0" w:color="000000"/>
              <w:bottom w:val="single" w:sz="4" w:space="0" w:color="000000"/>
            </w:tcBorders>
          </w:tcPr>
          <w:p w:rsidR="00C62AF0" w:rsidRDefault="00C51C27">
            <w:pPr>
              <w:spacing w:line="276" w:lineRule="auto"/>
              <w:jc w:val="center"/>
              <w:rPr>
                <w:sz w:val="26"/>
                <w:szCs w:val="26"/>
              </w:rPr>
            </w:pPr>
            <w:r>
              <w:rPr>
                <w:sz w:val="26"/>
                <w:szCs w:val="26"/>
              </w:rPr>
              <w:t>Số lượng</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tcBorders>
              <w:top w:val="single" w:sz="6" w:space="0" w:color="000000"/>
              <w:left w:val="single" w:sz="4" w:space="0" w:color="000000"/>
              <w:bottom w:val="single" w:sz="4" w:space="0" w:color="000000"/>
            </w:tcBorders>
          </w:tcPr>
          <w:p w:rsidR="00C62AF0" w:rsidRDefault="00C62AF0">
            <w:pPr>
              <w:spacing w:line="276" w:lineRule="auto"/>
              <w:jc w:val="center"/>
              <w:rPr>
                <w:sz w:val="26"/>
                <w:szCs w:val="26"/>
              </w:rPr>
            </w:pPr>
          </w:p>
        </w:tc>
        <w:tc>
          <w:tcPr>
            <w:tcW w:w="3149" w:type="dxa"/>
            <w:gridSpan w:val="2"/>
            <w:tcBorders>
              <w:top w:val="single" w:sz="6" w:space="0" w:color="000000"/>
              <w:bottom w:val="single" w:sz="4" w:space="0" w:color="000000"/>
            </w:tcBorders>
          </w:tcPr>
          <w:p w:rsidR="00C62AF0" w:rsidRDefault="00C51C27">
            <w:pPr>
              <w:spacing w:line="276" w:lineRule="auto"/>
              <w:rPr>
                <w:sz w:val="26"/>
                <w:szCs w:val="26"/>
              </w:rPr>
            </w:pPr>
            <w:r>
              <w:rPr>
                <w:sz w:val="26"/>
                <w:szCs w:val="26"/>
              </w:rPr>
              <w:t>Báo cáo tổng hợp đề tài</w:t>
            </w:r>
          </w:p>
          <w:p w:rsidR="00C62AF0" w:rsidRDefault="00C51C27">
            <w:pPr>
              <w:spacing w:line="276" w:lineRule="auto"/>
              <w:rPr>
                <w:color w:val="000000"/>
                <w:sz w:val="26"/>
                <w:szCs w:val="26"/>
              </w:rPr>
            </w:pPr>
            <w:r>
              <w:rPr>
                <w:color w:val="000000"/>
                <w:sz w:val="26"/>
                <w:szCs w:val="26"/>
              </w:rPr>
              <w:t>Đánh giá hiệu quả điều trị mất ngủ bằng phương pháp sử dụng châm cứu kết hợp với bài thuốc “Dưỡng tâm thang” trên bệnh nhân mất ngủ thể tâm âm hư tại Bệnh viện 30-4</w:t>
            </w:r>
          </w:p>
          <w:p w:rsidR="00C62AF0" w:rsidRDefault="00C62AF0">
            <w:pPr>
              <w:spacing w:line="276" w:lineRule="auto"/>
              <w:rPr>
                <w:sz w:val="26"/>
                <w:szCs w:val="26"/>
              </w:rPr>
            </w:pPr>
          </w:p>
        </w:tc>
        <w:tc>
          <w:tcPr>
            <w:tcW w:w="3958" w:type="dxa"/>
            <w:gridSpan w:val="7"/>
            <w:tcBorders>
              <w:top w:val="single" w:sz="6" w:space="0" w:color="000000"/>
              <w:bottom w:val="single" w:sz="4" w:space="0" w:color="000000"/>
            </w:tcBorders>
          </w:tcPr>
          <w:p w:rsidR="00C62AF0" w:rsidRDefault="00C51C27">
            <w:pPr>
              <w:spacing w:line="276" w:lineRule="auto"/>
              <w:jc w:val="center"/>
              <w:rPr>
                <w:sz w:val="26"/>
                <w:szCs w:val="26"/>
              </w:rPr>
            </w:pPr>
            <w:r>
              <w:rPr>
                <w:sz w:val="26"/>
                <w:szCs w:val="26"/>
              </w:rPr>
              <w:t>Có tính khoa học, tính ứng dụng, đạt được mục tiêu nghiên cứu</w:t>
            </w:r>
          </w:p>
        </w:tc>
        <w:tc>
          <w:tcPr>
            <w:tcW w:w="1683" w:type="dxa"/>
            <w:gridSpan w:val="2"/>
            <w:tcBorders>
              <w:top w:val="single" w:sz="6" w:space="0" w:color="000000"/>
              <w:bottom w:val="single" w:sz="4" w:space="0" w:color="000000"/>
            </w:tcBorders>
          </w:tcPr>
          <w:p w:rsidR="00C62AF0" w:rsidRDefault="00C51C27">
            <w:pPr>
              <w:spacing w:line="276" w:lineRule="auto"/>
              <w:jc w:val="center"/>
              <w:rPr>
                <w:sz w:val="26"/>
                <w:szCs w:val="26"/>
              </w:rPr>
            </w:pPr>
            <w:r>
              <w:rPr>
                <w:sz w:val="26"/>
                <w:szCs w:val="26"/>
              </w:rPr>
              <w:t>01</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tcBorders>
              <w:top w:val="single" w:sz="6" w:space="0" w:color="000000"/>
              <w:left w:val="single" w:sz="4" w:space="0" w:color="000000"/>
              <w:bottom w:val="single" w:sz="4" w:space="0" w:color="000000"/>
            </w:tcBorders>
          </w:tcPr>
          <w:p w:rsidR="00C62AF0" w:rsidRDefault="00C62AF0">
            <w:pPr>
              <w:spacing w:line="276" w:lineRule="auto"/>
              <w:jc w:val="center"/>
              <w:rPr>
                <w:sz w:val="26"/>
                <w:szCs w:val="26"/>
              </w:rPr>
            </w:pPr>
          </w:p>
        </w:tc>
        <w:tc>
          <w:tcPr>
            <w:tcW w:w="3149" w:type="dxa"/>
            <w:gridSpan w:val="2"/>
            <w:tcBorders>
              <w:top w:val="single" w:sz="6" w:space="0" w:color="000000"/>
              <w:bottom w:val="single" w:sz="4" w:space="0" w:color="000000"/>
            </w:tcBorders>
          </w:tcPr>
          <w:p w:rsidR="00C62AF0" w:rsidRDefault="00C51C27">
            <w:pPr>
              <w:spacing w:line="276" w:lineRule="auto"/>
              <w:rPr>
                <w:sz w:val="26"/>
                <w:szCs w:val="26"/>
              </w:rPr>
            </w:pPr>
            <w:r>
              <w:rPr>
                <w:sz w:val="26"/>
                <w:szCs w:val="26"/>
              </w:rPr>
              <w:t>Báo cáo tóm tắt đề tài</w:t>
            </w:r>
          </w:p>
          <w:p w:rsidR="00C62AF0" w:rsidRDefault="00C51C27">
            <w:pPr>
              <w:spacing w:line="276" w:lineRule="auto"/>
              <w:rPr>
                <w:sz w:val="26"/>
                <w:szCs w:val="26"/>
              </w:rPr>
            </w:pPr>
            <w:r>
              <w:rPr>
                <w:color w:val="000000"/>
                <w:sz w:val="26"/>
                <w:szCs w:val="26"/>
              </w:rPr>
              <w:t>Đánh giá hiệu quả điều trị mất ngủ bằng phương pháp sử dụng châm cứu kết hợp với bài thuốc “Dưỡng tâm thang” trên bệnh nhân mất ngủ thể tâm âm hư tại Bệnh viện 30-4</w:t>
            </w:r>
          </w:p>
        </w:tc>
        <w:tc>
          <w:tcPr>
            <w:tcW w:w="3958" w:type="dxa"/>
            <w:gridSpan w:val="7"/>
            <w:tcBorders>
              <w:top w:val="single" w:sz="6" w:space="0" w:color="000000"/>
              <w:bottom w:val="single" w:sz="4" w:space="0" w:color="000000"/>
            </w:tcBorders>
          </w:tcPr>
          <w:p w:rsidR="00C62AF0" w:rsidRDefault="00C51C27">
            <w:pPr>
              <w:spacing w:line="276" w:lineRule="auto"/>
              <w:jc w:val="center"/>
              <w:rPr>
                <w:sz w:val="26"/>
                <w:szCs w:val="26"/>
              </w:rPr>
            </w:pPr>
            <w:r>
              <w:rPr>
                <w:sz w:val="26"/>
                <w:szCs w:val="26"/>
              </w:rPr>
              <w:t>Có tính khoa học, tính ứng dụng, đạt được mục tiêu nghiên cứu</w:t>
            </w:r>
          </w:p>
        </w:tc>
        <w:tc>
          <w:tcPr>
            <w:tcW w:w="1683" w:type="dxa"/>
            <w:gridSpan w:val="2"/>
            <w:tcBorders>
              <w:top w:val="single" w:sz="6" w:space="0" w:color="000000"/>
              <w:bottom w:val="single" w:sz="4" w:space="0" w:color="000000"/>
            </w:tcBorders>
          </w:tcPr>
          <w:p w:rsidR="00C62AF0" w:rsidRDefault="00C51C27">
            <w:pPr>
              <w:spacing w:line="276" w:lineRule="auto"/>
              <w:jc w:val="center"/>
              <w:rPr>
                <w:sz w:val="26"/>
                <w:szCs w:val="26"/>
              </w:rPr>
            </w:pPr>
            <w:r>
              <w:rPr>
                <w:sz w:val="26"/>
                <w:szCs w:val="26"/>
              </w:rPr>
              <w:t>01</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tcBorders>
              <w:top w:val="single" w:sz="6" w:space="0" w:color="000000"/>
              <w:left w:val="single" w:sz="4" w:space="0" w:color="000000"/>
              <w:bottom w:val="single" w:sz="4" w:space="0" w:color="000000"/>
            </w:tcBorders>
          </w:tcPr>
          <w:p w:rsidR="00C62AF0" w:rsidRDefault="00C62AF0">
            <w:pPr>
              <w:spacing w:line="276" w:lineRule="auto"/>
              <w:jc w:val="center"/>
              <w:rPr>
                <w:sz w:val="26"/>
                <w:szCs w:val="26"/>
              </w:rPr>
            </w:pPr>
          </w:p>
        </w:tc>
        <w:tc>
          <w:tcPr>
            <w:tcW w:w="3149" w:type="dxa"/>
            <w:gridSpan w:val="2"/>
            <w:tcBorders>
              <w:top w:val="single" w:sz="6" w:space="0" w:color="000000"/>
              <w:bottom w:val="single" w:sz="4" w:space="0" w:color="000000"/>
            </w:tcBorders>
          </w:tcPr>
          <w:p w:rsidR="00C62AF0" w:rsidRDefault="00C62AF0">
            <w:pPr>
              <w:spacing w:line="276" w:lineRule="auto"/>
              <w:jc w:val="center"/>
              <w:rPr>
                <w:sz w:val="26"/>
                <w:szCs w:val="26"/>
              </w:rPr>
            </w:pPr>
          </w:p>
        </w:tc>
        <w:tc>
          <w:tcPr>
            <w:tcW w:w="3958" w:type="dxa"/>
            <w:gridSpan w:val="7"/>
            <w:tcBorders>
              <w:top w:val="single" w:sz="6" w:space="0" w:color="000000"/>
              <w:bottom w:val="single" w:sz="4" w:space="0" w:color="000000"/>
            </w:tcBorders>
          </w:tcPr>
          <w:p w:rsidR="00C62AF0" w:rsidRDefault="00C62AF0">
            <w:pPr>
              <w:spacing w:line="276" w:lineRule="auto"/>
              <w:jc w:val="center"/>
              <w:rPr>
                <w:sz w:val="26"/>
                <w:szCs w:val="26"/>
              </w:rPr>
            </w:pPr>
          </w:p>
        </w:tc>
        <w:tc>
          <w:tcPr>
            <w:tcW w:w="1683" w:type="dxa"/>
            <w:gridSpan w:val="2"/>
            <w:tcBorders>
              <w:top w:val="single" w:sz="6" w:space="0" w:color="000000"/>
              <w:bottom w:val="single" w:sz="4" w:space="0" w:color="000000"/>
            </w:tcBorders>
          </w:tcPr>
          <w:p w:rsidR="00C62AF0" w:rsidRDefault="00C62AF0">
            <w:pPr>
              <w:spacing w:line="276" w:lineRule="auto"/>
              <w:jc w:val="center"/>
              <w:rPr>
                <w:sz w:val="26"/>
                <w:szCs w:val="26"/>
              </w:rPr>
            </w:pP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9361" w:type="dxa"/>
            <w:gridSpan w:val="12"/>
            <w:tcBorders>
              <w:top w:val="single" w:sz="4" w:space="0" w:color="000000"/>
              <w:left w:val="single" w:sz="4" w:space="0" w:color="000000"/>
              <w:bottom w:val="single" w:sz="4" w:space="0" w:color="000000"/>
            </w:tcBorders>
          </w:tcPr>
          <w:p w:rsidR="00C62AF0" w:rsidRDefault="00C51C27">
            <w:pPr>
              <w:spacing w:line="276" w:lineRule="auto"/>
              <w:jc w:val="both"/>
              <w:rPr>
                <w:sz w:val="26"/>
                <w:szCs w:val="26"/>
              </w:rPr>
            </w:pPr>
            <w:r>
              <w:rPr>
                <w:sz w:val="26"/>
                <w:szCs w:val="26"/>
              </w:rPr>
              <w:t xml:space="preserve">19.3. Dạng III: Bài báo, sách chuyên khảo và các sản phẩm khác </w:t>
            </w:r>
            <w:r>
              <w:rPr>
                <w:i/>
                <w:sz w:val="26"/>
                <w:szCs w:val="26"/>
              </w:rPr>
              <w:t>(áp dụng đối với nhiệm vụ khoa học kỹ thuật và công nghệ)</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tcBorders>
              <w:top w:val="single" w:sz="4" w:space="0" w:color="000000"/>
              <w:left w:val="single" w:sz="4" w:space="0" w:color="000000"/>
              <w:bottom w:val="single" w:sz="4" w:space="0" w:color="000000"/>
            </w:tcBorders>
            <w:vAlign w:val="center"/>
          </w:tcPr>
          <w:p w:rsidR="00C62AF0" w:rsidRDefault="00C51C27">
            <w:pPr>
              <w:spacing w:line="276" w:lineRule="auto"/>
              <w:jc w:val="center"/>
              <w:rPr>
                <w:sz w:val="26"/>
                <w:szCs w:val="26"/>
              </w:rPr>
            </w:pPr>
            <w:r>
              <w:rPr>
                <w:sz w:val="26"/>
                <w:szCs w:val="26"/>
              </w:rPr>
              <w:t>TT</w:t>
            </w:r>
          </w:p>
        </w:tc>
        <w:tc>
          <w:tcPr>
            <w:tcW w:w="3149" w:type="dxa"/>
            <w:gridSpan w:val="2"/>
            <w:tcBorders>
              <w:top w:val="single" w:sz="4" w:space="0" w:color="000000"/>
              <w:bottom w:val="single" w:sz="4" w:space="0" w:color="000000"/>
            </w:tcBorders>
            <w:vAlign w:val="center"/>
          </w:tcPr>
          <w:p w:rsidR="00C62AF0" w:rsidRDefault="00C51C27">
            <w:pPr>
              <w:spacing w:line="276" w:lineRule="auto"/>
              <w:jc w:val="center"/>
              <w:rPr>
                <w:sz w:val="26"/>
                <w:szCs w:val="26"/>
              </w:rPr>
            </w:pPr>
            <w:r>
              <w:rPr>
                <w:sz w:val="26"/>
                <w:szCs w:val="26"/>
              </w:rPr>
              <w:t>Tên sản phẩm</w:t>
            </w:r>
          </w:p>
        </w:tc>
        <w:tc>
          <w:tcPr>
            <w:tcW w:w="1530" w:type="dxa"/>
            <w:gridSpan w:val="3"/>
            <w:tcBorders>
              <w:top w:val="single" w:sz="4" w:space="0" w:color="000000"/>
              <w:bottom w:val="single" w:sz="4"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Yêu cầu</w:t>
            </w:r>
          </w:p>
          <w:p w:rsidR="00C62AF0" w:rsidRDefault="00C51C27">
            <w:pPr>
              <w:widowControl w:val="0"/>
              <w:spacing w:line="276" w:lineRule="auto"/>
              <w:jc w:val="center"/>
              <w:rPr>
                <w:sz w:val="43"/>
                <w:szCs w:val="43"/>
                <w:vertAlign w:val="subscript"/>
              </w:rPr>
            </w:pPr>
            <w:r>
              <w:rPr>
                <w:sz w:val="43"/>
                <w:szCs w:val="43"/>
                <w:vertAlign w:val="subscript"/>
              </w:rPr>
              <w:t>khoa học cần đạt</w:t>
            </w:r>
          </w:p>
        </w:tc>
        <w:tc>
          <w:tcPr>
            <w:tcW w:w="2410" w:type="dxa"/>
            <w:gridSpan w:val="3"/>
            <w:tcBorders>
              <w:top w:val="single" w:sz="4" w:space="0" w:color="000000"/>
              <w:bottom w:val="single" w:sz="4"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 xml:space="preserve">Dự kiến nơi công bố </w:t>
            </w:r>
            <w:r>
              <w:rPr>
                <w:i/>
                <w:sz w:val="43"/>
                <w:szCs w:val="43"/>
                <w:vertAlign w:val="subscript"/>
              </w:rPr>
              <w:t>(tạp chí, nhà xuất bản)</w:t>
            </w:r>
          </w:p>
        </w:tc>
        <w:tc>
          <w:tcPr>
            <w:tcW w:w="1701" w:type="dxa"/>
            <w:gridSpan w:val="3"/>
            <w:tcBorders>
              <w:top w:val="single" w:sz="4" w:space="0" w:color="000000"/>
              <w:bottom w:val="single" w:sz="4" w:space="0" w:color="000000"/>
            </w:tcBorders>
            <w:vAlign w:val="center"/>
          </w:tcPr>
          <w:p w:rsidR="00C62AF0" w:rsidRDefault="00C51C27">
            <w:pPr>
              <w:widowControl w:val="0"/>
              <w:spacing w:line="276" w:lineRule="auto"/>
              <w:jc w:val="center"/>
              <w:rPr>
                <w:sz w:val="43"/>
                <w:szCs w:val="43"/>
                <w:vertAlign w:val="subscript"/>
              </w:rPr>
            </w:pPr>
            <w:r>
              <w:rPr>
                <w:sz w:val="43"/>
                <w:szCs w:val="43"/>
                <w:vertAlign w:val="subscript"/>
              </w:rPr>
              <w:t>Số lượng</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43"/>
                <w:szCs w:val="43"/>
                <w:vertAlign w:val="subscript"/>
              </w:rPr>
            </w:pPr>
          </w:p>
        </w:tc>
        <w:tc>
          <w:tcPr>
            <w:tcW w:w="571" w:type="dxa"/>
            <w:tcBorders>
              <w:top w:val="single" w:sz="4" w:space="0" w:color="000000"/>
              <w:left w:val="single" w:sz="4" w:space="0" w:color="000000"/>
              <w:bottom w:val="single" w:sz="4" w:space="0" w:color="000000"/>
            </w:tcBorders>
          </w:tcPr>
          <w:p w:rsidR="00C62AF0" w:rsidRDefault="00C62AF0">
            <w:pPr>
              <w:spacing w:line="276" w:lineRule="auto"/>
              <w:jc w:val="center"/>
              <w:rPr>
                <w:sz w:val="26"/>
                <w:szCs w:val="26"/>
              </w:rPr>
            </w:pPr>
          </w:p>
        </w:tc>
        <w:tc>
          <w:tcPr>
            <w:tcW w:w="3149" w:type="dxa"/>
            <w:gridSpan w:val="2"/>
            <w:tcBorders>
              <w:top w:val="single" w:sz="4" w:space="0" w:color="000000"/>
              <w:bottom w:val="single" w:sz="4" w:space="0" w:color="000000"/>
            </w:tcBorders>
          </w:tcPr>
          <w:p w:rsidR="00C62AF0" w:rsidRDefault="00C51C27">
            <w:pPr>
              <w:spacing w:line="276" w:lineRule="auto"/>
              <w:jc w:val="center"/>
              <w:rPr>
                <w:sz w:val="26"/>
                <w:szCs w:val="26"/>
              </w:rPr>
            </w:pPr>
            <w:r>
              <w:rPr>
                <w:sz w:val="26"/>
                <w:szCs w:val="26"/>
              </w:rPr>
              <w:t>Bài báo khoa học</w:t>
            </w:r>
          </w:p>
          <w:p w:rsidR="00C62AF0" w:rsidRDefault="00C51C27">
            <w:pPr>
              <w:spacing w:line="276" w:lineRule="auto"/>
              <w:jc w:val="center"/>
              <w:rPr>
                <w:sz w:val="26"/>
                <w:szCs w:val="26"/>
              </w:rPr>
            </w:pPr>
            <w:r>
              <w:rPr>
                <w:color w:val="000000"/>
                <w:sz w:val="26"/>
                <w:szCs w:val="26"/>
              </w:rPr>
              <w:t>Đánh giá hiệu quả điều trị mất ngủ bằng phương pháp sử dụng châm cứu kết hợp với bài thuốc “Dưỡng tâm thang” trên bệnh nhân mất ngủ thể tâm âm hư tại Bệnh viện 30-4</w:t>
            </w:r>
          </w:p>
        </w:tc>
        <w:tc>
          <w:tcPr>
            <w:tcW w:w="1530" w:type="dxa"/>
            <w:gridSpan w:val="3"/>
            <w:tcBorders>
              <w:top w:val="single" w:sz="4" w:space="0" w:color="000000"/>
              <w:bottom w:val="single" w:sz="4" w:space="0" w:color="000000"/>
            </w:tcBorders>
          </w:tcPr>
          <w:p w:rsidR="00C62AF0" w:rsidRDefault="00C51C27">
            <w:pPr>
              <w:spacing w:line="276" w:lineRule="auto"/>
              <w:jc w:val="center"/>
              <w:rPr>
                <w:sz w:val="26"/>
                <w:szCs w:val="26"/>
              </w:rPr>
            </w:pPr>
            <w:r>
              <w:rPr>
                <w:sz w:val="26"/>
                <w:szCs w:val="26"/>
              </w:rPr>
              <w:t>Bài báo có tính khoa học, đạt được mục tiêu nghiên cứu</w:t>
            </w:r>
          </w:p>
        </w:tc>
        <w:tc>
          <w:tcPr>
            <w:tcW w:w="2410" w:type="dxa"/>
            <w:gridSpan w:val="3"/>
            <w:tcBorders>
              <w:top w:val="single" w:sz="4" w:space="0" w:color="000000"/>
              <w:bottom w:val="single" w:sz="4" w:space="0" w:color="000000"/>
            </w:tcBorders>
          </w:tcPr>
          <w:p w:rsidR="00C62AF0" w:rsidRDefault="00C51C27">
            <w:pPr>
              <w:spacing w:line="276" w:lineRule="auto"/>
              <w:jc w:val="center"/>
              <w:rPr>
                <w:sz w:val="26"/>
                <w:szCs w:val="26"/>
              </w:rPr>
            </w:pPr>
            <w:r>
              <w:rPr>
                <w:sz w:val="26"/>
                <w:szCs w:val="26"/>
              </w:rPr>
              <w:t>Tạp chí chuyên ngành</w:t>
            </w:r>
          </w:p>
        </w:tc>
        <w:tc>
          <w:tcPr>
            <w:tcW w:w="1701" w:type="dxa"/>
            <w:gridSpan w:val="3"/>
            <w:tcBorders>
              <w:top w:val="single" w:sz="4" w:space="0" w:color="000000"/>
              <w:bottom w:val="single" w:sz="4" w:space="0" w:color="000000"/>
            </w:tcBorders>
          </w:tcPr>
          <w:p w:rsidR="00C62AF0" w:rsidRDefault="00C51C27">
            <w:pPr>
              <w:spacing w:line="276" w:lineRule="auto"/>
              <w:jc w:val="center"/>
              <w:rPr>
                <w:sz w:val="26"/>
                <w:szCs w:val="26"/>
              </w:rPr>
            </w:pPr>
            <w:r>
              <w:rPr>
                <w:sz w:val="26"/>
                <w:szCs w:val="26"/>
              </w:rPr>
              <w:t>01</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9361" w:type="dxa"/>
            <w:gridSpan w:val="12"/>
            <w:tcBorders>
              <w:top w:val="single" w:sz="4" w:space="0" w:color="000000"/>
              <w:left w:val="single" w:sz="4" w:space="0" w:color="000000"/>
              <w:bottom w:val="single" w:sz="4" w:space="0" w:color="000000"/>
            </w:tcBorders>
          </w:tcPr>
          <w:p w:rsidR="00C62AF0" w:rsidRDefault="00C51C27">
            <w:pPr>
              <w:spacing w:line="276" w:lineRule="auto"/>
              <w:jc w:val="both"/>
              <w:rPr>
                <w:sz w:val="26"/>
                <w:szCs w:val="26"/>
              </w:rPr>
            </w:pPr>
            <w:r>
              <w:rPr>
                <w:sz w:val="26"/>
                <w:szCs w:val="26"/>
              </w:rPr>
              <w:t xml:space="preserve">19.4. Sản phẩm dự kiến đăng ký bảo hộ quyền sở hữu công nghiệp, quyền sở hữu trí tuệ đối với sản phẩm khác </w:t>
            </w:r>
            <w:r>
              <w:rPr>
                <w:i/>
                <w:sz w:val="26"/>
                <w:szCs w:val="26"/>
              </w:rPr>
              <w:t>(áp dụng đối với nhiệm vụ khoa học kỹ thuật và công nghệ)</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9361" w:type="dxa"/>
            <w:gridSpan w:val="12"/>
            <w:tcBorders>
              <w:top w:val="single" w:sz="4" w:space="0" w:color="000000"/>
              <w:left w:val="single" w:sz="4" w:space="0" w:color="000000"/>
              <w:bottom w:val="single" w:sz="4" w:space="0" w:color="000000"/>
            </w:tcBorders>
          </w:tcPr>
          <w:p w:rsidR="00C62AF0" w:rsidRDefault="00C51C27">
            <w:pPr>
              <w:spacing w:line="276" w:lineRule="auto"/>
              <w:jc w:val="both"/>
              <w:rPr>
                <w:sz w:val="26"/>
                <w:szCs w:val="26"/>
              </w:rPr>
            </w:pPr>
            <w:r>
              <w:rPr>
                <w:sz w:val="26"/>
                <w:szCs w:val="26"/>
              </w:rPr>
              <w:t>19.5. Kết quả tham gia đào tạo sau đại học</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tcBorders>
              <w:top w:val="single" w:sz="4" w:space="0" w:color="000000"/>
              <w:left w:val="single" w:sz="4" w:space="0" w:color="000000"/>
              <w:bottom w:val="single" w:sz="4" w:space="0" w:color="000000"/>
            </w:tcBorders>
            <w:vAlign w:val="center"/>
          </w:tcPr>
          <w:p w:rsidR="00C62AF0" w:rsidRDefault="00C51C27">
            <w:pPr>
              <w:spacing w:line="276" w:lineRule="auto"/>
              <w:jc w:val="center"/>
              <w:rPr>
                <w:sz w:val="26"/>
                <w:szCs w:val="26"/>
              </w:rPr>
            </w:pPr>
            <w:r>
              <w:rPr>
                <w:sz w:val="26"/>
                <w:szCs w:val="26"/>
              </w:rPr>
              <w:t>TT</w:t>
            </w:r>
          </w:p>
        </w:tc>
        <w:tc>
          <w:tcPr>
            <w:tcW w:w="3149" w:type="dxa"/>
            <w:gridSpan w:val="2"/>
            <w:tcBorders>
              <w:top w:val="single" w:sz="4" w:space="0" w:color="000000"/>
              <w:bottom w:val="single" w:sz="4" w:space="0" w:color="000000"/>
            </w:tcBorders>
            <w:vAlign w:val="center"/>
          </w:tcPr>
          <w:p w:rsidR="00C62AF0" w:rsidRDefault="00C51C27">
            <w:pPr>
              <w:spacing w:line="276" w:lineRule="auto"/>
              <w:jc w:val="center"/>
              <w:rPr>
                <w:sz w:val="26"/>
                <w:szCs w:val="26"/>
              </w:rPr>
            </w:pPr>
            <w:r>
              <w:rPr>
                <w:sz w:val="26"/>
                <w:szCs w:val="26"/>
              </w:rPr>
              <w:t>Cấp đào tạo</w:t>
            </w:r>
          </w:p>
        </w:tc>
        <w:tc>
          <w:tcPr>
            <w:tcW w:w="1530" w:type="dxa"/>
            <w:gridSpan w:val="3"/>
            <w:tcBorders>
              <w:top w:val="single" w:sz="4" w:space="0" w:color="000000"/>
              <w:bottom w:val="single" w:sz="4" w:space="0" w:color="000000"/>
            </w:tcBorders>
            <w:vAlign w:val="center"/>
          </w:tcPr>
          <w:p w:rsidR="00C62AF0" w:rsidRDefault="00C51C27">
            <w:pPr>
              <w:spacing w:line="276" w:lineRule="auto"/>
              <w:jc w:val="center"/>
              <w:rPr>
                <w:sz w:val="26"/>
                <w:szCs w:val="26"/>
              </w:rPr>
            </w:pPr>
            <w:r>
              <w:rPr>
                <w:sz w:val="26"/>
                <w:szCs w:val="26"/>
              </w:rPr>
              <w:t>Số lượng</w:t>
            </w:r>
          </w:p>
        </w:tc>
        <w:tc>
          <w:tcPr>
            <w:tcW w:w="2410" w:type="dxa"/>
            <w:gridSpan w:val="3"/>
            <w:tcBorders>
              <w:top w:val="single" w:sz="4" w:space="0" w:color="000000"/>
              <w:bottom w:val="single" w:sz="4" w:space="0" w:color="000000"/>
            </w:tcBorders>
            <w:vAlign w:val="center"/>
          </w:tcPr>
          <w:p w:rsidR="00C62AF0" w:rsidRDefault="00C51C27">
            <w:pPr>
              <w:spacing w:line="276" w:lineRule="auto"/>
              <w:jc w:val="center"/>
              <w:rPr>
                <w:sz w:val="26"/>
                <w:szCs w:val="26"/>
              </w:rPr>
            </w:pPr>
            <w:r>
              <w:rPr>
                <w:sz w:val="26"/>
                <w:szCs w:val="26"/>
              </w:rPr>
              <w:t>Chuyên ngành đào tạo</w:t>
            </w:r>
          </w:p>
        </w:tc>
        <w:tc>
          <w:tcPr>
            <w:tcW w:w="1701" w:type="dxa"/>
            <w:gridSpan w:val="3"/>
            <w:tcBorders>
              <w:top w:val="single" w:sz="4" w:space="0" w:color="000000"/>
              <w:bottom w:val="single" w:sz="4" w:space="0" w:color="000000"/>
            </w:tcBorders>
            <w:vAlign w:val="center"/>
          </w:tcPr>
          <w:p w:rsidR="00C62AF0" w:rsidRDefault="00C51C27">
            <w:pPr>
              <w:spacing w:line="276" w:lineRule="auto"/>
              <w:jc w:val="center"/>
              <w:rPr>
                <w:sz w:val="26"/>
                <w:szCs w:val="26"/>
              </w:rPr>
            </w:pPr>
            <w:r>
              <w:rPr>
                <w:sz w:val="26"/>
                <w:szCs w:val="26"/>
              </w:rPr>
              <w:t>Ghi chú</w:t>
            </w:r>
          </w:p>
        </w:tc>
      </w:tr>
      <w:tr w:rsidR="00C62AF0">
        <w:trPr>
          <w:trHeight w:val="296"/>
        </w:trPr>
        <w:tc>
          <w:tcPr>
            <w:tcW w:w="528" w:type="dxa"/>
            <w:vMerge/>
            <w:tcBorders>
              <w:top w:val="single" w:sz="4" w:space="0" w:color="000000"/>
              <w:left w:val="single" w:sz="4" w:space="0" w:color="000000"/>
              <w:right w:val="single" w:sz="4" w:space="0" w:color="000000"/>
            </w:tcBorders>
          </w:tcPr>
          <w:p w:rsidR="00C62AF0" w:rsidRDefault="00C62AF0">
            <w:pPr>
              <w:widowControl w:val="0"/>
              <w:pBdr>
                <w:top w:val="nil"/>
                <w:left w:val="nil"/>
                <w:bottom w:val="nil"/>
                <w:right w:val="nil"/>
                <w:between w:val="nil"/>
              </w:pBdr>
              <w:spacing w:line="276" w:lineRule="auto"/>
              <w:rPr>
                <w:sz w:val="26"/>
                <w:szCs w:val="26"/>
              </w:rPr>
            </w:pPr>
          </w:p>
        </w:tc>
        <w:tc>
          <w:tcPr>
            <w:tcW w:w="571" w:type="dxa"/>
            <w:tcBorders>
              <w:top w:val="single" w:sz="4" w:space="0" w:color="000000"/>
              <w:left w:val="single" w:sz="4" w:space="0" w:color="000000"/>
              <w:bottom w:val="single" w:sz="4" w:space="0" w:color="000000"/>
            </w:tcBorders>
          </w:tcPr>
          <w:p w:rsidR="00C62AF0" w:rsidRDefault="00C62AF0">
            <w:pPr>
              <w:spacing w:line="276" w:lineRule="auto"/>
              <w:jc w:val="both"/>
              <w:rPr>
                <w:b/>
                <w:sz w:val="26"/>
                <w:szCs w:val="26"/>
              </w:rPr>
            </w:pPr>
          </w:p>
        </w:tc>
        <w:tc>
          <w:tcPr>
            <w:tcW w:w="3149" w:type="dxa"/>
            <w:gridSpan w:val="2"/>
            <w:tcBorders>
              <w:top w:val="single" w:sz="4" w:space="0" w:color="000000"/>
              <w:bottom w:val="single" w:sz="4" w:space="0" w:color="000000"/>
            </w:tcBorders>
          </w:tcPr>
          <w:p w:rsidR="00C62AF0" w:rsidRDefault="00C62AF0">
            <w:pPr>
              <w:spacing w:line="276" w:lineRule="auto"/>
              <w:jc w:val="both"/>
              <w:rPr>
                <w:b/>
                <w:sz w:val="26"/>
                <w:szCs w:val="26"/>
              </w:rPr>
            </w:pPr>
          </w:p>
        </w:tc>
        <w:tc>
          <w:tcPr>
            <w:tcW w:w="1530" w:type="dxa"/>
            <w:gridSpan w:val="3"/>
            <w:tcBorders>
              <w:top w:val="single" w:sz="4" w:space="0" w:color="000000"/>
              <w:bottom w:val="single" w:sz="4" w:space="0" w:color="000000"/>
            </w:tcBorders>
          </w:tcPr>
          <w:p w:rsidR="00C62AF0" w:rsidRDefault="00C62AF0">
            <w:pPr>
              <w:spacing w:line="276" w:lineRule="auto"/>
              <w:jc w:val="both"/>
              <w:rPr>
                <w:b/>
                <w:sz w:val="26"/>
                <w:szCs w:val="26"/>
              </w:rPr>
            </w:pPr>
          </w:p>
        </w:tc>
        <w:tc>
          <w:tcPr>
            <w:tcW w:w="2410" w:type="dxa"/>
            <w:gridSpan w:val="3"/>
            <w:tcBorders>
              <w:top w:val="single" w:sz="4" w:space="0" w:color="000000"/>
              <w:bottom w:val="single" w:sz="4" w:space="0" w:color="000000"/>
            </w:tcBorders>
          </w:tcPr>
          <w:p w:rsidR="00C62AF0" w:rsidRDefault="00C62AF0">
            <w:pPr>
              <w:spacing w:line="276" w:lineRule="auto"/>
              <w:jc w:val="both"/>
              <w:rPr>
                <w:b/>
                <w:sz w:val="26"/>
                <w:szCs w:val="26"/>
              </w:rPr>
            </w:pPr>
          </w:p>
        </w:tc>
        <w:tc>
          <w:tcPr>
            <w:tcW w:w="1701" w:type="dxa"/>
            <w:gridSpan w:val="3"/>
            <w:tcBorders>
              <w:top w:val="single" w:sz="4" w:space="0" w:color="000000"/>
              <w:bottom w:val="single" w:sz="4" w:space="0" w:color="000000"/>
            </w:tcBorders>
          </w:tcPr>
          <w:p w:rsidR="00C62AF0" w:rsidRDefault="00C62AF0">
            <w:pPr>
              <w:spacing w:line="276" w:lineRule="auto"/>
              <w:jc w:val="both"/>
              <w:rPr>
                <w:b/>
                <w:sz w:val="26"/>
                <w:szCs w:val="26"/>
              </w:rPr>
            </w:pPr>
          </w:p>
        </w:tc>
      </w:tr>
      <w:tr w:rsidR="00C62AF0">
        <w:trPr>
          <w:trHeight w:val="296"/>
        </w:trPr>
        <w:tc>
          <w:tcPr>
            <w:tcW w:w="528" w:type="dxa"/>
            <w:vMerge w:val="restart"/>
            <w:tcBorders>
              <w:top w:val="single" w:sz="4" w:space="0" w:color="000000"/>
            </w:tcBorders>
          </w:tcPr>
          <w:p w:rsidR="00C62AF0" w:rsidRDefault="00C51C27">
            <w:pPr>
              <w:spacing w:line="276" w:lineRule="auto"/>
              <w:jc w:val="center"/>
              <w:rPr>
                <w:b/>
                <w:sz w:val="26"/>
                <w:szCs w:val="26"/>
              </w:rPr>
            </w:pPr>
            <w:r>
              <w:rPr>
                <w:b/>
                <w:sz w:val="26"/>
                <w:szCs w:val="26"/>
              </w:rPr>
              <w:t>20</w:t>
            </w:r>
          </w:p>
        </w:tc>
        <w:tc>
          <w:tcPr>
            <w:tcW w:w="9361" w:type="dxa"/>
            <w:gridSpan w:val="12"/>
            <w:tcBorders>
              <w:top w:val="single" w:sz="4" w:space="0" w:color="000000"/>
              <w:bottom w:val="single" w:sz="4" w:space="0" w:color="000000"/>
            </w:tcBorders>
          </w:tcPr>
          <w:p w:rsidR="00C62AF0" w:rsidRDefault="00C51C27">
            <w:pPr>
              <w:spacing w:line="276" w:lineRule="auto"/>
              <w:jc w:val="both"/>
              <w:rPr>
                <w:b/>
                <w:sz w:val="26"/>
                <w:szCs w:val="26"/>
              </w:rPr>
            </w:pPr>
            <w:r>
              <w:rPr>
                <w:b/>
                <w:sz w:val="26"/>
                <w:szCs w:val="26"/>
              </w:rPr>
              <w:t>Khả năng ứng dụng và phương thức chuyển giao kết quả nghiên cứu nhiệm vụ</w:t>
            </w:r>
          </w:p>
        </w:tc>
      </w:tr>
      <w:tr w:rsidR="00C62AF0">
        <w:trPr>
          <w:trHeight w:val="296"/>
        </w:trPr>
        <w:tc>
          <w:tcPr>
            <w:tcW w:w="528" w:type="dxa"/>
            <w:vMerge/>
            <w:tcBorders>
              <w:top w:val="single" w:sz="4" w:space="0" w:color="000000"/>
            </w:tcBorders>
          </w:tcPr>
          <w:p w:rsidR="00C62AF0" w:rsidRDefault="00C62AF0">
            <w:pPr>
              <w:widowControl w:val="0"/>
              <w:pBdr>
                <w:top w:val="nil"/>
                <w:left w:val="nil"/>
                <w:bottom w:val="nil"/>
                <w:right w:val="nil"/>
                <w:between w:val="nil"/>
              </w:pBdr>
              <w:spacing w:line="276" w:lineRule="auto"/>
              <w:rPr>
                <w:b/>
                <w:sz w:val="26"/>
                <w:szCs w:val="26"/>
              </w:rPr>
            </w:pPr>
          </w:p>
        </w:tc>
        <w:tc>
          <w:tcPr>
            <w:tcW w:w="9361" w:type="dxa"/>
            <w:gridSpan w:val="12"/>
            <w:tcBorders>
              <w:top w:val="single" w:sz="4" w:space="0" w:color="000000"/>
              <w:bottom w:val="single" w:sz="4" w:space="0" w:color="000000"/>
            </w:tcBorders>
          </w:tcPr>
          <w:p w:rsidR="00C62AF0" w:rsidRDefault="00C51C27">
            <w:pPr>
              <w:spacing w:line="276" w:lineRule="auto"/>
              <w:jc w:val="both"/>
              <w:rPr>
                <w:sz w:val="26"/>
                <w:szCs w:val="26"/>
              </w:rPr>
            </w:pPr>
            <w:r>
              <w:rPr>
                <w:sz w:val="26"/>
                <w:szCs w:val="26"/>
              </w:rPr>
              <w:t>20.1. Khả năng ứng dụng</w:t>
            </w:r>
          </w:p>
          <w:p w:rsidR="00C62AF0" w:rsidRDefault="00C51C27">
            <w:pPr>
              <w:spacing w:line="276" w:lineRule="auto"/>
              <w:jc w:val="both"/>
              <w:rPr>
                <w:i/>
                <w:sz w:val="26"/>
                <w:szCs w:val="26"/>
              </w:rPr>
            </w:pPr>
            <w:r>
              <w:rPr>
                <w:i/>
                <w:sz w:val="26"/>
                <w:szCs w:val="26"/>
              </w:rPr>
              <w:lastRenderedPageBreak/>
              <w:t>- Đối với nhiệm vụ khoa học xã hội và nhân văn:</w:t>
            </w:r>
            <w:r>
              <w:rPr>
                <w:sz w:val="26"/>
                <w:szCs w:val="26"/>
              </w:rPr>
              <w:t xml:space="preserve"> Khả năng phục vụ nghiên cứu xây dựng, hoạch định chủ trương, chính sách, pháp luật; ứng dụng, triển khai </w:t>
            </w:r>
            <w:r>
              <w:rPr>
                <w:color w:val="000000"/>
                <w:sz w:val="26"/>
                <w:szCs w:val="26"/>
              </w:rPr>
              <w:t>giải pháp, kiến nghị, đề xuất nâng cao hiệu lực, hiệu quả thực hiện chủ trương, chính sách, pháp luật và nâng cao chất lượng thực hiện chức năng, nhiệm vụ được giao.</w:t>
            </w:r>
            <w:r>
              <w:rPr>
                <w:sz w:val="26"/>
                <w:szCs w:val="26"/>
              </w:rPr>
              <w:t xml:space="preserve">  </w:t>
            </w:r>
            <w:r>
              <w:rPr>
                <w:i/>
                <w:sz w:val="26"/>
                <w:szCs w:val="26"/>
              </w:rPr>
              <w:t xml:space="preserve"> </w:t>
            </w:r>
          </w:p>
          <w:p w:rsidR="00C62AF0" w:rsidRDefault="00C51C27">
            <w:pPr>
              <w:spacing w:line="276" w:lineRule="auto"/>
              <w:jc w:val="both"/>
              <w:rPr>
                <w:sz w:val="26"/>
                <w:szCs w:val="26"/>
              </w:rPr>
            </w:pPr>
            <w:r>
              <w:rPr>
                <w:i/>
                <w:color w:val="000000"/>
                <w:sz w:val="26"/>
                <w:szCs w:val="26"/>
              </w:rPr>
              <w:t xml:space="preserve">- Đối với nhiệm vụ khoa học kỹ thuật và công nghệ: </w:t>
            </w:r>
            <w:r>
              <w:rPr>
                <w:sz w:val="26"/>
                <w:szCs w:val="26"/>
              </w:rPr>
              <w:t>Khả năng về thị trường (Nhu cầu thị trường trong nước và ngoài nước, nêu tên và nhu cầu khách hàng cụ thể nếu có; điều kiện để có thể đưa sản phẩm ra thị trường); khả năng về ứng dụng các kết quả nghiên cứu vào sản xuất kinh doanh (Khả năng cạnh tranh về giá thành và chất lượng sản phẩm); khả năng liên doanh, liên kết với doanh nghiệp trong quá trình nghiên cứu.</w:t>
            </w:r>
          </w:p>
          <w:p w:rsidR="00C62AF0" w:rsidRDefault="00C51C27">
            <w:pPr>
              <w:spacing w:line="276" w:lineRule="auto"/>
              <w:jc w:val="both"/>
              <w:rPr>
                <w:sz w:val="26"/>
                <w:szCs w:val="26"/>
              </w:rPr>
            </w:pPr>
            <w:r>
              <w:rPr>
                <w:sz w:val="26"/>
                <w:szCs w:val="26"/>
              </w:rPr>
              <w:t>Đánh giá được hiệu quả điều trị bệnh mất ngủ bằng phương pháp châm cứu kết hợp “Dưỡng tâm thang” tại Bệnh viện 30-4, từ đó có thể ứng dụng rộng rãi trên lâm sàng, góp phần vào việc nâng cao chất lượng khám và điều trị bệnh mất ngủ tại Bệnh viện nói riêng và tại Tp Hồ Chí Minh nói chung.</w:t>
            </w:r>
          </w:p>
          <w:p w:rsidR="00C62AF0" w:rsidRDefault="00C51C27">
            <w:pPr>
              <w:spacing w:line="276" w:lineRule="auto"/>
              <w:jc w:val="both"/>
              <w:rPr>
                <w:sz w:val="26"/>
                <w:szCs w:val="26"/>
              </w:rPr>
            </w:pPr>
            <w:r>
              <w:rPr>
                <w:sz w:val="26"/>
                <w:szCs w:val="26"/>
              </w:rPr>
              <w:t>20.2. Mô tả phương thức chuyển giao</w:t>
            </w:r>
          </w:p>
          <w:p w:rsidR="00C62AF0" w:rsidRDefault="00C51C27">
            <w:pPr>
              <w:spacing w:line="276" w:lineRule="auto"/>
              <w:jc w:val="both"/>
              <w:rPr>
                <w:i/>
                <w:color w:val="000000"/>
                <w:sz w:val="26"/>
                <w:szCs w:val="26"/>
              </w:rPr>
            </w:pPr>
            <w:r>
              <w:rPr>
                <w:sz w:val="26"/>
                <w:szCs w:val="26"/>
              </w:rPr>
              <w:t xml:space="preserve">- </w:t>
            </w:r>
            <w:r>
              <w:rPr>
                <w:i/>
                <w:sz w:val="26"/>
                <w:szCs w:val="26"/>
              </w:rPr>
              <w:t xml:space="preserve">Đối với nhiệm vụ khoa học xã hội và nhân văn: </w:t>
            </w:r>
            <w:r>
              <w:rPr>
                <w:i/>
                <w:color w:val="000000"/>
                <w:sz w:val="26"/>
                <w:szCs w:val="26"/>
              </w:rPr>
              <w:t xml:space="preserve">Nêu rõ tên kết quả nghiên cứu; cơ quan/tổ chức ứng dụng; luận giải nhu cầu của cơ quan/tổ chức ứng dụng; tính khả thi của phương thức chuyển giao kết quả nghiên cứu. </w:t>
            </w:r>
          </w:p>
          <w:p w:rsidR="00C62AF0" w:rsidRDefault="00C51C27">
            <w:pPr>
              <w:spacing w:line="276" w:lineRule="auto"/>
              <w:jc w:val="both"/>
              <w:rPr>
                <w:sz w:val="26"/>
                <w:szCs w:val="26"/>
              </w:rPr>
            </w:pPr>
            <w:r>
              <w:rPr>
                <w:i/>
                <w:color w:val="000000"/>
                <w:sz w:val="26"/>
                <w:szCs w:val="26"/>
              </w:rPr>
              <w:t>- Đối với nhiệm vụ khoa học kỹ thuật và công nghệ: Nêu rõ chuyển giao công nghệ trọn gói, chuyển giao công nghệ có đào tạo, chuyển giao theo hình thức trả dần theo tỷ lệ % của doanh thu; liên kết với doanh nghiệp để sản xuất hoặc góp vốn với đơn vị phối hợp nghiên cứu hoặc với cơ sở sẽ áp dụng kết quả nghiên cứu theo tỷ lệ đã thỏa thuận để cùng triển khai sản xuất; tự thành lập doanh nghiệp trên cơ sở kết quả nghiên cứu tạo ra…</w:t>
            </w:r>
          </w:p>
        </w:tc>
      </w:tr>
      <w:tr w:rsidR="00C62AF0">
        <w:trPr>
          <w:trHeight w:val="296"/>
        </w:trPr>
        <w:tc>
          <w:tcPr>
            <w:tcW w:w="528" w:type="dxa"/>
            <w:tcBorders>
              <w:top w:val="single" w:sz="4" w:space="0" w:color="000000"/>
              <w:bottom w:val="single" w:sz="4" w:space="0" w:color="000000"/>
            </w:tcBorders>
          </w:tcPr>
          <w:p w:rsidR="00C62AF0" w:rsidRDefault="00C51C27">
            <w:pPr>
              <w:spacing w:line="276" w:lineRule="auto"/>
              <w:jc w:val="center"/>
              <w:rPr>
                <w:b/>
                <w:sz w:val="26"/>
                <w:szCs w:val="26"/>
              </w:rPr>
            </w:pPr>
            <w:r>
              <w:rPr>
                <w:b/>
                <w:sz w:val="26"/>
                <w:szCs w:val="26"/>
              </w:rPr>
              <w:lastRenderedPageBreak/>
              <w:t>21</w:t>
            </w:r>
          </w:p>
        </w:tc>
        <w:tc>
          <w:tcPr>
            <w:tcW w:w="9361" w:type="dxa"/>
            <w:gridSpan w:val="12"/>
            <w:tcBorders>
              <w:top w:val="single" w:sz="4" w:space="0" w:color="000000"/>
              <w:bottom w:val="single" w:sz="4" w:space="0" w:color="000000"/>
            </w:tcBorders>
          </w:tcPr>
          <w:p w:rsidR="00C62AF0" w:rsidRDefault="00C51C27">
            <w:pPr>
              <w:spacing w:line="276" w:lineRule="auto"/>
              <w:jc w:val="both"/>
              <w:rPr>
                <w:b/>
                <w:sz w:val="26"/>
                <w:szCs w:val="26"/>
              </w:rPr>
            </w:pPr>
            <w:r>
              <w:rPr>
                <w:b/>
                <w:sz w:val="26"/>
                <w:szCs w:val="26"/>
              </w:rPr>
              <w:t>Phạm vi và địa chỉ ứng dụng các kết quả nghiên cứu nhiệm vụ (dự kiến)</w:t>
            </w:r>
          </w:p>
          <w:p w:rsidR="00C62AF0" w:rsidRDefault="00C51C27">
            <w:pPr>
              <w:spacing w:line="276" w:lineRule="auto"/>
              <w:jc w:val="both"/>
              <w:rPr>
                <w:sz w:val="26"/>
                <w:szCs w:val="26"/>
              </w:rPr>
            </w:pPr>
            <w:r>
              <w:rPr>
                <w:sz w:val="26"/>
                <w:szCs w:val="26"/>
              </w:rPr>
              <w:t>21.1. Phạm vi ứng dụng (dự kiến)</w:t>
            </w:r>
          </w:p>
          <w:p w:rsidR="00C62AF0" w:rsidRDefault="00C51C27">
            <w:pPr>
              <w:spacing w:line="276" w:lineRule="auto"/>
              <w:jc w:val="both"/>
              <w:rPr>
                <w:sz w:val="26"/>
                <w:szCs w:val="26"/>
              </w:rPr>
            </w:pPr>
            <w:r>
              <w:rPr>
                <w:sz w:val="26"/>
                <w:szCs w:val="26"/>
              </w:rPr>
              <w:t>Ứng dụng tại Bệnh viện 30-4, các cơ sở y tế có khám và điều trị mất ngủ bằng Y học cổ truyền</w:t>
            </w:r>
          </w:p>
          <w:p w:rsidR="00E44C78" w:rsidRDefault="00C51C27">
            <w:pPr>
              <w:spacing w:line="276" w:lineRule="auto"/>
              <w:jc w:val="both"/>
              <w:rPr>
                <w:sz w:val="26"/>
                <w:szCs w:val="26"/>
              </w:rPr>
            </w:pPr>
            <w:r>
              <w:rPr>
                <w:sz w:val="26"/>
                <w:szCs w:val="26"/>
              </w:rPr>
              <w:t>21.2. Địa chỉ ứng dụng (dự kiến)</w:t>
            </w:r>
          </w:p>
        </w:tc>
      </w:tr>
      <w:tr w:rsidR="00C62AF0">
        <w:trPr>
          <w:trHeight w:val="296"/>
        </w:trPr>
        <w:tc>
          <w:tcPr>
            <w:tcW w:w="528" w:type="dxa"/>
            <w:tcBorders>
              <w:top w:val="single" w:sz="4" w:space="0" w:color="000000"/>
              <w:bottom w:val="single" w:sz="4" w:space="0" w:color="000000"/>
            </w:tcBorders>
          </w:tcPr>
          <w:p w:rsidR="00C62AF0" w:rsidRDefault="00C51C27">
            <w:pPr>
              <w:spacing w:line="276" w:lineRule="auto"/>
              <w:jc w:val="center"/>
              <w:rPr>
                <w:b/>
                <w:sz w:val="26"/>
                <w:szCs w:val="26"/>
              </w:rPr>
            </w:pPr>
            <w:r>
              <w:rPr>
                <w:b/>
                <w:sz w:val="26"/>
                <w:szCs w:val="26"/>
              </w:rPr>
              <w:t>22</w:t>
            </w:r>
          </w:p>
        </w:tc>
        <w:tc>
          <w:tcPr>
            <w:tcW w:w="9361" w:type="dxa"/>
            <w:gridSpan w:val="12"/>
            <w:tcBorders>
              <w:top w:val="single" w:sz="4" w:space="0" w:color="000000"/>
              <w:bottom w:val="single" w:sz="4" w:space="0" w:color="000000"/>
            </w:tcBorders>
          </w:tcPr>
          <w:p w:rsidR="00C62AF0" w:rsidRDefault="00C51C27">
            <w:pPr>
              <w:spacing w:line="276" w:lineRule="auto"/>
              <w:jc w:val="both"/>
              <w:rPr>
                <w:b/>
                <w:sz w:val="26"/>
                <w:szCs w:val="26"/>
              </w:rPr>
            </w:pPr>
            <w:r>
              <w:rPr>
                <w:b/>
                <w:sz w:val="26"/>
                <w:szCs w:val="26"/>
              </w:rPr>
              <w:t>Tác động và lợi ích mang lại của kết quả nghiên cứu nhiệm vụ</w:t>
            </w:r>
          </w:p>
          <w:p w:rsidR="00C62AF0" w:rsidRDefault="00C51C27">
            <w:pPr>
              <w:spacing w:line="276" w:lineRule="auto"/>
              <w:jc w:val="both"/>
              <w:rPr>
                <w:i/>
                <w:color w:val="000000"/>
                <w:sz w:val="26"/>
                <w:szCs w:val="26"/>
              </w:rPr>
            </w:pPr>
            <w:r>
              <w:rPr>
                <w:color w:val="000000"/>
                <w:sz w:val="26"/>
                <w:szCs w:val="26"/>
              </w:rPr>
              <w:t xml:space="preserve">22.1. Đối với ngành, lĩnh vực khoa học </w:t>
            </w:r>
            <w:r>
              <w:rPr>
                <w:i/>
                <w:color w:val="000000"/>
                <w:sz w:val="26"/>
                <w:szCs w:val="26"/>
              </w:rPr>
              <w:t>(Đóng góp mới, mở ra hướng nghiên cứu mới thông qua các công trình công bố ở trong và ngoài nước)</w:t>
            </w:r>
          </w:p>
          <w:p w:rsidR="00C62AF0" w:rsidRDefault="00C51C27">
            <w:pPr>
              <w:spacing w:line="276" w:lineRule="auto"/>
              <w:jc w:val="both"/>
              <w:rPr>
                <w:color w:val="000000"/>
                <w:sz w:val="26"/>
                <w:szCs w:val="26"/>
              </w:rPr>
            </w:pPr>
            <w:r>
              <w:rPr>
                <w:color w:val="000000"/>
                <w:sz w:val="26"/>
                <w:szCs w:val="26"/>
              </w:rPr>
              <w:t>Kết quả nghiên cứu có thể đóng góp thêm một phương án hiệu quả trong điều trị bệnh mất ngủ, từ đó nâng cao giá trị của y học cổ truyền trong khám và điều trị các bệnh lý về thần kinh.</w:t>
            </w:r>
          </w:p>
          <w:p w:rsidR="00C62AF0" w:rsidRDefault="00C51C27">
            <w:pPr>
              <w:spacing w:line="276" w:lineRule="auto"/>
              <w:jc w:val="both"/>
              <w:rPr>
                <w:color w:val="000000"/>
                <w:sz w:val="26"/>
                <w:szCs w:val="26"/>
              </w:rPr>
            </w:pPr>
            <w:r>
              <w:rPr>
                <w:color w:val="000000"/>
                <w:sz w:val="26"/>
                <w:szCs w:val="26"/>
              </w:rPr>
              <w:t xml:space="preserve"> 22.2. Đối với đơn vị chủ trì và đơn vị ứng dụng kết quả nghiên cứu nhiệm vụ </w:t>
            </w:r>
            <w:r>
              <w:rPr>
                <w:i/>
                <w:color w:val="000000"/>
                <w:sz w:val="26"/>
                <w:szCs w:val="26"/>
              </w:rPr>
              <w:t>(Nâng cao năng lực nghiên cứu của tổ chức, cá nhân thông qua tham gia thực hiện nhiệm vụ, đào tạo trên đại học (số người được đào tạo thạc sĩ,  tiến sĩ, chuyên ngành đào tạo); đóng góp xây dựng chủ trương, chính sách, pháp luật; cung cấp giải pháp, kiến nghị, đề xuất nâng cao chất lượng thực hiện chức năng, nhiệm vụ được giao hoặc có tác động làm chuyển biến nhận thức</w:t>
            </w:r>
            <w:r>
              <w:rPr>
                <w:color w:val="000000"/>
                <w:sz w:val="26"/>
                <w:szCs w:val="26"/>
              </w:rPr>
              <w:t>)</w:t>
            </w:r>
          </w:p>
          <w:p w:rsidR="00C62AF0" w:rsidRDefault="00C51C27">
            <w:pPr>
              <w:spacing w:line="276" w:lineRule="auto"/>
              <w:jc w:val="both"/>
              <w:rPr>
                <w:color w:val="000000"/>
                <w:sz w:val="26"/>
                <w:szCs w:val="26"/>
              </w:rPr>
            </w:pPr>
            <w:r>
              <w:rPr>
                <w:color w:val="000000"/>
                <w:sz w:val="26"/>
                <w:szCs w:val="26"/>
              </w:rPr>
              <w:t xml:space="preserve">Thông qua nghiên cứu khoa học, các đề tài KH&amp;CN đã nâng cao được khả năng, năng lực thực hiện nghiên cứu, khả năng làm việc nhóm, tư duy sáng tạo, tư duy phản biện, cũng như trình độ về chuyên môn của các thành viên tham gia nghiên cứu được rèn giũa </w:t>
            </w:r>
            <w:r>
              <w:rPr>
                <w:color w:val="000000"/>
                <w:sz w:val="26"/>
                <w:szCs w:val="26"/>
              </w:rPr>
              <w:lastRenderedPageBreak/>
              <w:t xml:space="preserve">và phát triển, từ đó đưa tập thể phát triển vững mạnh, khẳng định được vị thế của y học cổ truyền ngày nay và góp phần vào những thành công chung của Bệnh viện.  </w:t>
            </w:r>
          </w:p>
          <w:p w:rsidR="00C62AF0" w:rsidRDefault="00C51C27">
            <w:pPr>
              <w:spacing w:line="276" w:lineRule="auto"/>
              <w:jc w:val="both"/>
              <w:rPr>
                <w:i/>
                <w:sz w:val="26"/>
                <w:szCs w:val="26"/>
              </w:rPr>
            </w:pPr>
            <w:r>
              <w:rPr>
                <w:sz w:val="26"/>
                <w:szCs w:val="26"/>
              </w:rPr>
              <w:t xml:space="preserve">22.3. Đối với kinh tế - xã hội </w:t>
            </w:r>
            <w:r>
              <w:rPr>
                <w:i/>
                <w:sz w:val="26"/>
                <w:szCs w:val="26"/>
              </w:rPr>
              <w:t>(Nêu những tác động dự kiến của kết quả nghiên cứu nhiệm vụ đối với sự phát triển kinh tế - xã hội…)</w:t>
            </w:r>
          </w:p>
          <w:p w:rsidR="00C62AF0" w:rsidRDefault="00C51C27">
            <w:pPr>
              <w:spacing w:line="276" w:lineRule="auto"/>
              <w:jc w:val="both"/>
              <w:rPr>
                <w:sz w:val="26"/>
                <w:szCs w:val="26"/>
              </w:rPr>
            </w:pPr>
            <w:r>
              <w:rPr>
                <w:sz w:val="26"/>
                <w:szCs w:val="26"/>
              </w:rPr>
              <w:t xml:space="preserve">Nâng cao được chất lượng cuộc sống </w:t>
            </w:r>
            <w:r w:rsidR="00E44C78">
              <w:rPr>
                <w:sz w:val="26"/>
                <w:szCs w:val="26"/>
              </w:rPr>
              <w:t>của</w:t>
            </w:r>
            <w:r>
              <w:rPr>
                <w:sz w:val="26"/>
                <w:szCs w:val="26"/>
              </w:rPr>
              <w:t xml:space="preserve"> bệnh nhân, từ đó giảm thiểu được gánh nặng về thể chất, tinh thần và kinh tế cho người bệnh, góp phần phát triển nền kinh tế, an sinh xã hội.</w:t>
            </w:r>
          </w:p>
          <w:p w:rsidR="00C62AF0" w:rsidRDefault="00C62AF0">
            <w:pPr>
              <w:spacing w:line="276" w:lineRule="auto"/>
              <w:jc w:val="both"/>
              <w:rPr>
                <w:sz w:val="26"/>
                <w:szCs w:val="26"/>
              </w:rPr>
            </w:pPr>
          </w:p>
        </w:tc>
      </w:tr>
    </w:tbl>
    <w:p w:rsidR="00C62AF0" w:rsidRDefault="00C62AF0">
      <w:pPr>
        <w:spacing w:line="276" w:lineRule="auto"/>
        <w:rPr>
          <w:sz w:val="26"/>
          <w:szCs w:val="26"/>
        </w:rPr>
        <w:sectPr w:rsidR="00C62AF0">
          <w:footerReference w:type="even" r:id="rId11"/>
          <w:footerReference w:type="default" r:id="rId12"/>
          <w:pgSz w:w="11907" w:h="16840"/>
          <w:pgMar w:top="567" w:right="1134" w:bottom="567" w:left="1440" w:header="170" w:footer="284" w:gutter="0"/>
          <w:pgNumType w:start="1"/>
          <w:cols w:space="720"/>
          <w:titlePg/>
        </w:sectPr>
      </w:pPr>
    </w:p>
    <w:p w:rsidR="00C62AF0" w:rsidRDefault="00C51C27">
      <w:pPr>
        <w:pStyle w:val="Heading1"/>
        <w:spacing w:line="276" w:lineRule="auto"/>
        <w:ind w:firstLine="709"/>
        <w:rPr>
          <w:rFonts w:ascii="Times New Roman" w:hAnsi="Times New Roman"/>
          <w:color w:val="000000"/>
          <w:sz w:val="26"/>
          <w:szCs w:val="26"/>
        </w:rPr>
      </w:pPr>
      <w:r>
        <w:rPr>
          <w:rFonts w:ascii="Times New Roman" w:hAnsi="Times New Roman"/>
          <w:color w:val="000000"/>
          <w:sz w:val="26"/>
          <w:szCs w:val="26"/>
        </w:rPr>
        <w:lastRenderedPageBreak/>
        <w:t xml:space="preserve">IV. NHU CẦU KINH PHÍ THỰC HIỆN NHIỆM VỤ VÀ NGUỒN KINH PHÍ </w:t>
      </w:r>
    </w:p>
    <w:tbl>
      <w:tblPr>
        <w:tblStyle w:val="a4"/>
        <w:tblW w:w="14175" w:type="dxa"/>
        <w:tblInd w:w="675" w:type="dxa"/>
        <w:tblLayout w:type="fixed"/>
        <w:tblLook w:val="0000" w:firstRow="0" w:lastRow="0" w:firstColumn="0" w:lastColumn="0" w:noHBand="0" w:noVBand="0"/>
      </w:tblPr>
      <w:tblGrid>
        <w:gridCol w:w="567"/>
        <w:gridCol w:w="567"/>
        <w:gridCol w:w="2268"/>
        <w:gridCol w:w="993"/>
        <w:gridCol w:w="708"/>
        <w:gridCol w:w="1276"/>
        <w:gridCol w:w="142"/>
        <w:gridCol w:w="1134"/>
        <w:gridCol w:w="992"/>
        <w:gridCol w:w="1701"/>
        <w:gridCol w:w="567"/>
        <w:gridCol w:w="1276"/>
        <w:gridCol w:w="425"/>
        <w:gridCol w:w="1559"/>
      </w:tblGrid>
      <w:tr w:rsidR="00C62AF0">
        <w:tc>
          <w:tcPr>
            <w:tcW w:w="567" w:type="dxa"/>
            <w:vMerge w:val="restart"/>
            <w:tcBorders>
              <w:top w:val="single" w:sz="4" w:space="0" w:color="000000"/>
              <w:left w:val="single" w:sz="6" w:space="0" w:color="000000"/>
              <w:bottom w:val="single" w:sz="4" w:space="0" w:color="000000"/>
              <w:right w:val="single" w:sz="6" w:space="0" w:color="000000"/>
            </w:tcBorders>
          </w:tcPr>
          <w:p w:rsidR="00C62AF0" w:rsidRDefault="00C51C27">
            <w:pPr>
              <w:spacing w:line="276" w:lineRule="auto"/>
              <w:rPr>
                <w:b/>
                <w:sz w:val="36"/>
                <w:szCs w:val="36"/>
                <w:vertAlign w:val="subscript"/>
              </w:rPr>
            </w:pPr>
            <w:r>
              <w:rPr>
                <w:b/>
                <w:sz w:val="36"/>
                <w:szCs w:val="36"/>
                <w:vertAlign w:val="subscript"/>
              </w:rPr>
              <w:t>23</w:t>
            </w:r>
          </w:p>
        </w:tc>
        <w:tc>
          <w:tcPr>
            <w:tcW w:w="13608" w:type="dxa"/>
            <w:gridSpan w:val="13"/>
            <w:tcBorders>
              <w:top w:val="single" w:sz="6" w:space="0" w:color="000000"/>
              <w:right w:val="single" w:sz="6" w:space="0" w:color="000000"/>
            </w:tcBorders>
          </w:tcPr>
          <w:p w:rsidR="00C62AF0" w:rsidRDefault="00C51C27">
            <w:pPr>
              <w:spacing w:line="276" w:lineRule="auto"/>
              <w:rPr>
                <w:b/>
                <w:sz w:val="36"/>
                <w:szCs w:val="36"/>
                <w:vertAlign w:val="subscript"/>
              </w:rPr>
            </w:pPr>
            <w:r>
              <w:rPr>
                <w:b/>
                <w:sz w:val="36"/>
                <w:szCs w:val="36"/>
                <w:vertAlign w:val="subscript"/>
              </w:rPr>
              <w:t>Kinh phí thực hiện nhiệm vụ phân theo các khoản chi:</w:t>
            </w:r>
          </w:p>
        </w:tc>
      </w:tr>
      <w:tr w:rsidR="00C62AF0">
        <w:trPr>
          <w:cantSplit/>
        </w:trPr>
        <w:tc>
          <w:tcPr>
            <w:tcW w:w="567" w:type="dxa"/>
            <w:vMerge/>
            <w:tcBorders>
              <w:top w:val="single" w:sz="4" w:space="0" w:color="000000"/>
              <w:left w:val="single" w:sz="6" w:space="0" w:color="000000"/>
              <w:bottom w:val="single" w:sz="4" w:space="0" w:color="000000"/>
              <w:right w:val="single" w:sz="6" w:space="0" w:color="000000"/>
            </w:tcBorders>
          </w:tcPr>
          <w:p w:rsidR="00C62AF0" w:rsidRDefault="00C62AF0">
            <w:pPr>
              <w:widowControl w:val="0"/>
              <w:pBdr>
                <w:top w:val="nil"/>
                <w:left w:val="nil"/>
                <w:bottom w:val="nil"/>
                <w:right w:val="nil"/>
                <w:between w:val="nil"/>
              </w:pBdr>
              <w:spacing w:line="276" w:lineRule="auto"/>
              <w:rPr>
                <w:b/>
                <w:sz w:val="36"/>
                <w:szCs w:val="36"/>
                <w:vertAlign w:val="subscript"/>
              </w:rPr>
            </w:pPr>
          </w:p>
        </w:tc>
        <w:tc>
          <w:tcPr>
            <w:tcW w:w="567" w:type="dxa"/>
            <w:vMerge w:val="restart"/>
            <w:tcBorders>
              <w:top w:val="single" w:sz="6" w:space="0" w:color="000000"/>
              <w:right w:val="single" w:sz="6" w:space="0" w:color="000000"/>
            </w:tcBorders>
            <w:vAlign w:val="center"/>
          </w:tcPr>
          <w:p w:rsidR="00C62AF0" w:rsidRDefault="00C51C27">
            <w:pPr>
              <w:spacing w:line="276" w:lineRule="auto"/>
            </w:pPr>
            <w:r>
              <w:t>TT</w:t>
            </w:r>
          </w:p>
        </w:tc>
        <w:tc>
          <w:tcPr>
            <w:tcW w:w="2268" w:type="dxa"/>
            <w:vMerge w:val="restart"/>
            <w:tcBorders>
              <w:top w:val="single" w:sz="6" w:space="0" w:color="000000"/>
              <w:right w:val="single" w:sz="6" w:space="0" w:color="000000"/>
            </w:tcBorders>
            <w:vAlign w:val="center"/>
          </w:tcPr>
          <w:p w:rsidR="00C62AF0" w:rsidRDefault="00C51C27">
            <w:pPr>
              <w:spacing w:line="276" w:lineRule="auto"/>
            </w:pPr>
            <w:r>
              <w:t>Nguồn kinh phí</w:t>
            </w:r>
          </w:p>
        </w:tc>
        <w:tc>
          <w:tcPr>
            <w:tcW w:w="993" w:type="dxa"/>
            <w:vMerge w:val="restart"/>
            <w:tcBorders>
              <w:top w:val="single" w:sz="6" w:space="0" w:color="000000"/>
            </w:tcBorders>
            <w:vAlign w:val="center"/>
          </w:tcPr>
          <w:p w:rsidR="00C62AF0" w:rsidRDefault="00C51C27">
            <w:pPr>
              <w:spacing w:line="276" w:lineRule="auto"/>
              <w:ind w:left="-108" w:right="-108"/>
            </w:pPr>
            <w:r>
              <w:t>Tổng số</w:t>
            </w:r>
          </w:p>
        </w:tc>
        <w:tc>
          <w:tcPr>
            <w:tcW w:w="9780" w:type="dxa"/>
            <w:gridSpan w:val="10"/>
            <w:tcBorders>
              <w:top w:val="single" w:sz="6" w:space="0" w:color="000000"/>
              <w:left w:val="single" w:sz="6" w:space="0" w:color="000000"/>
              <w:bottom w:val="single" w:sz="6" w:space="0" w:color="000000"/>
              <w:right w:val="single" w:sz="6" w:space="0" w:color="000000"/>
            </w:tcBorders>
            <w:vAlign w:val="center"/>
          </w:tcPr>
          <w:p w:rsidR="00C62AF0" w:rsidRDefault="00C51C27">
            <w:pPr>
              <w:spacing w:line="276" w:lineRule="auto"/>
            </w:pPr>
            <w:r>
              <w:t>Trong đó</w:t>
            </w:r>
          </w:p>
        </w:tc>
      </w:tr>
      <w:tr w:rsidR="00C62AF0">
        <w:trPr>
          <w:cantSplit/>
        </w:trPr>
        <w:tc>
          <w:tcPr>
            <w:tcW w:w="567" w:type="dxa"/>
            <w:vMerge/>
            <w:tcBorders>
              <w:top w:val="single" w:sz="4" w:space="0" w:color="000000"/>
              <w:left w:val="single" w:sz="6" w:space="0" w:color="000000"/>
              <w:bottom w:val="single" w:sz="4"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vMerge/>
            <w:tcBorders>
              <w:top w:val="single" w:sz="6" w:space="0" w:color="000000"/>
              <w:right w:val="single" w:sz="6" w:space="0" w:color="000000"/>
            </w:tcBorders>
            <w:vAlign w:val="center"/>
          </w:tcPr>
          <w:p w:rsidR="00C62AF0" w:rsidRDefault="00C62AF0">
            <w:pPr>
              <w:widowControl w:val="0"/>
              <w:pBdr>
                <w:top w:val="nil"/>
                <w:left w:val="nil"/>
                <w:bottom w:val="nil"/>
                <w:right w:val="nil"/>
                <w:between w:val="nil"/>
              </w:pBdr>
              <w:spacing w:line="276" w:lineRule="auto"/>
            </w:pPr>
          </w:p>
        </w:tc>
        <w:tc>
          <w:tcPr>
            <w:tcW w:w="2268" w:type="dxa"/>
            <w:vMerge/>
            <w:tcBorders>
              <w:top w:val="single" w:sz="6" w:space="0" w:color="000000"/>
              <w:right w:val="single" w:sz="6" w:space="0" w:color="000000"/>
            </w:tcBorders>
            <w:vAlign w:val="center"/>
          </w:tcPr>
          <w:p w:rsidR="00C62AF0" w:rsidRDefault="00C62AF0">
            <w:pPr>
              <w:widowControl w:val="0"/>
              <w:pBdr>
                <w:top w:val="nil"/>
                <w:left w:val="nil"/>
                <w:bottom w:val="nil"/>
                <w:right w:val="nil"/>
                <w:between w:val="nil"/>
              </w:pBdr>
              <w:spacing w:line="276" w:lineRule="auto"/>
            </w:pPr>
          </w:p>
        </w:tc>
        <w:tc>
          <w:tcPr>
            <w:tcW w:w="993" w:type="dxa"/>
            <w:vMerge/>
            <w:tcBorders>
              <w:top w:val="single" w:sz="6" w:space="0" w:color="000000"/>
            </w:tcBorders>
            <w:vAlign w:val="center"/>
          </w:tcPr>
          <w:p w:rsidR="00C62AF0" w:rsidRDefault="00C62AF0">
            <w:pPr>
              <w:widowControl w:val="0"/>
              <w:pBdr>
                <w:top w:val="nil"/>
                <w:left w:val="nil"/>
                <w:bottom w:val="nil"/>
                <w:right w:val="nil"/>
                <w:between w:val="nil"/>
              </w:pBdr>
              <w:spacing w:line="276" w:lineRule="auto"/>
            </w:pPr>
          </w:p>
        </w:tc>
        <w:tc>
          <w:tcPr>
            <w:tcW w:w="2126" w:type="dxa"/>
            <w:gridSpan w:val="3"/>
            <w:tcBorders>
              <w:top w:val="single" w:sz="6" w:space="0" w:color="000000"/>
              <w:left w:val="single" w:sz="6" w:space="0" w:color="000000"/>
              <w:bottom w:val="single" w:sz="4" w:space="0" w:color="000000"/>
              <w:right w:val="single" w:sz="6" w:space="0" w:color="000000"/>
            </w:tcBorders>
            <w:tcMar>
              <w:left w:w="28" w:type="dxa"/>
              <w:right w:w="28" w:type="dxa"/>
            </w:tcMar>
            <w:vAlign w:val="center"/>
          </w:tcPr>
          <w:p w:rsidR="00C62AF0" w:rsidRDefault="00C51C27">
            <w:pPr>
              <w:spacing w:line="276" w:lineRule="auto"/>
            </w:pPr>
            <w:r>
              <w:t>Trả công lao động</w:t>
            </w:r>
          </w:p>
        </w:tc>
        <w:tc>
          <w:tcPr>
            <w:tcW w:w="2126" w:type="dxa"/>
            <w:gridSpan w:val="2"/>
            <w:tcBorders>
              <w:top w:val="single" w:sz="6" w:space="0" w:color="000000"/>
              <w:bottom w:val="single" w:sz="4" w:space="0" w:color="000000"/>
              <w:right w:val="single" w:sz="6" w:space="0" w:color="000000"/>
            </w:tcBorders>
            <w:vAlign w:val="center"/>
          </w:tcPr>
          <w:p w:rsidR="00C62AF0" w:rsidRDefault="00C51C27">
            <w:pPr>
              <w:spacing w:line="276" w:lineRule="auto"/>
            </w:pPr>
            <w:r>
              <w:t>Nguyên vật liệu, năng lượng</w:t>
            </w:r>
          </w:p>
        </w:tc>
        <w:tc>
          <w:tcPr>
            <w:tcW w:w="2268" w:type="dxa"/>
            <w:gridSpan w:val="2"/>
            <w:tcBorders>
              <w:top w:val="single" w:sz="6" w:space="0" w:color="000000"/>
              <w:left w:val="single" w:sz="6" w:space="0" w:color="000000"/>
              <w:bottom w:val="single" w:sz="4" w:space="0" w:color="000000"/>
              <w:right w:val="single" w:sz="6" w:space="0" w:color="000000"/>
            </w:tcBorders>
            <w:vAlign w:val="center"/>
          </w:tcPr>
          <w:p w:rsidR="00C62AF0" w:rsidRDefault="00C51C27">
            <w:pPr>
              <w:spacing w:line="276" w:lineRule="auto"/>
            </w:pPr>
            <w:r>
              <w:t>Thiết bị, máy móc</w:t>
            </w:r>
          </w:p>
        </w:tc>
        <w:tc>
          <w:tcPr>
            <w:tcW w:w="1701" w:type="dxa"/>
            <w:gridSpan w:val="2"/>
            <w:tcBorders>
              <w:top w:val="single" w:sz="6" w:space="0" w:color="000000"/>
              <w:left w:val="single" w:sz="6" w:space="0" w:color="000000"/>
              <w:bottom w:val="single" w:sz="4" w:space="0" w:color="000000"/>
              <w:right w:val="single" w:sz="6" w:space="0" w:color="000000"/>
            </w:tcBorders>
            <w:vAlign w:val="center"/>
          </w:tcPr>
          <w:p w:rsidR="00C62AF0" w:rsidRDefault="00C51C27">
            <w:pPr>
              <w:spacing w:line="276" w:lineRule="auto"/>
            </w:pPr>
            <w:r>
              <w:t>Xây dựng,</w:t>
            </w:r>
          </w:p>
          <w:p w:rsidR="00C62AF0" w:rsidRDefault="00C51C27">
            <w:pPr>
              <w:spacing w:line="276" w:lineRule="auto"/>
            </w:pPr>
            <w:r>
              <w:t>sửa chữa nhỏ</w:t>
            </w:r>
          </w:p>
        </w:tc>
        <w:tc>
          <w:tcPr>
            <w:tcW w:w="1559" w:type="dxa"/>
            <w:tcBorders>
              <w:top w:val="single" w:sz="6" w:space="0" w:color="000000"/>
              <w:bottom w:val="single" w:sz="4" w:space="0" w:color="000000"/>
              <w:right w:val="single" w:sz="6" w:space="0" w:color="000000"/>
            </w:tcBorders>
            <w:vAlign w:val="center"/>
          </w:tcPr>
          <w:p w:rsidR="00C62AF0" w:rsidRDefault="00C51C27">
            <w:pPr>
              <w:spacing w:line="276" w:lineRule="auto"/>
            </w:pPr>
            <w:r>
              <w:t>Chi khác</w:t>
            </w:r>
          </w:p>
        </w:tc>
      </w:tr>
      <w:tr w:rsidR="00C62AF0">
        <w:tc>
          <w:tcPr>
            <w:tcW w:w="567" w:type="dxa"/>
            <w:vMerge/>
            <w:tcBorders>
              <w:top w:val="single" w:sz="4" w:space="0" w:color="000000"/>
              <w:left w:val="single" w:sz="6" w:space="0" w:color="000000"/>
              <w:bottom w:val="single" w:sz="4"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vMerge w:val="restart"/>
            <w:tcBorders>
              <w:top w:val="single" w:sz="4" w:space="0" w:color="000000"/>
              <w:left w:val="single" w:sz="6" w:space="0" w:color="000000"/>
              <w:right w:val="single" w:sz="4" w:space="0" w:color="000000"/>
            </w:tcBorders>
            <w:vAlign w:val="center"/>
          </w:tcPr>
          <w:p w:rsidR="00C62AF0" w:rsidRDefault="00C51C27">
            <w:pPr>
              <w:spacing w:line="276" w:lineRule="auto"/>
            </w:pPr>
            <w:r>
              <w:t>1</w:t>
            </w:r>
          </w:p>
        </w:tc>
        <w:tc>
          <w:tcPr>
            <w:tcW w:w="2268"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Tổng kinh phí</w:t>
            </w:r>
          </w:p>
        </w:tc>
        <w:tc>
          <w:tcPr>
            <w:tcW w:w="993"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180</w:t>
            </w:r>
          </w:p>
        </w:tc>
        <w:tc>
          <w:tcPr>
            <w:tcW w:w="2126" w:type="dxa"/>
            <w:gridSpan w:val="3"/>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176,4</w:t>
            </w:r>
          </w:p>
        </w:tc>
        <w:tc>
          <w:tcPr>
            <w:tcW w:w="2126"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2268"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701"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559"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 xml:space="preserve">3,6 </w:t>
            </w:r>
          </w:p>
        </w:tc>
      </w:tr>
      <w:tr w:rsidR="00C62AF0">
        <w:tc>
          <w:tcPr>
            <w:tcW w:w="567" w:type="dxa"/>
            <w:vMerge/>
            <w:tcBorders>
              <w:top w:val="single" w:sz="4" w:space="0" w:color="000000"/>
              <w:left w:val="single" w:sz="6" w:space="0" w:color="000000"/>
              <w:bottom w:val="single" w:sz="4"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vMerge/>
            <w:tcBorders>
              <w:top w:val="single" w:sz="4" w:space="0" w:color="000000"/>
              <w:left w:val="single" w:sz="6" w:space="0" w:color="000000"/>
              <w:right w:val="single" w:sz="4" w:space="0" w:color="000000"/>
            </w:tcBorders>
            <w:vAlign w:val="center"/>
          </w:tcPr>
          <w:p w:rsidR="00C62AF0" w:rsidRDefault="00C62AF0">
            <w:pPr>
              <w:widowControl w:val="0"/>
              <w:pBdr>
                <w:top w:val="nil"/>
                <w:left w:val="nil"/>
                <w:bottom w:val="nil"/>
                <w:right w:val="nil"/>
                <w:between w:val="nil"/>
              </w:pBdr>
              <w:spacing w:line="276" w:lineRule="auto"/>
            </w:pPr>
          </w:p>
        </w:tc>
        <w:tc>
          <w:tcPr>
            <w:tcW w:w="2268"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rPr>
                <w:i/>
              </w:rPr>
            </w:pPr>
            <w:r>
              <w:rPr>
                <w:i/>
              </w:rPr>
              <w:t>Trong đó:</w:t>
            </w:r>
          </w:p>
        </w:tc>
        <w:tc>
          <w:tcPr>
            <w:tcW w:w="993" w:type="dxa"/>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2126" w:type="dxa"/>
            <w:gridSpan w:val="3"/>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2126"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2268"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701"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559" w:type="dxa"/>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r>
      <w:tr w:rsidR="00C62AF0">
        <w:tc>
          <w:tcPr>
            <w:tcW w:w="567" w:type="dxa"/>
            <w:vMerge/>
            <w:tcBorders>
              <w:top w:val="single" w:sz="4" w:space="0" w:color="000000"/>
              <w:left w:val="single" w:sz="6" w:space="0" w:color="000000"/>
              <w:bottom w:val="single" w:sz="4"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vMerge/>
            <w:tcBorders>
              <w:top w:val="single" w:sz="4" w:space="0" w:color="000000"/>
              <w:left w:val="single" w:sz="6" w:space="0" w:color="000000"/>
              <w:right w:val="single" w:sz="4" w:space="0" w:color="000000"/>
            </w:tcBorders>
            <w:vAlign w:val="center"/>
          </w:tcPr>
          <w:p w:rsidR="00C62AF0" w:rsidRDefault="00C62AF0">
            <w:pPr>
              <w:widowControl w:val="0"/>
              <w:pBdr>
                <w:top w:val="nil"/>
                <w:left w:val="nil"/>
                <w:bottom w:val="nil"/>
                <w:right w:val="nil"/>
                <w:between w:val="nil"/>
              </w:pBdr>
              <w:spacing w:line="276" w:lineRule="auto"/>
            </w:pPr>
          </w:p>
        </w:tc>
        <w:tc>
          <w:tcPr>
            <w:tcW w:w="2268"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Ngân sách nhà nước:</w:t>
            </w:r>
          </w:p>
          <w:p w:rsidR="00C62AF0" w:rsidRDefault="00C51C27">
            <w:pPr>
              <w:spacing w:line="276" w:lineRule="auto"/>
            </w:pPr>
            <w:r>
              <w:t>- Năm thứ nhất:</w:t>
            </w:r>
          </w:p>
        </w:tc>
        <w:tc>
          <w:tcPr>
            <w:tcW w:w="993"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 xml:space="preserve">180 </w:t>
            </w:r>
          </w:p>
        </w:tc>
        <w:tc>
          <w:tcPr>
            <w:tcW w:w="2126" w:type="dxa"/>
            <w:gridSpan w:val="3"/>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176,4</w:t>
            </w:r>
          </w:p>
        </w:tc>
        <w:tc>
          <w:tcPr>
            <w:tcW w:w="2126"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2268"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701"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559"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3,6</w:t>
            </w:r>
          </w:p>
        </w:tc>
      </w:tr>
      <w:tr w:rsidR="00C62AF0">
        <w:trPr>
          <w:trHeight w:val="317"/>
        </w:trPr>
        <w:tc>
          <w:tcPr>
            <w:tcW w:w="567" w:type="dxa"/>
            <w:vMerge/>
            <w:tcBorders>
              <w:top w:val="single" w:sz="4" w:space="0" w:color="000000"/>
              <w:left w:val="single" w:sz="6" w:space="0" w:color="000000"/>
              <w:bottom w:val="single" w:sz="4"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tcBorders>
              <w:top w:val="single" w:sz="4" w:space="0" w:color="000000"/>
              <w:left w:val="single" w:sz="6" w:space="0" w:color="000000"/>
              <w:bottom w:val="single" w:sz="4" w:space="0" w:color="000000"/>
              <w:right w:val="single" w:sz="4" w:space="0" w:color="000000"/>
            </w:tcBorders>
            <w:vAlign w:val="center"/>
          </w:tcPr>
          <w:p w:rsidR="00C62AF0" w:rsidRDefault="00C51C27">
            <w:pPr>
              <w:spacing w:line="276" w:lineRule="auto"/>
            </w:pPr>
            <w:r>
              <w:t>2</w:t>
            </w:r>
          </w:p>
        </w:tc>
        <w:tc>
          <w:tcPr>
            <w:tcW w:w="2268"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Nguồn khác</w:t>
            </w:r>
          </w:p>
        </w:tc>
        <w:tc>
          <w:tcPr>
            <w:tcW w:w="993" w:type="dxa"/>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2126" w:type="dxa"/>
            <w:gridSpan w:val="3"/>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2126"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2268"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1701"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1559" w:type="dxa"/>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r>
      <w:tr w:rsidR="00C62AF0">
        <w:tc>
          <w:tcPr>
            <w:tcW w:w="567" w:type="dxa"/>
            <w:vMerge w:val="restart"/>
            <w:tcBorders>
              <w:top w:val="single" w:sz="4" w:space="0" w:color="000000"/>
              <w:left w:val="single" w:sz="6" w:space="0" w:color="000000"/>
              <w:right w:val="single" w:sz="6" w:space="0" w:color="000000"/>
            </w:tcBorders>
          </w:tcPr>
          <w:p w:rsidR="00C62AF0" w:rsidRDefault="00C51C27">
            <w:pPr>
              <w:spacing w:line="276" w:lineRule="auto"/>
              <w:rPr>
                <w:b/>
              </w:rPr>
            </w:pPr>
            <w:r>
              <w:rPr>
                <w:b/>
              </w:rPr>
              <w:t>24</w:t>
            </w:r>
          </w:p>
        </w:tc>
        <w:tc>
          <w:tcPr>
            <w:tcW w:w="13608" w:type="dxa"/>
            <w:gridSpan w:val="13"/>
            <w:tcBorders>
              <w:top w:val="single" w:sz="4" w:space="0" w:color="000000"/>
              <w:left w:val="single" w:sz="6" w:space="0" w:color="000000"/>
              <w:bottom w:val="single" w:sz="4" w:space="0" w:color="000000"/>
              <w:right w:val="single" w:sz="4" w:space="0" w:color="000000"/>
            </w:tcBorders>
            <w:vAlign w:val="center"/>
          </w:tcPr>
          <w:p w:rsidR="00C62AF0" w:rsidRDefault="00C51C27">
            <w:pPr>
              <w:spacing w:line="276" w:lineRule="auto"/>
              <w:rPr>
                <w:b/>
              </w:rPr>
            </w:pPr>
            <w:r>
              <w:rPr>
                <w:b/>
              </w:rPr>
              <w:t>Phân bổ nguồn dự toán kinh phí thực hiện nhiệm vụ:</w:t>
            </w:r>
          </w:p>
        </w:tc>
      </w:tr>
      <w:tr w:rsidR="00C62AF0">
        <w:tc>
          <w:tcPr>
            <w:tcW w:w="567" w:type="dxa"/>
            <w:vMerge/>
            <w:tcBorders>
              <w:top w:val="single" w:sz="4" w:space="0" w:color="000000"/>
              <w:left w:val="single" w:sz="6" w:space="0" w:color="000000"/>
              <w:right w:val="single" w:sz="6" w:space="0" w:color="000000"/>
            </w:tcBorders>
          </w:tcPr>
          <w:p w:rsidR="00C62AF0" w:rsidRDefault="00C62AF0">
            <w:pPr>
              <w:widowControl w:val="0"/>
              <w:pBdr>
                <w:top w:val="nil"/>
                <w:left w:val="nil"/>
                <w:bottom w:val="nil"/>
                <w:right w:val="nil"/>
                <w:between w:val="nil"/>
              </w:pBdr>
              <w:spacing w:line="276" w:lineRule="auto"/>
              <w:rPr>
                <w:b/>
              </w:rPr>
            </w:pPr>
          </w:p>
        </w:tc>
        <w:tc>
          <w:tcPr>
            <w:tcW w:w="567" w:type="dxa"/>
            <w:vMerge w:val="restart"/>
            <w:tcBorders>
              <w:top w:val="single" w:sz="4" w:space="0" w:color="000000"/>
              <w:left w:val="single" w:sz="6" w:space="0" w:color="000000"/>
              <w:bottom w:val="single" w:sz="4" w:space="0" w:color="000000"/>
              <w:right w:val="single" w:sz="4" w:space="0" w:color="000000"/>
            </w:tcBorders>
            <w:vAlign w:val="center"/>
          </w:tcPr>
          <w:p w:rsidR="00C62AF0" w:rsidRDefault="00C51C27">
            <w:pPr>
              <w:spacing w:line="276" w:lineRule="auto"/>
            </w:pPr>
            <w:r>
              <w:t>TT</w:t>
            </w:r>
          </w:p>
        </w:tc>
        <w:tc>
          <w:tcPr>
            <w:tcW w:w="3969" w:type="dxa"/>
            <w:gridSpan w:val="3"/>
            <w:vMerge w:val="restart"/>
            <w:tcBorders>
              <w:top w:val="single" w:sz="4" w:space="0" w:color="000000"/>
              <w:left w:val="single" w:sz="4" w:space="0" w:color="000000"/>
              <w:bottom w:val="single" w:sz="4" w:space="0" w:color="000000"/>
              <w:right w:val="single" w:sz="4" w:space="0" w:color="000000"/>
            </w:tcBorders>
            <w:vAlign w:val="center"/>
          </w:tcPr>
          <w:p w:rsidR="00C62AF0" w:rsidRDefault="00C51C27">
            <w:pPr>
              <w:spacing w:line="276" w:lineRule="auto"/>
            </w:pPr>
            <w:r>
              <w:t>Nội dung các khoản chi</w:t>
            </w:r>
          </w:p>
        </w:tc>
        <w:tc>
          <w:tcPr>
            <w:tcW w:w="9072" w:type="dxa"/>
            <w:gridSpan w:val="9"/>
            <w:tcBorders>
              <w:top w:val="single" w:sz="4" w:space="0" w:color="000000"/>
              <w:left w:val="single" w:sz="4" w:space="0" w:color="000000"/>
              <w:bottom w:val="single" w:sz="4" w:space="0" w:color="000000"/>
              <w:right w:val="single" w:sz="4" w:space="0" w:color="000000"/>
            </w:tcBorders>
            <w:vAlign w:val="center"/>
          </w:tcPr>
          <w:p w:rsidR="00C62AF0" w:rsidRDefault="00C51C27">
            <w:pPr>
              <w:spacing w:line="276" w:lineRule="auto"/>
            </w:pPr>
            <w:r>
              <w:t xml:space="preserve">Tổng dự toán </w:t>
            </w:r>
          </w:p>
        </w:tc>
      </w:tr>
      <w:tr w:rsidR="00C62AF0">
        <w:tc>
          <w:tcPr>
            <w:tcW w:w="567" w:type="dxa"/>
            <w:vMerge/>
            <w:tcBorders>
              <w:top w:val="single" w:sz="4" w:space="0" w:color="000000"/>
              <w:left w:val="single" w:sz="6"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vMerge/>
            <w:tcBorders>
              <w:top w:val="single" w:sz="4" w:space="0" w:color="000000"/>
              <w:left w:val="single" w:sz="6" w:space="0" w:color="000000"/>
              <w:bottom w:val="single" w:sz="4" w:space="0" w:color="000000"/>
              <w:right w:val="single" w:sz="4" w:space="0" w:color="000000"/>
            </w:tcBorders>
            <w:vAlign w:val="center"/>
          </w:tcPr>
          <w:p w:rsidR="00C62AF0" w:rsidRDefault="00C62AF0">
            <w:pPr>
              <w:widowControl w:val="0"/>
              <w:pBdr>
                <w:top w:val="nil"/>
                <w:left w:val="nil"/>
                <w:bottom w:val="nil"/>
                <w:right w:val="nil"/>
                <w:between w:val="nil"/>
              </w:pBdr>
              <w:spacing w:line="276" w:lineRule="auto"/>
            </w:pPr>
          </w:p>
        </w:tc>
        <w:tc>
          <w:tcPr>
            <w:tcW w:w="3969" w:type="dxa"/>
            <w:gridSpan w:val="3"/>
            <w:vMerge/>
            <w:tcBorders>
              <w:top w:val="single" w:sz="4" w:space="0" w:color="000000"/>
              <w:left w:val="single" w:sz="4" w:space="0" w:color="000000"/>
              <w:bottom w:val="single" w:sz="4" w:space="0" w:color="000000"/>
              <w:right w:val="single" w:sz="4" w:space="0" w:color="000000"/>
            </w:tcBorders>
            <w:vAlign w:val="center"/>
          </w:tcPr>
          <w:p w:rsidR="00C62AF0" w:rsidRDefault="00C62AF0">
            <w:pPr>
              <w:widowControl w:val="0"/>
              <w:pBdr>
                <w:top w:val="nil"/>
                <w:left w:val="nil"/>
                <w:bottom w:val="nil"/>
                <w:right w:val="nil"/>
                <w:between w:val="nil"/>
              </w:pBdr>
              <w:spacing w:line="276" w:lineRule="auto"/>
            </w:pPr>
          </w:p>
        </w:tc>
        <w:tc>
          <w:tcPr>
            <w:tcW w:w="2552" w:type="dxa"/>
            <w:gridSpan w:val="3"/>
            <w:tcBorders>
              <w:top w:val="single" w:sz="4" w:space="0" w:color="000000"/>
              <w:left w:val="single" w:sz="4" w:space="0" w:color="000000"/>
              <w:bottom w:val="single" w:sz="4" w:space="0" w:color="000000"/>
              <w:right w:val="single" w:sz="4" w:space="0" w:color="000000"/>
            </w:tcBorders>
            <w:vAlign w:val="center"/>
          </w:tcPr>
          <w:p w:rsidR="00C62AF0" w:rsidRDefault="00C51C27">
            <w:pPr>
              <w:spacing w:line="276" w:lineRule="auto"/>
            </w:pPr>
            <w:r>
              <w:t>Tổng số</w:t>
            </w:r>
          </w:p>
        </w:tc>
        <w:tc>
          <w:tcPr>
            <w:tcW w:w="2693" w:type="dxa"/>
            <w:gridSpan w:val="2"/>
            <w:vMerge w:val="restart"/>
            <w:tcBorders>
              <w:top w:val="single" w:sz="4" w:space="0" w:color="000000"/>
              <w:left w:val="single" w:sz="4" w:space="0" w:color="000000"/>
              <w:bottom w:val="single" w:sz="4" w:space="0" w:color="000000"/>
              <w:right w:val="single" w:sz="4" w:space="0" w:color="000000"/>
            </w:tcBorders>
            <w:vAlign w:val="center"/>
          </w:tcPr>
          <w:p w:rsidR="00C62AF0" w:rsidRDefault="00C51C27">
            <w:pPr>
              <w:spacing w:line="276" w:lineRule="auto"/>
            </w:pPr>
            <w:r>
              <w:t>Từ ngân sách nhà nước</w:t>
            </w:r>
          </w:p>
        </w:tc>
        <w:tc>
          <w:tcPr>
            <w:tcW w:w="1843" w:type="dxa"/>
            <w:gridSpan w:val="2"/>
            <w:vMerge w:val="restart"/>
            <w:tcBorders>
              <w:top w:val="single" w:sz="4" w:space="0" w:color="000000"/>
              <w:left w:val="single" w:sz="4" w:space="0" w:color="000000"/>
              <w:bottom w:val="single" w:sz="4" w:space="0" w:color="000000"/>
              <w:right w:val="single" w:sz="4" w:space="0" w:color="000000"/>
            </w:tcBorders>
            <w:vAlign w:val="center"/>
          </w:tcPr>
          <w:p w:rsidR="00C62AF0" w:rsidRDefault="00C51C27">
            <w:pPr>
              <w:spacing w:line="276" w:lineRule="auto"/>
            </w:pPr>
            <w:r>
              <w:t>Tự có</w:t>
            </w:r>
          </w:p>
        </w:tc>
        <w:tc>
          <w:tcPr>
            <w:tcW w:w="1984" w:type="dxa"/>
            <w:gridSpan w:val="2"/>
            <w:vMerge w:val="restart"/>
            <w:tcBorders>
              <w:top w:val="single" w:sz="4" w:space="0" w:color="000000"/>
              <w:left w:val="single" w:sz="4" w:space="0" w:color="000000"/>
              <w:bottom w:val="single" w:sz="4" w:space="0" w:color="000000"/>
              <w:right w:val="single" w:sz="4" w:space="0" w:color="000000"/>
            </w:tcBorders>
            <w:vAlign w:val="center"/>
          </w:tcPr>
          <w:p w:rsidR="00C62AF0" w:rsidRDefault="00C51C27">
            <w:pPr>
              <w:spacing w:line="276" w:lineRule="auto"/>
            </w:pPr>
            <w:r>
              <w:t>Khác</w:t>
            </w:r>
          </w:p>
        </w:tc>
      </w:tr>
      <w:tr w:rsidR="00C62AF0">
        <w:tc>
          <w:tcPr>
            <w:tcW w:w="567" w:type="dxa"/>
            <w:vMerge/>
            <w:tcBorders>
              <w:top w:val="single" w:sz="4" w:space="0" w:color="000000"/>
              <w:left w:val="single" w:sz="6"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vMerge/>
            <w:tcBorders>
              <w:top w:val="single" w:sz="4" w:space="0" w:color="000000"/>
              <w:left w:val="single" w:sz="6" w:space="0" w:color="000000"/>
              <w:bottom w:val="single" w:sz="4" w:space="0" w:color="000000"/>
              <w:right w:val="single" w:sz="4" w:space="0" w:color="000000"/>
            </w:tcBorders>
            <w:vAlign w:val="center"/>
          </w:tcPr>
          <w:p w:rsidR="00C62AF0" w:rsidRDefault="00C62AF0">
            <w:pPr>
              <w:widowControl w:val="0"/>
              <w:pBdr>
                <w:top w:val="nil"/>
                <w:left w:val="nil"/>
                <w:bottom w:val="nil"/>
                <w:right w:val="nil"/>
                <w:between w:val="nil"/>
              </w:pBdr>
              <w:spacing w:line="276" w:lineRule="auto"/>
            </w:pPr>
          </w:p>
        </w:tc>
        <w:tc>
          <w:tcPr>
            <w:tcW w:w="3969" w:type="dxa"/>
            <w:gridSpan w:val="3"/>
            <w:vMerge/>
            <w:tcBorders>
              <w:top w:val="single" w:sz="4" w:space="0" w:color="000000"/>
              <w:left w:val="single" w:sz="4" w:space="0" w:color="000000"/>
              <w:bottom w:val="single" w:sz="4" w:space="0" w:color="000000"/>
              <w:right w:val="single" w:sz="4" w:space="0" w:color="000000"/>
            </w:tcBorders>
            <w:vAlign w:val="center"/>
          </w:tcPr>
          <w:p w:rsidR="00C62AF0" w:rsidRDefault="00C62AF0">
            <w:pPr>
              <w:widowControl w:val="0"/>
              <w:pBdr>
                <w:top w:val="nil"/>
                <w:left w:val="nil"/>
                <w:bottom w:val="nil"/>
                <w:right w:val="nil"/>
                <w:between w:val="nil"/>
              </w:pBdr>
              <w:spacing w:line="276" w:lineRule="auto"/>
            </w:pPr>
          </w:p>
        </w:tc>
        <w:tc>
          <w:tcPr>
            <w:tcW w:w="1276"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Kinh phí</w:t>
            </w: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Tỷ lệ (%)</w:t>
            </w:r>
          </w:p>
        </w:tc>
        <w:tc>
          <w:tcPr>
            <w:tcW w:w="2693" w:type="dxa"/>
            <w:gridSpan w:val="2"/>
            <w:vMerge/>
            <w:tcBorders>
              <w:top w:val="single" w:sz="4" w:space="0" w:color="000000"/>
              <w:left w:val="single" w:sz="4" w:space="0" w:color="000000"/>
              <w:bottom w:val="single" w:sz="4" w:space="0" w:color="000000"/>
              <w:right w:val="single" w:sz="4" w:space="0" w:color="000000"/>
            </w:tcBorders>
            <w:vAlign w:val="center"/>
          </w:tcPr>
          <w:p w:rsidR="00C62AF0" w:rsidRDefault="00C62AF0">
            <w:pPr>
              <w:widowControl w:val="0"/>
              <w:pBdr>
                <w:top w:val="nil"/>
                <w:left w:val="nil"/>
                <w:bottom w:val="nil"/>
                <w:right w:val="nil"/>
                <w:between w:val="nil"/>
              </w:pBdr>
              <w:spacing w:line="276" w:lineRule="auto"/>
            </w:pPr>
          </w:p>
        </w:tc>
        <w:tc>
          <w:tcPr>
            <w:tcW w:w="1843" w:type="dxa"/>
            <w:gridSpan w:val="2"/>
            <w:vMerge/>
            <w:tcBorders>
              <w:top w:val="single" w:sz="4" w:space="0" w:color="000000"/>
              <w:left w:val="single" w:sz="4" w:space="0" w:color="000000"/>
              <w:bottom w:val="single" w:sz="4" w:space="0" w:color="000000"/>
              <w:right w:val="single" w:sz="4" w:space="0" w:color="000000"/>
            </w:tcBorders>
            <w:vAlign w:val="center"/>
          </w:tcPr>
          <w:p w:rsidR="00C62AF0" w:rsidRDefault="00C62AF0">
            <w:pPr>
              <w:widowControl w:val="0"/>
              <w:pBdr>
                <w:top w:val="nil"/>
                <w:left w:val="nil"/>
                <w:bottom w:val="nil"/>
                <w:right w:val="nil"/>
                <w:between w:val="nil"/>
              </w:pBdr>
              <w:spacing w:line="276" w:lineRule="auto"/>
            </w:pPr>
          </w:p>
        </w:tc>
        <w:tc>
          <w:tcPr>
            <w:tcW w:w="1984" w:type="dxa"/>
            <w:gridSpan w:val="2"/>
            <w:vMerge/>
            <w:tcBorders>
              <w:top w:val="single" w:sz="4" w:space="0" w:color="000000"/>
              <w:left w:val="single" w:sz="4" w:space="0" w:color="000000"/>
              <w:bottom w:val="single" w:sz="4" w:space="0" w:color="000000"/>
              <w:right w:val="single" w:sz="4" w:space="0" w:color="000000"/>
            </w:tcBorders>
            <w:vAlign w:val="center"/>
          </w:tcPr>
          <w:p w:rsidR="00C62AF0" w:rsidRDefault="00C62AF0">
            <w:pPr>
              <w:widowControl w:val="0"/>
              <w:pBdr>
                <w:top w:val="nil"/>
                <w:left w:val="nil"/>
                <w:bottom w:val="nil"/>
                <w:right w:val="nil"/>
                <w:between w:val="nil"/>
              </w:pBdr>
              <w:spacing w:line="276" w:lineRule="auto"/>
            </w:pPr>
          </w:p>
        </w:tc>
      </w:tr>
      <w:tr w:rsidR="00C62AF0">
        <w:tc>
          <w:tcPr>
            <w:tcW w:w="567" w:type="dxa"/>
            <w:vMerge/>
            <w:tcBorders>
              <w:top w:val="single" w:sz="4" w:space="0" w:color="000000"/>
              <w:left w:val="single" w:sz="6"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tcBorders>
              <w:top w:val="single" w:sz="4" w:space="0" w:color="000000"/>
              <w:left w:val="single" w:sz="6" w:space="0" w:color="000000"/>
              <w:bottom w:val="single" w:sz="4" w:space="0" w:color="000000"/>
              <w:right w:val="single" w:sz="4" w:space="0" w:color="000000"/>
            </w:tcBorders>
          </w:tcPr>
          <w:p w:rsidR="00C62AF0" w:rsidRDefault="00C51C27">
            <w:pPr>
              <w:spacing w:line="276" w:lineRule="auto"/>
            </w:pPr>
            <w:r>
              <w:t>I</w:t>
            </w:r>
          </w:p>
        </w:tc>
        <w:tc>
          <w:tcPr>
            <w:tcW w:w="3969" w:type="dxa"/>
            <w:gridSpan w:val="3"/>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Công lao động</w:t>
            </w:r>
          </w:p>
        </w:tc>
        <w:tc>
          <w:tcPr>
            <w:tcW w:w="1276"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176,4</w:t>
            </w: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98</w:t>
            </w:r>
          </w:p>
        </w:tc>
        <w:tc>
          <w:tcPr>
            <w:tcW w:w="2693"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176,4</w:t>
            </w:r>
          </w:p>
        </w:tc>
        <w:tc>
          <w:tcPr>
            <w:tcW w:w="1843"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1984"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r>
      <w:tr w:rsidR="00C62AF0">
        <w:tc>
          <w:tcPr>
            <w:tcW w:w="567" w:type="dxa"/>
            <w:vMerge/>
            <w:tcBorders>
              <w:top w:val="single" w:sz="4" w:space="0" w:color="000000"/>
              <w:left w:val="single" w:sz="6"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tcBorders>
              <w:top w:val="single" w:sz="4" w:space="0" w:color="000000"/>
              <w:left w:val="single" w:sz="6" w:space="0" w:color="000000"/>
              <w:bottom w:val="single" w:sz="4" w:space="0" w:color="000000"/>
              <w:right w:val="single" w:sz="4" w:space="0" w:color="000000"/>
            </w:tcBorders>
          </w:tcPr>
          <w:p w:rsidR="00C62AF0" w:rsidRDefault="00C51C27">
            <w:pPr>
              <w:spacing w:line="276" w:lineRule="auto"/>
            </w:pPr>
            <w:r>
              <w:t>II</w:t>
            </w:r>
          </w:p>
        </w:tc>
        <w:tc>
          <w:tcPr>
            <w:tcW w:w="3969" w:type="dxa"/>
            <w:gridSpan w:val="3"/>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Nguyên vật liệu, năng lượng</w:t>
            </w:r>
          </w:p>
        </w:tc>
        <w:tc>
          <w:tcPr>
            <w:tcW w:w="1276" w:type="dxa"/>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2693"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843"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1984"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r>
      <w:tr w:rsidR="00C62AF0">
        <w:tc>
          <w:tcPr>
            <w:tcW w:w="567" w:type="dxa"/>
            <w:vMerge/>
            <w:tcBorders>
              <w:top w:val="single" w:sz="4" w:space="0" w:color="000000"/>
              <w:left w:val="single" w:sz="6"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tcBorders>
              <w:top w:val="single" w:sz="4" w:space="0" w:color="000000"/>
              <w:left w:val="single" w:sz="6" w:space="0" w:color="000000"/>
              <w:bottom w:val="single" w:sz="4" w:space="0" w:color="000000"/>
              <w:right w:val="single" w:sz="4" w:space="0" w:color="000000"/>
            </w:tcBorders>
          </w:tcPr>
          <w:p w:rsidR="00C62AF0" w:rsidRDefault="00C51C27">
            <w:pPr>
              <w:spacing w:line="276" w:lineRule="auto"/>
            </w:pPr>
            <w:r>
              <w:t>III</w:t>
            </w:r>
          </w:p>
        </w:tc>
        <w:tc>
          <w:tcPr>
            <w:tcW w:w="3969" w:type="dxa"/>
            <w:gridSpan w:val="3"/>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Thiết bị, máy móc</w:t>
            </w:r>
          </w:p>
        </w:tc>
        <w:tc>
          <w:tcPr>
            <w:tcW w:w="1276" w:type="dxa"/>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2693"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843"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1984"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r>
      <w:tr w:rsidR="00C62AF0">
        <w:tc>
          <w:tcPr>
            <w:tcW w:w="567" w:type="dxa"/>
            <w:vMerge/>
            <w:tcBorders>
              <w:top w:val="single" w:sz="4" w:space="0" w:color="000000"/>
              <w:left w:val="single" w:sz="6"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tcBorders>
              <w:top w:val="single" w:sz="4" w:space="0" w:color="000000"/>
              <w:left w:val="single" w:sz="6" w:space="0" w:color="000000"/>
              <w:bottom w:val="single" w:sz="4" w:space="0" w:color="000000"/>
              <w:right w:val="single" w:sz="4" w:space="0" w:color="000000"/>
            </w:tcBorders>
          </w:tcPr>
          <w:p w:rsidR="00C62AF0" w:rsidRDefault="00C51C27">
            <w:pPr>
              <w:spacing w:line="276" w:lineRule="auto"/>
            </w:pPr>
            <w:r>
              <w:t>IV</w:t>
            </w:r>
          </w:p>
        </w:tc>
        <w:tc>
          <w:tcPr>
            <w:tcW w:w="3969" w:type="dxa"/>
            <w:gridSpan w:val="3"/>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Xây dựng, sửa chữa nhỏ</w:t>
            </w:r>
          </w:p>
        </w:tc>
        <w:tc>
          <w:tcPr>
            <w:tcW w:w="1276" w:type="dxa"/>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2693"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1843"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1984"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r>
      <w:tr w:rsidR="00C62AF0">
        <w:tc>
          <w:tcPr>
            <w:tcW w:w="567" w:type="dxa"/>
            <w:vMerge/>
            <w:tcBorders>
              <w:top w:val="single" w:sz="4" w:space="0" w:color="000000"/>
              <w:left w:val="single" w:sz="6"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567" w:type="dxa"/>
            <w:tcBorders>
              <w:top w:val="single" w:sz="4" w:space="0" w:color="000000"/>
              <w:left w:val="single" w:sz="6" w:space="0" w:color="000000"/>
              <w:bottom w:val="single" w:sz="4" w:space="0" w:color="000000"/>
              <w:right w:val="single" w:sz="4" w:space="0" w:color="000000"/>
            </w:tcBorders>
          </w:tcPr>
          <w:p w:rsidR="00C62AF0" w:rsidRDefault="00C51C27">
            <w:pPr>
              <w:spacing w:line="276" w:lineRule="auto"/>
            </w:pPr>
            <w:r>
              <w:t>V</w:t>
            </w:r>
          </w:p>
        </w:tc>
        <w:tc>
          <w:tcPr>
            <w:tcW w:w="3969" w:type="dxa"/>
            <w:gridSpan w:val="3"/>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pPr>
            <w:r>
              <w:t>Chi khác (in ấn, photo)</w:t>
            </w:r>
          </w:p>
        </w:tc>
        <w:tc>
          <w:tcPr>
            <w:tcW w:w="1276" w:type="dxa"/>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3,6</w:t>
            </w:r>
          </w:p>
        </w:tc>
        <w:tc>
          <w:tcPr>
            <w:tcW w:w="1276"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2</w:t>
            </w:r>
          </w:p>
        </w:tc>
        <w:tc>
          <w:tcPr>
            <w:tcW w:w="2693"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3,6</w:t>
            </w:r>
          </w:p>
        </w:tc>
        <w:tc>
          <w:tcPr>
            <w:tcW w:w="1843"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1984"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r>
      <w:tr w:rsidR="00C62AF0">
        <w:tc>
          <w:tcPr>
            <w:tcW w:w="567" w:type="dxa"/>
            <w:vMerge/>
            <w:tcBorders>
              <w:top w:val="single" w:sz="4" w:space="0" w:color="000000"/>
              <w:left w:val="single" w:sz="6" w:space="0" w:color="000000"/>
              <w:right w:val="single" w:sz="6" w:space="0" w:color="000000"/>
            </w:tcBorders>
          </w:tcPr>
          <w:p w:rsidR="00C62AF0" w:rsidRDefault="00C62AF0">
            <w:pPr>
              <w:widowControl w:val="0"/>
              <w:pBdr>
                <w:top w:val="nil"/>
                <w:left w:val="nil"/>
                <w:bottom w:val="nil"/>
                <w:right w:val="nil"/>
                <w:between w:val="nil"/>
              </w:pBdr>
              <w:spacing w:line="276" w:lineRule="auto"/>
            </w:pPr>
          </w:p>
        </w:tc>
        <w:tc>
          <w:tcPr>
            <w:tcW w:w="4536" w:type="dxa"/>
            <w:gridSpan w:val="4"/>
            <w:tcBorders>
              <w:top w:val="single" w:sz="4" w:space="0" w:color="000000"/>
              <w:left w:val="single" w:sz="6" w:space="0" w:color="000000"/>
              <w:bottom w:val="single" w:sz="4" w:space="0" w:color="000000"/>
              <w:right w:val="single" w:sz="4" w:space="0" w:color="000000"/>
            </w:tcBorders>
          </w:tcPr>
          <w:p w:rsidR="00C62AF0" w:rsidRDefault="00C51C27">
            <w:pPr>
              <w:spacing w:line="276" w:lineRule="auto"/>
            </w:pPr>
            <w:r>
              <w:t>Tổng cộng</w:t>
            </w:r>
          </w:p>
        </w:tc>
        <w:tc>
          <w:tcPr>
            <w:tcW w:w="2552" w:type="dxa"/>
            <w:gridSpan w:val="3"/>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jc w:val="right"/>
            </w:pPr>
          </w:p>
        </w:tc>
        <w:tc>
          <w:tcPr>
            <w:tcW w:w="2693" w:type="dxa"/>
            <w:gridSpan w:val="2"/>
            <w:tcBorders>
              <w:top w:val="single" w:sz="4" w:space="0" w:color="000000"/>
              <w:left w:val="single" w:sz="4" w:space="0" w:color="000000"/>
              <w:bottom w:val="single" w:sz="4" w:space="0" w:color="000000"/>
              <w:right w:val="single" w:sz="4" w:space="0" w:color="000000"/>
            </w:tcBorders>
          </w:tcPr>
          <w:p w:rsidR="00C62AF0" w:rsidRDefault="00C51C27">
            <w:pPr>
              <w:spacing w:line="276" w:lineRule="auto"/>
              <w:jc w:val="right"/>
            </w:pPr>
            <w:r>
              <w:t>180</w:t>
            </w:r>
          </w:p>
        </w:tc>
        <w:tc>
          <w:tcPr>
            <w:tcW w:w="1843"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c>
          <w:tcPr>
            <w:tcW w:w="1984" w:type="dxa"/>
            <w:gridSpan w:val="2"/>
            <w:tcBorders>
              <w:top w:val="single" w:sz="4" w:space="0" w:color="000000"/>
              <w:left w:val="single" w:sz="4" w:space="0" w:color="000000"/>
              <w:bottom w:val="single" w:sz="4" w:space="0" w:color="000000"/>
              <w:right w:val="single" w:sz="4" w:space="0" w:color="000000"/>
            </w:tcBorders>
          </w:tcPr>
          <w:p w:rsidR="00C62AF0" w:rsidRDefault="00C62AF0">
            <w:pPr>
              <w:spacing w:line="276" w:lineRule="auto"/>
            </w:pPr>
          </w:p>
        </w:tc>
      </w:tr>
      <w:tr w:rsidR="00C62AF0">
        <w:tc>
          <w:tcPr>
            <w:tcW w:w="567" w:type="dxa"/>
            <w:tcBorders>
              <w:top w:val="single" w:sz="4" w:space="0" w:color="000000"/>
              <w:left w:val="nil"/>
              <w:bottom w:val="nil"/>
              <w:right w:val="nil"/>
            </w:tcBorders>
          </w:tcPr>
          <w:p w:rsidR="00C62AF0" w:rsidRDefault="00C62AF0">
            <w:pPr>
              <w:spacing w:line="276" w:lineRule="auto"/>
            </w:pPr>
          </w:p>
        </w:tc>
        <w:tc>
          <w:tcPr>
            <w:tcW w:w="7088" w:type="dxa"/>
            <w:gridSpan w:val="7"/>
            <w:vMerge w:val="restart"/>
            <w:tcBorders>
              <w:top w:val="single" w:sz="4" w:space="0" w:color="000000"/>
              <w:left w:val="nil"/>
              <w:bottom w:val="nil"/>
              <w:right w:val="nil"/>
            </w:tcBorders>
          </w:tcPr>
          <w:p w:rsidR="00C62AF0" w:rsidRDefault="00C51C27">
            <w:pPr>
              <w:spacing w:line="276" w:lineRule="auto"/>
              <w:jc w:val="center"/>
              <w:rPr>
                <w:i/>
              </w:rPr>
            </w:pPr>
            <w:r>
              <w:rPr>
                <w:i/>
              </w:rPr>
              <w:t>TP.HCM, ngày      tháng     năm 2025</w:t>
            </w:r>
          </w:p>
          <w:p w:rsidR="00C62AF0" w:rsidRDefault="00C51C27">
            <w:pPr>
              <w:spacing w:line="276" w:lineRule="auto"/>
              <w:jc w:val="center"/>
              <w:rPr>
                <w:b/>
              </w:rPr>
            </w:pPr>
            <w:r>
              <w:rPr>
                <w:b/>
              </w:rPr>
              <w:t>ĐẠI DIỆN ĐƠN VỊ CHỦ QUẢN</w:t>
            </w:r>
          </w:p>
          <w:p w:rsidR="00C62AF0" w:rsidRDefault="00C51C27">
            <w:pPr>
              <w:spacing w:line="276" w:lineRule="auto"/>
              <w:jc w:val="center"/>
              <w:rPr>
                <w:i/>
              </w:rPr>
            </w:pPr>
            <w:r>
              <w:rPr>
                <w:i/>
              </w:rPr>
              <w:t>(Ký, ghi rõ họ tên và đóng dấu)</w:t>
            </w:r>
          </w:p>
        </w:tc>
        <w:tc>
          <w:tcPr>
            <w:tcW w:w="6520" w:type="dxa"/>
            <w:gridSpan w:val="6"/>
            <w:vMerge w:val="restart"/>
            <w:tcBorders>
              <w:top w:val="single" w:sz="4" w:space="0" w:color="000000"/>
              <w:left w:val="nil"/>
              <w:bottom w:val="nil"/>
              <w:right w:val="nil"/>
            </w:tcBorders>
          </w:tcPr>
          <w:p w:rsidR="00C62AF0" w:rsidRDefault="00C51C27">
            <w:pPr>
              <w:spacing w:line="276" w:lineRule="auto"/>
              <w:jc w:val="center"/>
              <w:rPr>
                <w:i/>
              </w:rPr>
            </w:pPr>
            <w:r>
              <w:rPr>
                <w:i/>
              </w:rPr>
              <w:t>Tp Hồ Chí Minh, ngày      tháng      năm 2025</w:t>
            </w:r>
          </w:p>
          <w:p w:rsidR="00C62AF0" w:rsidRDefault="00C51C27">
            <w:pPr>
              <w:spacing w:line="276" w:lineRule="auto"/>
              <w:jc w:val="center"/>
              <w:rPr>
                <w:b/>
              </w:rPr>
            </w:pPr>
            <w:r>
              <w:rPr>
                <w:b/>
              </w:rPr>
              <w:t>ĐẠI DIỆN ĐƠN VỊ CHỦ TRÌ</w:t>
            </w:r>
          </w:p>
          <w:p w:rsidR="00C62AF0" w:rsidRDefault="00C62AF0">
            <w:pPr>
              <w:spacing w:line="276" w:lineRule="auto"/>
              <w:jc w:val="center"/>
            </w:pPr>
          </w:p>
          <w:p w:rsidR="00C62AF0" w:rsidRDefault="00C62AF0">
            <w:pPr>
              <w:spacing w:line="276" w:lineRule="auto"/>
              <w:jc w:val="center"/>
            </w:pPr>
          </w:p>
          <w:p w:rsidR="00C62AF0" w:rsidRDefault="00C62AF0">
            <w:pPr>
              <w:spacing w:line="276" w:lineRule="auto"/>
              <w:jc w:val="center"/>
            </w:pPr>
          </w:p>
          <w:p w:rsidR="00C62AF0" w:rsidRDefault="00C51C27">
            <w:pPr>
              <w:spacing w:line="276" w:lineRule="auto"/>
              <w:jc w:val="center"/>
              <w:rPr>
                <w:b/>
              </w:rPr>
            </w:pPr>
            <w:r>
              <w:rPr>
                <w:b/>
              </w:rPr>
              <w:t>BSCKII Đỗ Thanh Liêm</w:t>
            </w:r>
          </w:p>
        </w:tc>
      </w:tr>
      <w:tr w:rsidR="00C62AF0">
        <w:tc>
          <w:tcPr>
            <w:tcW w:w="567" w:type="dxa"/>
            <w:tcBorders>
              <w:top w:val="nil"/>
              <w:left w:val="nil"/>
              <w:bottom w:val="nil"/>
              <w:right w:val="nil"/>
            </w:tcBorders>
          </w:tcPr>
          <w:p w:rsidR="00C62AF0" w:rsidRDefault="00C62AF0">
            <w:pPr>
              <w:spacing w:line="276" w:lineRule="auto"/>
            </w:pPr>
          </w:p>
        </w:tc>
        <w:tc>
          <w:tcPr>
            <w:tcW w:w="7088" w:type="dxa"/>
            <w:gridSpan w:val="7"/>
            <w:vMerge/>
            <w:tcBorders>
              <w:top w:val="single" w:sz="4" w:space="0" w:color="000000"/>
              <w:left w:val="nil"/>
              <w:bottom w:val="nil"/>
              <w:right w:val="nil"/>
            </w:tcBorders>
          </w:tcPr>
          <w:p w:rsidR="00C62AF0" w:rsidRDefault="00C62AF0">
            <w:pPr>
              <w:widowControl w:val="0"/>
              <w:pBdr>
                <w:top w:val="nil"/>
                <w:left w:val="nil"/>
                <w:bottom w:val="nil"/>
                <w:right w:val="nil"/>
                <w:between w:val="nil"/>
              </w:pBdr>
              <w:spacing w:line="276" w:lineRule="auto"/>
            </w:pPr>
          </w:p>
        </w:tc>
        <w:tc>
          <w:tcPr>
            <w:tcW w:w="6520" w:type="dxa"/>
            <w:gridSpan w:val="6"/>
            <w:vMerge/>
            <w:tcBorders>
              <w:top w:val="single" w:sz="4" w:space="0" w:color="000000"/>
              <w:left w:val="nil"/>
              <w:bottom w:val="nil"/>
              <w:right w:val="nil"/>
            </w:tcBorders>
          </w:tcPr>
          <w:p w:rsidR="00C62AF0" w:rsidRDefault="00C62AF0">
            <w:pPr>
              <w:widowControl w:val="0"/>
              <w:pBdr>
                <w:top w:val="nil"/>
                <w:left w:val="nil"/>
                <w:bottom w:val="nil"/>
                <w:right w:val="nil"/>
                <w:between w:val="nil"/>
              </w:pBdr>
              <w:spacing w:line="276" w:lineRule="auto"/>
            </w:pPr>
          </w:p>
        </w:tc>
      </w:tr>
      <w:tr w:rsidR="00C62AF0">
        <w:tc>
          <w:tcPr>
            <w:tcW w:w="567" w:type="dxa"/>
            <w:tcBorders>
              <w:top w:val="nil"/>
              <w:left w:val="nil"/>
              <w:bottom w:val="nil"/>
              <w:right w:val="nil"/>
            </w:tcBorders>
          </w:tcPr>
          <w:p w:rsidR="00C62AF0" w:rsidRDefault="00C62AF0">
            <w:pPr>
              <w:spacing w:line="276" w:lineRule="auto"/>
            </w:pPr>
          </w:p>
        </w:tc>
        <w:tc>
          <w:tcPr>
            <w:tcW w:w="7088" w:type="dxa"/>
            <w:gridSpan w:val="7"/>
            <w:vMerge/>
            <w:tcBorders>
              <w:top w:val="single" w:sz="4" w:space="0" w:color="000000"/>
              <w:left w:val="nil"/>
              <w:bottom w:val="nil"/>
              <w:right w:val="nil"/>
            </w:tcBorders>
          </w:tcPr>
          <w:p w:rsidR="00C62AF0" w:rsidRDefault="00C62AF0">
            <w:pPr>
              <w:widowControl w:val="0"/>
              <w:pBdr>
                <w:top w:val="nil"/>
                <w:left w:val="nil"/>
                <w:bottom w:val="nil"/>
                <w:right w:val="nil"/>
                <w:between w:val="nil"/>
              </w:pBdr>
              <w:spacing w:line="276" w:lineRule="auto"/>
            </w:pPr>
          </w:p>
        </w:tc>
        <w:tc>
          <w:tcPr>
            <w:tcW w:w="6520" w:type="dxa"/>
            <w:gridSpan w:val="6"/>
            <w:vMerge w:val="restart"/>
            <w:tcBorders>
              <w:top w:val="nil"/>
              <w:left w:val="nil"/>
              <w:bottom w:val="nil"/>
              <w:right w:val="nil"/>
            </w:tcBorders>
          </w:tcPr>
          <w:p w:rsidR="00C62AF0" w:rsidRDefault="00C51C27">
            <w:pPr>
              <w:spacing w:after="120" w:line="276" w:lineRule="auto"/>
              <w:jc w:val="center"/>
              <w:rPr>
                <w:b/>
              </w:rPr>
            </w:pPr>
            <w:r>
              <w:rPr>
                <w:b/>
              </w:rPr>
              <w:t>CHỦ NHIỆM NHIỆM VỤ</w:t>
            </w:r>
          </w:p>
          <w:p w:rsidR="00C62AF0" w:rsidRDefault="00C62AF0">
            <w:pPr>
              <w:spacing w:line="276" w:lineRule="auto"/>
              <w:jc w:val="center"/>
              <w:rPr>
                <w:sz w:val="30"/>
                <w:szCs w:val="30"/>
              </w:rPr>
            </w:pPr>
          </w:p>
          <w:p w:rsidR="00C62AF0" w:rsidRDefault="00C62AF0">
            <w:pPr>
              <w:spacing w:line="276" w:lineRule="auto"/>
              <w:jc w:val="center"/>
            </w:pPr>
          </w:p>
          <w:p w:rsidR="00C62AF0" w:rsidRDefault="00C62AF0">
            <w:pPr>
              <w:spacing w:line="276" w:lineRule="auto"/>
              <w:jc w:val="center"/>
            </w:pPr>
          </w:p>
          <w:p w:rsidR="00C62AF0" w:rsidRDefault="00C51C27">
            <w:pPr>
              <w:spacing w:line="276" w:lineRule="auto"/>
              <w:jc w:val="center"/>
              <w:rPr>
                <w:b/>
              </w:rPr>
            </w:pPr>
            <w:r>
              <w:rPr>
                <w:b/>
              </w:rPr>
              <w:lastRenderedPageBreak/>
              <w:t>Trương Thuý Hoàn</w:t>
            </w:r>
          </w:p>
        </w:tc>
      </w:tr>
      <w:tr w:rsidR="00C62AF0">
        <w:tc>
          <w:tcPr>
            <w:tcW w:w="567" w:type="dxa"/>
            <w:tcBorders>
              <w:top w:val="nil"/>
              <w:left w:val="nil"/>
              <w:bottom w:val="nil"/>
              <w:right w:val="nil"/>
            </w:tcBorders>
          </w:tcPr>
          <w:p w:rsidR="00C62AF0" w:rsidRDefault="00C62AF0">
            <w:pPr>
              <w:spacing w:line="276" w:lineRule="auto"/>
            </w:pPr>
          </w:p>
        </w:tc>
        <w:tc>
          <w:tcPr>
            <w:tcW w:w="7088" w:type="dxa"/>
            <w:gridSpan w:val="7"/>
            <w:vMerge/>
            <w:tcBorders>
              <w:top w:val="single" w:sz="4" w:space="0" w:color="000000"/>
              <w:left w:val="nil"/>
              <w:bottom w:val="nil"/>
              <w:right w:val="nil"/>
            </w:tcBorders>
          </w:tcPr>
          <w:p w:rsidR="00C62AF0" w:rsidRDefault="00C62AF0">
            <w:pPr>
              <w:widowControl w:val="0"/>
              <w:pBdr>
                <w:top w:val="nil"/>
                <w:left w:val="nil"/>
                <w:bottom w:val="nil"/>
                <w:right w:val="nil"/>
                <w:between w:val="nil"/>
              </w:pBdr>
              <w:spacing w:line="276" w:lineRule="auto"/>
            </w:pPr>
          </w:p>
        </w:tc>
        <w:tc>
          <w:tcPr>
            <w:tcW w:w="6520" w:type="dxa"/>
            <w:gridSpan w:val="6"/>
            <w:vMerge/>
            <w:tcBorders>
              <w:top w:val="nil"/>
              <w:left w:val="nil"/>
              <w:bottom w:val="nil"/>
              <w:right w:val="nil"/>
            </w:tcBorders>
          </w:tcPr>
          <w:p w:rsidR="00C62AF0" w:rsidRDefault="00C62AF0">
            <w:pPr>
              <w:widowControl w:val="0"/>
              <w:pBdr>
                <w:top w:val="nil"/>
                <w:left w:val="nil"/>
                <w:bottom w:val="nil"/>
                <w:right w:val="nil"/>
                <w:between w:val="nil"/>
              </w:pBdr>
              <w:spacing w:line="276" w:lineRule="auto"/>
            </w:pPr>
          </w:p>
        </w:tc>
      </w:tr>
    </w:tbl>
    <w:p w:rsidR="00C62AF0" w:rsidRDefault="00C62AF0">
      <w:pPr>
        <w:pStyle w:val="Heading3"/>
        <w:spacing w:line="276" w:lineRule="auto"/>
        <w:ind w:firstLine="426"/>
        <w:jc w:val="center"/>
        <w:rPr>
          <w:rFonts w:ascii="Times New Roman" w:hAnsi="Times New Roman"/>
          <w:color w:val="000000"/>
        </w:rPr>
      </w:pPr>
    </w:p>
    <w:p w:rsidR="00C62AF0" w:rsidRDefault="00C51C27">
      <w:pPr>
        <w:pStyle w:val="Heading3"/>
        <w:spacing w:line="276" w:lineRule="auto"/>
        <w:ind w:right="113" w:firstLine="426"/>
        <w:jc w:val="center"/>
        <w:rPr>
          <w:rFonts w:ascii="Times New Roman" w:hAnsi="Times New Roman"/>
          <w:color w:val="000000"/>
        </w:rPr>
      </w:pPr>
      <w:r>
        <w:rPr>
          <w:rFonts w:ascii="Times New Roman" w:hAnsi="Times New Roman"/>
          <w:color w:val="000000"/>
        </w:rPr>
        <w:t>GIẢI TRÌNH CÁC KHOẢN CHI</w:t>
      </w:r>
    </w:p>
    <w:p w:rsidR="00C62AF0" w:rsidRDefault="00C51C27">
      <w:pPr>
        <w:tabs>
          <w:tab w:val="left" w:pos="11610"/>
        </w:tabs>
        <w:spacing w:line="276" w:lineRule="auto"/>
        <w:ind w:left="5040"/>
        <w:rPr>
          <w:sz w:val="26"/>
          <w:szCs w:val="26"/>
        </w:rPr>
      </w:pPr>
      <w:r>
        <w:rPr>
          <w:sz w:val="26"/>
          <w:szCs w:val="26"/>
        </w:rPr>
        <w:tab/>
        <w:t>(Đơn vị; triệu đồng)</w:t>
      </w:r>
    </w:p>
    <w:p w:rsidR="00C62AF0" w:rsidRDefault="00C51C27">
      <w:pPr>
        <w:pStyle w:val="Heading3"/>
        <w:spacing w:line="276" w:lineRule="auto"/>
        <w:ind w:firstLine="426"/>
        <w:rPr>
          <w:rFonts w:ascii="Times New Roman" w:hAnsi="Times New Roman"/>
          <w:color w:val="000000"/>
        </w:rPr>
      </w:pPr>
      <w:r>
        <w:rPr>
          <w:rFonts w:ascii="Times New Roman" w:hAnsi="Times New Roman"/>
          <w:color w:val="000000"/>
        </w:rPr>
        <w:t xml:space="preserve">Khoản 1: Công lao động </w:t>
      </w:r>
    </w:p>
    <w:tbl>
      <w:tblPr>
        <w:tblStyle w:val="a5"/>
        <w:tblW w:w="14898"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09"/>
        <w:gridCol w:w="6237"/>
        <w:gridCol w:w="1275"/>
        <w:gridCol w:w="1418"/>
        <w:gridCol w:w="1701"/>
        <w:gridCol w:w="1985"/>
        <w:gridCol w:w="13"/>
        <w:gridCol w:w="1546"/>
        <w:gridCol w:w="14"/>
      </w:tblGrid>
      <w:tr w:rsidR="00C62AF0">
        <w:trPr>
          <w:gridAfter w:val="1"/>
          <w:wAfter w:w="14" w:type="dxa"/>
          <w:trHeight w:val="1296"/>
        </w:trPr>
        <w:tc>
          <w:tcPr>
            <w:tcW w:w="709" w:type="dxa"/>
            <w:shd w:val="clear" w:color="auto" w:fill="auto"/>
            <w:vAlign w:val="center"/>
          </w:tcPr>
          <w:p w:rsidR="00C62AF0" w:rsidRDefault="00C51C27">
            <w:pPr>
              <w:spacing w:line="276" w:lineRule="auto"/>
              <w:jc w:val="center"/>
              <w:rPr>
                <w:color w:val="000000"/>
              </w:rPr>
            </w:pPr>
            <w:r>
              <w:rPr>
                <w:color w:val="000000"/>
              </w:rPr>
              <w:t>Số TT</w:t>
            </w:r>
          </w:p>
        </w:tc>
        <w:tc>
          <w:tcPr>
            <w:tcW w:w="6237" w:type="dxa"/>
            <w:shd w:val="clear" w:color="auto" w:fill="auto"/>
            <w:vAlign w:val="center"/>
          </w:tcPr>
          <w:p w:rsidR="00C62AF0" w:rsidRDefault="00C51C27">
            <w:pPr>
              <w:spacing w:line="276" w:lineRule="auto"/>
              <w:jc w:val="center"/>
              <w:rPr>
                <w:color w:val="000000"/>
              </w:rPr>
            </w:pPr>
            <w:r>
              <w:rPr>
                <w:color w:val="000000"/>
              </w:rPr>
              <w:t>Nội dung công việc</w:t>
            </w:r>
          </w:p>
        </w:tc>
        <w:tc>
          <w:tcPr>
            <w:tcW w:w="1275" w:type="dxa"/>
            <w:shd w:val="clear" w:color="auto" w:fill="auto"/>
            <w:vAlign w:val="center"/>
          </w:tcPr>
          <w:p w:rsidR="00C62AF0" w:rsidRDefault="00C51C27">
            <w:pPr>
              <w:spacing w:line="276" w:lineRule="auto"/>
              <w:jc w:val="center"/>
              <w:rPr>
                <w:color w:val="000000"/>
              </w:rPr>
            </w:pPr>
            <w:r>
              <w:rPr>
                <w:color w:val="000000"/>
              </w:rPr>
              <w:t>Hệ số lao động khoa học</w:t>
            </w:r>
          </w:p>
        </w:tc>
        <w:tc>
          <w:tcPr>
            <w:tcW w:w="1418" w:type="dxa"/>
            <w:shd w:val="clear" w:color="auto" w:fill="auto"/>
            <w:vAlign w:val="center"/>
          </w:tcPr>
          <w:p w:rsidR="00C62AF0" w:rsidRDefault="00C51C27">
            <w:pPr>
              <w:spacing w:line="276" w:lineRule="auto"/>
              <w:jc w:val="center"/>
              <w:rPr>
                <w:color w:val="000000"/>
              </w:rPr>
            </w:pPr>
            <w:r>
              <w:rPr>
                <w:color w:val="000000"/>
              </w:rPr>
              <w:t>Số người trong nhóm chức danh</w:t>
            </w:r>
          </w:p>
        </w:tc>
        <w:tc>
          <w:tcPr>
            <w:tcW w:w="1701" w:type="dxa"/>
            <w:shd w:val="clear" w:color="auto" w:fill="auto"/>
            <w:vAlign w:val="center"/>
          </w:tcPr>
          <w:p w:rsidR="00C62AF0" w:rsidRDefault="00C51C27">
            <w:pPr>
              <w:spacing w:line="276" w:lineRule="auto"/>
              <w:jc w:val="center"/>
              <w:rPr>
                <w:color w:val="000000"/>
              </w:rPr>
            </w:pPr>
            <w:r>
              <w:rPr>
                <w:color w:val="000000"/>
              </w:rPr>
              <w:t>Định mức thù lao tháng của chủ nhiệm (DM</w:t>
            </w:r>
            <w:r>
              <w:rPr>
                <w:color w:val="000000"/>
                <w:vertAlign w:val="subscript"/>
              </w:rPr>
              <w:t>CN</w:t>
            </w:r>
            <w:r>
              <w:rPr>
                <w:color w:val="000000"/>
              </w:rPr>
              <w:t>)</w:t>
            </w:r>
          </w:p>
        </w:tc>
        <w:tc>
          <w:tcPr>
            <w:tcW w:w="1985" w:type="dxa"/>
            <w:shd w:val="clear" w:color="auto" w:fill="auto"/>
            <w:vAlign w:val="center"/>
          </w:tcPr>
          <w:p w:rsidR="00C62AF0" w:rsidRDefault="00C51C27">
            <w:pPr>
              <w:spacing w:line="276" w:lineRule="auto"/>
              <w:jc w:val="center"/>
              <w:rPr>
                <w:color w:val="000000"/>
              </w:rPr>
            </w:pPr>
            <w:r>
              <w:rPr>
                <w:color w:val="000000"/>
              </w:rPr>
              <w:t>Tổng số tháng quy đổi của chức danh/nhóm chức danh</w:t>
            </w:r>
          </w:p>
        </w:tc>
        <w:tc>
          <w:tcPr>
            <w:tcW w:w="1559" w:type="dxa"/>
            <w:gridSpan w:val="2"/>
            <w:shd w:val="clear" w:color="auto" w:fill="auto"/>
            <w:vAlign w:val="center"/>
          </w:tcPr>
          <w:p w:rsidR="00C62AF0" w:rsidRDefault="00C51C27">
            <w:pPr>
              <w:spacing w:line="276" w:lineRule="auto"/>
              <w:jc w:val="center"/>
              <w:rPr>
                <w:color w:val="000000"/>
              </w:rPr>
            </w:pPr>
            <w:r>
              <w:rPr>
                <w:color w:val="000000"/>
              </w:rPr>
              <w:t>Tổng thù lao thực hiện nhiệm vụ</w:t>
            </w:r>
          </w:p>
        </w:tc>
      </w:tr>
      <w:tr w:rsidR="00C62AF0">
        <w:trPr>
          <w:gridAfter w:val="1"/>
          <w:wAfter w:w="14" w:type="dxa"/>
          <w:trHeight w:val="360"/>
        </w:trPr>
        <w:tc>
          <w:tcPr>
            <w:tcW w:w="709" w:type="dxa"/>
            <w:shd w:val="clear" w:color="auto" w:fill="auto"/>
            <w:vAlign w:val="center"/>
          </w:tcPr>
          <w:p w:rsidR="00C62AF0" w:rsidRDefault="00C51C27">
            <w:pPr>
              <w:spacing w:line="276" w:lineRule="auto"/>
              <w:jc w:val="center"/>
              <w:rPr>
                <w:i/>
                <w:color w:val="000000"/>
              </w:rPr>
            </w:pPr>
            <w:r>
              <w:rPr>
                <w:i/>
                <w:color w:val="000000"/>
              </w:rPr>
              <w:t>1</w:t>
            </w:r>
          </w:p>
        </w:tc>
        <w:tc>
          <w:tcPr>
            <w:tcW w:w="6237" w:type="dxa"/>
            <w:shd w:val="clear" w:color="auto" w:fill="auto"/>
            <w:vAlign w:val="center"/>
          </w:tcPr>
          <w:p w:rsidR="00C62AF0" w:rsidRDefault="00C51C27">
            <w:pPr>
              <w:spacing w:line="276" w:lineRule="auto"/>
              <w:jc w:val="center"/>
              <w:rPr>
                <w:i/>
                <w:color w:val="000000"/>
              </w:rPr>
            </w:pPr>
            <w:r>
              <w:rPr>
                <w:i/>
                <w:color w:val="000000"/>
              </w:rPr>
              <w:t>2</w:t>
            </w:r>
          </w:p>
        </w:tc>
        <w:tc>
          <w:tcPr>
            <w:tcW w:w="1275" w:type="dxa"/>
            <w:shd w:val="clear" w:color="auto" w:fill="auto"/>
            <w:vAlign w:val="center"/>
          </w:tcPr>
          <w:p w:rsidR="00C62AF0" w:rsidRDefault="00C51C27">
            <w:pPr>
              <w:spacing w:line="276" w:lineRule="auto"/>
              <w:jc w:val="center"/>
              <w:rPr>
                <w:i/>
                <w:color w:val="000000"/>
              </w:rPr>
            </w:pPr>
            <w:r>
              <w:rPr>
                <w:i/>
                <w:color w:val="000000"/>
              </w:rPr>
              <w:t>3</w:t>
            </w:r>
          </w:p>
        </w:tc>
        <w:tc>
          <w:tcPr>
            <w:tcW w:w="1418" w:type="dxa"/>
            <w:shd w:val="clear" w:color="auto" w:fill="auto"/>
            <w:vAlign w:val="center"/>
          </w:tcPr>
          <w:p w:rsidR="00C62AF0" w:rsidRDefault="00C51C27">
            <w:pPr>
              <w:spacing w:line="276" w:lineRule="auto"/>
              <w:jc w:val="center"/>
              <w:rPr>
                <w:i/>
                <w:color w:val="000000"/>
              </w:rPr>
            </w:pPr>
            <w:r>
              <w:rPr>
                <w:i/>
                <w:color w:val="000000"/>
              </w:rPr>
              <w:t>4</w:t>
            </w:r>
          </w:p>
        </w:tc>
        <w:tc>
          <w:tcPr>
            <w:tcW w:w="1701" w:type="dxa"/>
            <w:shd w:val="clear" w:color="auto" w:fill="auto"/>
            <w:vAlign w:val="center"/>
          </w:tcPr>
          <w:p w:rsidR="00C62AF0" w:rsidRDefault="00C51C27">
            <w:pPr>
              <w:spacing w:line="276" w:lineRule="auto"/>
              <w:jc w:val="center"/>
              <w:rPr>
                <w:i/>
                <w:color w:val="000000"/>
              </w:rPr>
            </w:pPr>
            <w:r>
              <w:rPr>
                <w:i/>
                <w:color w:val="000000"/>
              </w:rPr>
              <w:t>5</w:t>
            </w:r>
          </w:p>
        </w:tc>
        <w:tc>
          <w:tcPr>
            <w:tcW w:w="1985" w:type="dxa"/>
            <w:shd w:val="clear" w:color="auto" w:fill="auto"/>
            <w:vAlign w:val="center"/>
          </w:tcPr>
          <w:p w:rsidR="00C62AF0" w:rsidRDefault="00C51C27">
            <w:pPr>
              <w:spacing w:line="276" w:lineRule="auto"/>
              <w:jc w:val="center"/>
              <w:rPr>
                <w:i/>
                <w:color w:val="000000"/>
              </w:rPr>
            </w:pPr>
            <w:r>
              <w:rPr>
                <w:i/>
                <w:color w:val="000000"/>
              </w:rPr>
              <w:t>6</w:t>
            </w:r>
          </w:p>
        </w:tc>
        <w:tc>
          <w:tcPr>
            <w:tcW w:w="1559" w:type="dxa"/>
            <w:gridSpan w:val="2"/>
            <w:shd w:val="clear" w:color="auto" w:fill="auto"/>
            <w:vAlign w:val="center"/>
          </w:tcPr>
          <w:p w:rsidR="00C62AF0" w:rsidRDefault="00C51C27">
            <w:pPr>
              <w:spacing w:line="276" w:lineRule="auto"/>
              <w:jc w:val="center"/>
              <w:rPr>
                <w:i/>
                <w:color w:val="000000"/>
              </w:rPr>
            </w:pPr>
            <w:r>
              <w:rPr>
                <w:i/>
                <w:color w:val="000000"/>
              </w:rPr>
              <w:t>7=3x5x6</w:t>
            </w:r>
          </w:p>
        </w:tc>
      </w:tr>
      <w:tr w:rsidR="00C62AF0">
        <w:trPr>
          <w:trHeight w:val="725"/>
        </w:trPr>
        <w:tc>
          <w:tcPr>
            <w:tcW w:w="709" w:type="dxa"/>
            <w:shd w:val="clear" w:color="auto" w:fill="auto"/>
            <w:vAlign w:val="center"/>
          </w:tcPr>
          <w:p w:rsidR="00C62AF0" w:rsidRDefault="00C51C27">
            <w:pPr>
              <w:spacing w:line="276" w:lineRule="auto"/>
              <w:rPr>
                <w:b/>
                <w:color w:val="000000"/>
              </w:rPr>
            </w:pPr>
            <w:r>
              <w:rPr>
                <w:b/>
                <w:color w:val="000000"/>
              </w:rPr>
              <w:t>I</w:t>
            </w:r>
          </w:p>
        </w:tc>
        <w:tc>
          <w:tcPr>
            <w:tcW w:w="6237" w:type="dxa"/>
            <w:shd w:val="clear" w:color="auto" w:fill="auto"/>
            <w:vAlign w:val="center"/>
          </w:tcPr>
          <w:p w:rsidR="00C62AF0" w:rsidRDefault="00C51C27">
            <w:pPr>
              <w:spacing w:line="276" w:lineRule="auto"/>
              <w:rPr>
                <w:b/>
                <w:color w:val="000000"/>
              </w:rPr>
            </w:pPr>
            <w:r>
              <w:rPr>
                <w:b/>
                <w:color w:val="000000"/>
              </w:rPr>
              <w:t>Xây dựng thuyết minh nhiệm vụ</w:t>
            </w:r>
          </w:p>
        </w:tc>
        <w:tc>
          <w:tcPr>
            <w:tcW w:w="7952" w:type="dxa"/>
            <w:gridSpan w:val="7"/>
            <w:shd w:val="clear" w:color="auto" w:fill="auto"/>
            <w:vAlign w:val="center"/>
          </w:tcPr>
          <w:p w:rsidR="00C62AF0" w:rsidRDefault="00C51C27">
            <w:pPr>
              <w:spacing w:line="276" w:lineRule="auto"/>
              <w:rPr>
                <w:color w:val="000000"/>
              </w:rPr>
            </w:pPr>
            <w:r>
              <w:rPr>
                <w:color w:val="000000"/>
              </w:rPr>
              <w:t>Nội dung công việc này chủ nhiệm và thư ký khoa học của nhiệm vụ thực hiện, đã được tính trong thù lao của chủ nhiệm và thư ký khoa học, không tính thù lao riêng.</w:t>
            </w:r>
          </w:p>
        </w:tc>
      </w:tr>
      <w:tr w:rsidR="00C62AF0">
        <w:trPr>
          <w:gridAfter w:val="1"/>
          <w:wAfter w:w="14" w:type="dxa"/>
          <w:trHeight w:val="380"/>
        </w:trPr>
        <w:tc>
          <w:tcPr>
            <w:tcW w:w="709" w:type="dxa"/>
            <w:shd w:val="clear" w:color="auto" w:fill="auto"/>
            <w:vAlign w:val="center"/>
          </w:tcPr>
          <w:p w:rsidR="00C62AF0" w:rsidRDefault="00C51C27">
            <w:pPr>
              <w:spacing w:line="276" w:lineRule="auto"/>
              <w:rPr>
                <w:b/>
                <w:color w:val="000000"/>
              </w:rPr>
            </w:pPr>
            <w:r>
              <w:rPr>
                <w:b/>
                <w:color w:val="000000"/>
              </w:rPr>
              <w:t>II</w:t>
            </w:r>
          </w:p>
        </w:tc>
        <w:tc>
          <w:tcPr>
            <w:tcW w:w="6237" w:type="dxa"/>
            <w:shd w:val="clear" w:color="auto" w:fill="auto"/>
            <w:vAlign w:val="center"/>
          </w:tcPr>
          <w:p w:rsidR="00C62AF0" w:rsidRDefault="00C51C27">
            <w:pPr>
              <w:spacing w:line="276" w:lineRule="auto"/>
              <w:rPr>
                <w:b/>
                <w:color w:val="000000"/>
              </w:rPr>
            </w:pPr>
            <w:r>
              <w:rPr>
                <w:b/>
                <w:color w:val="000000"/>
              </w:rPr>
              <w:t>Nội dung nghiên cứu</w:t>
            </w:r>
          </w:p>
        </w:tc>
        <w:tc>
          <w:tcPr>
            <w:tcW w:w="1275" w:type="dxa"/>
            <w:shd w:val="clear" w:color="auto" w:fill="auto"/>
            <w:vAlign w:val="center"/>
          </w:tcPr>
          <w:p w:rsidR="00C62AF0" w:rsidRDefault="00C51C27">
            <w:pPr>
              <w:spacing w:line="276" w:lineRule="auto"/>
              <w:jc w:val="right"/>
              <w:rPr>
                <w:color w:val="000000"/>
              </w:rPr>
            </w:pPr>
            <w:r>
              <w:rPr>
                <w:color w:val="000000"/>
              </w:rPr>
              <w:t> </w:t>
            </w:r>
          </w:p>
        </w:tc>
        <w:tc>
          <w:tcPr>
            <w:tcW w:w="1418" w:type="dxa"/>
            <w:shd w:val="clear" w:color="auto" w:fill="auto"/>
            <w:vAlign w:val="center"/>
          </w:tcPr>
          <w:p w:rsidR="00C62AF0" w:rsidRDefault="00C51C27">
            <w:pPr>
              <w:spacing w:line="276" w:lineRule="auto"/>
              <w:jc w:val="right"/>
              <w:rPr>
                <w:color w:val="000000"/>
              </w:rPr>
            </w:pPr>
            <w:r>
              <w:rPr>
                <w:color w:val="000000"/>
              </w:rPr>
              <w:t> </w:t>
            </w:r>
          </w:p>
        </w:tc>
        <w:tc>
          <w:tcPr>
            <w:tcW w:w="1701" w:type="dxa"/>
            <w:shd w:val="clear" w:color="auto" w:fill="auto"/>
            <w:vAlign w:val="center"/>
          </w:tcPr>
          <w:p w:rsidR="00C62AF0" w:rsidRDefault="00C51C27">
            <w:pPr>
              <w:spacing w:line="276" w:lineRule="auto"/>
              <w:jc w:val="right"/>
              <w:rPr>
                <w:color w:val="000000"/>
              </w:rPr>
            </w:pPr>
            <w:r>
              <w:rPr>
                <w:color w:val="000000"/>
              </w:rPr>
              <w:t> </w:t>
            </w:r>
          </w:p>
        </w:tc>
        <w:tc>
          <w:tcPr>
            <w:tcW w:w="1985" w:type="dxa"/>
            <w:shd w:val="clear" w:color="auto" w:fill="auto"/>
            <w:vAlign w:val="center"/>
          </w:tcPr>
          <w:p w:rsidR="00C62AF0" w:rsidRDefault="00C51C27">
            <w:pPr>
              <w:spacing w:line="276" w:lineRule="auto"/>
              <w:jc w:val="right"/>
              <w:rPr>
                <w:color w:val="000000"/>
              </w:rPr>
            </w:pPr>
            <w:r>
              <w:rPr>
                <w:color w:val="000000"/>
              </w:rPr>
              <w:t> </w:t>
            </w:r>
          </w:p>
        </w:tc>
        <w:tc>
          <w:tcPr>
            <w:tcW w:w="1559" w:type="dxa"/>
            <w:gridSpan w:val="2"/>
            <w:shd w:val="clear" w:color="auto" w:fill="auto"/>
            <w:vAlign w:val="center"/>
          </w:tcPr>
          <w:p w:rsidR="00C62AF0" w:rsidRDefault="00C51C27">
            <w:pPr>
              <w:spacing w:line="276" w:lineRule="auto"/>
              <w:jc w:val="right"/>
              <w:rPr>
                <w:color w:val="000000"/>
              </w:rPr>
            </w:pPr>
            <w:r>
              <w:rPr>
                <w:color w:val="000000"/>
              </w:rPr>
              <w:t>176,4</w:t>
            </w:r>
          </w:p>
        </w:tc>
      </w:tr>
      <w:tr w:rsidR="00C62AF0">
        <w:trPr>
          <w:gridAfter w:val="1"/>
          <w:wAfter w:w="14" w:type="dxa"/>
          <w:trHeight w:val="789"/>
        </w:trPr>
        <w:tc>
          <w:tcPr>
            <w:tcW w:w="709" w:type="dxa"/>
            <w:vMerge w:val="restart"/>
            <w:shd w:val="clear" w:color="auto" w:fill="auto"/>
            <w:vAlign w:val="center"/>
          </w:tcPr>
          <w:p w:rsidR="00C62AF0" w:rsidRDefault="00C51C27">
            <w:pPr>
              <w:spacing w:line="276" w:lineRule="auto"/>
              <w:rPr>
                <w:color w:val="000000"/>
              </w:rPr>
            </w:pPr>
            <w:r>
              <w:rPr>
                <w:color w:val="000000"/>
              </w:rPr>
              <w:t>1</w:t>
            </w:r>
          </w:p>
        </w:tc>
        <w:tc>
          <w:tcPr>
            <w:tcW w:w="6237" w:type="dxa"/>
            <w:shd w:val="clear" w:color="auto" w:fill="auto"/>
            <w:vAlign w:val="center"/>
          </w:tcPr>
          <w:p w:rsidR="00C62AF0" w:rsidRDefault="00C51C27">
            <w:pPr>
              <w:spacing w:line="276" w:lineRule="auto"/>
              <w:rPr>
                <w:color w:val="000000"/>
              </w:rPr>
            </w:pPr>
            <w:r>
              <w:rPr>
                <w:color w:val="000000"/>
              </w:rPr>
              <w:t>Nội dung 1: Xây dựng đề cương nghiên cứu chi tiết và phiếu thu thập số liệu, xây dựng tiêu chuẩn lựa chọn bệnh nhân</w:t>
            </w:r>
          </w:p>
        </w:tc>
        <w:tc>
          <w:tcPr>
            <w:tcW w:w="1275" w:type="dxa"/>
            <w:shd w:val="clear" w:color="auto" w:fill="auto"/>
            <w:vAlign w:val="center"/>
          </w:tcPr>
          <w:p w:rsidR="00C62AF0" w:rsidRDefault="00C51C27">
            <w:pPr>
              <w:spacing w:line="276" w:lineRule="auto"/>
              <w:jc w:val="right"/>
              <w:rPr>
                <w:color w:val="000000"/>
              </w:rPr>
            </w:pPr>
            <w:r>
              <w:rPr>
                <w:color w:val="000000"/>
              </w:rPr>
              <w:t> </w:t>
            </w:r>
          </w:p>
        </w:tc>
        <w:tc>
          <w:tcPr>
            <w:tcW w:w="1418" w:type="dxa"/>
            <w:shd w:val="clear" w:color="auto" w:fill="auto"/>
            <w:vAlign w:val="center"/>
          </w:tcPr>
          <w:p w:rsidR="00C62AF0" w:rsidRDefault="00C51C27">
            <w:pPr>
              <w:spacing w:line="276" w:lineRule="auto"/>
              <w:jc w:val="right"/>
              <w:rPr>
                <w:color w:val="000000"/>
              </w:rPr>
            </w:pPr>
            <w:r>
              <w:rPr>
                <w:color w:val="000000"/>
              </w:rPr>
              <w:t> </w:t>
            </w:r>
          </w:p>
        </w:tc>
        <w:tc>
          <w:tcPr>
            <w:tcW w:w="1701" w:type="dxa"/>
            <w:shd w:val="clear" w:color="auto" w:fill="auto"/>
            <w:vAlign w:val="center"/>
          </w:tcPr>
          <w:p w:rsidR="00C62AF0" w:rsidRDefault="00C51C27">
            <w:pPr>
              <w:spacing w:line="276" w:lineRule="auto"/>
              <w:jc w:val="right"/>
              <w:rPr>
                <w:color w:val="000000"/>
              </w:rPr>
            </w:pPr>
            <w:r>
              <w:rPr>
                <w:color w:val="000000"/>
              </w:rPr>
              <w:t> </w:t>
            </w:r>
          </w:p>
        </w:tc>
        <w:tc>
          <w:tcPr>
            <w:tcW w:w="1985" w:type="dxa"/>
            <w:shd w:val="clear" w:color="auto" w:fill="auto"/>
            <w:vAlign w:val="center"/>
          </w:tcPr>
          <w:p w:rsidR="00C62AF0" w:rsidRDefault="00C51C27">
            <w:pPr>
              <w:spacing w:line="276" w:lineRule="auto"/>
              <w:jc w:val="right"/>
              <w:rPr>
                <w:color w:val="000000"/>
              </w:rPr>
            </w:pPr>
            <w:r>
              <w:rPr>
                <w:color w:val="000000"/>
              </w:rPr>
              <w:t> </w:t>
            </w:r>
          </w:p>
        </w:tc>
        <w:tc>
          <w:tcPr>
            <w:tcW w:w="1559" w:type="dxa"/>
            <w:gridSpan w:val="2"/>
            <w:shd w:val="clear" w:color="auto" w:fill="auto"/>
            <w:vAlign w:val="center"/>
          </w:tcPr>
          <w:p w:rsidR="00C62AF0" w:rsidRDefault="00C51C27">
            <w:pPr>
              <w:spacing w:line="276" w:lineRule="auto"/>
              <w:jc w:val="right"/>
              <w:rPr>
                <w:color w:val="000000"/>
              </w:rPr>
            </w:pPr>
            <w:r>
              <w:rPr>
                <w:color w:val="000000"/>
              </w:rPr>
              <w:t>12</w:t>
            </w:r>
          </w:p>
        </w:tc>
      </w:tr>
      <w:tr w:rsidR="00C62AF0">
        <w:trPr>
          <w:gridAfter w:val="1"/>
          <w:wAfter w:w="14" w:type="dxa"/>
          <w:trHeight w:val="1405"/>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6237" w:type="dxa"/>
            <w:shd w:val="clear" w:color="auto" w:fill="auto"/>
            <w:vAlign w:val="center"/>
          </w:tcPr>
          <w:p w:rsidR="00C62AF0" w:rsidRDefault="00C51C27">
            <w:pPr>
              <w:spacing w:line="276" w:lineRule="auto"/>
              <w:rPr>
                <w:i/>
                <w:color w:val="000000"/>
              </w:rPr>
            </w:pPr>
            <w:r>
              <w:rPr>
                <w:i/>
                <w:color w:val="000000"/>
              </w:rPr>
              <w:t>Chủ nhiệm nhiệm vụ chủ trì thực hiện nội dung với chức danh thành viên chính, thư ký thực hiện nội dung với chức danh là thành viên (hưởng thù lao theo hệ số lao động khoa học của chức danh thành viên chính và thành viên)</w:t>
            </w:r>
          </w:p>
        </w:tc>
        <w:tc>
          <w:tcPr>
            <w:tcW w:w="1275" w:type="dxa"/>
            <w:vMerge w:val="restart"/>
            <w:shd w:val="clear" w:color="auto" w:fill="auto"/>
            <w:vAlign w:val="center"/>
          </w:tcPr>
          <w:p w:rsidR="00C62AF0" w:rsidRDefault="00C51C27">
            <w:pPr>
              <w:spacing w:line="276" w:lineRule="auto"/>
              <w:jc w:val="right"/>
              <w:rPr>
                <w:i/>
                <w:color w:val="000000"/>
              </w:rPr>
            </w:pPr>
            <w:r>
              <w:rPr>
                <w:i/>
                <w:color w:val="000000"/>
              </w:rPr>
              <w:t> </w:t>
            </w:r>
          </w:p>
        </w:tc>
        <w:tc>
          <w:tcPr>
            <w:tcW w:w="1418" w:type="dxa"/>
            <w:vMerge w:val="restart"/>
            <w:shd w:val="clear" w:color="auto" w:fill="auto"/>
            <w:vAlign w:val="center"/>
          </w:tcPr>
          <w:p w:rsidR="00C62AF0" w:rsidRDefault="00C51C27">
            <w:pPr>
              <w:spacing w:line="276" w:lineRule="auto"/>
              <w:jc w:val="right"/>
              <w:rPr>
                <w:i/>
                <w:color w:val="000000"/>
              </w:rPr>
            </w:pPr>
            <w:r>
              <w:rPr>
                <w:i/>
                <w:color w:val="000000"/>
              </w:rPr>
              <w:t> </w:t>
            </w:r>
          </w:p>
        </w:tc>
        <w:tc>
          <w:tcPr>
            <w:tcW w:w="1701" w:type="dxa"/>
            <w:vMerge w:val="restart"/>
            <w:shd w:val="clear" w:color="auto" w:fill="auto"/>
            <w:vAlign w:val="center"/>
          </w:tcPr>
          <w:p w:rsidR="00C62AF0" w:rsidRDefault="00C51C27">
            <w:pPr>
              <w:spacing w:line="276" w:lineRule="auto"/>
              <w:jc w:val="right"/>
              <w:rPr>
                <w:i/>
                <w:color w:val="000000"/>
              </w:rPr>
            </w:pPr>
            <w:r>
              <w:rPr>
                <w:i/>
                <w:color w:val="000000"/>
              </w:rPr>
              <w:t> </w:t>
            </w:r>
          </w:p>
        </w:tc>
        <w:tc>
          <w:tcPr>
            <w:tcW w:w="1985" w:type="dxa"/>
            <w:vMerge w:val="restart"/>
            <w:shd w:val="clear" w:color="auto" w:fill="auto"/>
            <w:vAlign w:val="center"/>
          </w:tcPr>
          <w:p w:rsidR="00C62AF0" w:rsidRDefault="00C51C27">
            <w:pPr>
              <w:spacing w:line="276" w:lineRule="auto"/>
              <w:jc w:val="right"/>
              <w:rPr>
                <w:i/>
                <w:color w:val="000000"/>
              </w:rPr>
            </w:pPr>
            <w:r>
              <w:rPr>
                <w:i/>
                <w:color w:val="000000"/>
              </w:rPr>
              <w:t> </w:t>
            </w:r>
          </w:p>
        </w:tc>
        <w:tc>
          <w:tcPr>
            <w:tcW w:w="1559" w:type="dxa"/>
            <w:gridSpan w:val="2"/>
            <w:vMerge w:val="restart"/>
            <w:shd w:val="clear" w:color="auto" w:fill="auto"/>
          </w:tcPr>
          <w:p w:rsidR="00C62AF0" w:rsidRDefault="00C51C27">
            <w:pPr>
              <w:spacing w:line="276" w:lineRule="auto"/>
              <w:jc w:val="right"/>
              <w:rPr>
                <w:i/>
                <w:color w:val="000000"/>
              </w:rPr>
            </w:pPr>
            <w:r>
              <w:rPr>
                <w:i/>
                <w:color w:val="000000"/>
              </w:rPr>
              <w:t>12</w:t>
            </w:r>
          </w:p>
        </w:tc>
      </w:tr>
      <w:tr w:rsidR="00C62AF0">
        <w:trPr>
          <w:gridAfter w:val="1"/>
          <w:wAfter w:w="14" w:type="dxa"/>
          <w:trHeight w:val="874"/>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6237" w:type="dxa"/>
            <w:shd w:val="clear" w:color="auto" w:fill="auto"/>
            <w:vAlign w:val="center"/>
          </w:tcPr>
          <w:p w:rsidR="00C62AF0" w:rsidRDefault="00C51C27">
            <w:pPr>
              <w:spacing w:line="276" w:lineRule="auto"/>
              <w:rPr>
                <w:i/>
                <w:color w:val="000000"/>
              </w:rPr>
            </w:pPr>
            <w:r>
              <w:rPr>
                <w:i/>
                <w:color w:val="000000"/>
              </w:rPr>
              <w:t>Do thành viên nghiên cứu chính Trương Thuý Hoàn – chủ nhiệm đề tài chủ trì thực hiện trong 0,5 tháng quy đổi, và 1 thành viên thực hiện 0,5 tháng quy đổi</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98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559" w:type="dxa"/>
            <w:gridSpan w:val="2"/>
            <w:vMerge/>
            <w:shd w:val="clear" w:color="auto" w:fill="auto"/>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380"/>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numPr>
                <w:ilvl w:val="0"/>
                <w:numId w:val="5"/>
              </w:numPr>
              <w:tabs>
                <w:tab w:val="left" w:pos="256"/>
              </w:tabs>
              <w:spacing w:line="276" w:lineRule="auto"/>
              <w:ind w:left="40" w:firstLine="0"/>
              <w:rPr>
                <w:color w:val="000000"/>
              </w:rPr>
            </w:pPr>
            <w:r>
              <w:rPr>
                <w:color w:val="000000"/>
              </w:rPr>
              <w:t>Thù lao của thành viên chính</w:t>
            </w:r>
          </w:p>
        </w:tc>
        <w:tc>
          <w:tcPr>
            <w:tcW w:w="1275" w:type="dxa"/>
            <w:shd w:val="clear" w:color="auto" w:fill="auto"/>
            <w:vAlign w:val="center"/>
          </w:tcPr>
          <w:p w:rsidR="00C62AF0" w:rsidRDefault="00C51C27">
            <w:pPr>
              <w:spacing w:line="276" w:lineRule="auto"/>
              <w:jc w:val="right"/>
              <w:rPr>
                <w:color w:val="000000"/>
              </w:rPr>
            </w:pPr>
            <w:r>
              <w:rPr>
                <w:color w:val="000000"/>
              </w:rPr>
              <w:t>0,8</w:t>
            </w:r>
          </w:p>
        </w:tc>
        <w:tc>
          <w:tcPr>
            <w:tcW w:w="1418" w:type="dxa"/>
            <w:shd w:val="clear" w:color="auto" w:fill="auto"/>
            <w:vAlign w:val="center"/>
          </w:tcPr>
          <w:p w:rsidR="00C62AF0" w:rsidRDefault="00C51C27">
            <w:pPr>
              <w:spacing w:line="276" w:lineRule="auto"/>
              <w:jc w:val="right"/>
              <w:rPr>
                <w:color w:val="000000"/>
              </w:rPr>
            </w:pPr>
            <w:r>
              <w:rPr>
                <w:color w:val="000000"/>
              </w:rPr>
              <w:t>1</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0,5</w:t>
            </w:r>
          </w:p>
        </w:tc>
        <w:tc>
          <w:tcPr>
            <w:tcW w:w="1559" w:type="dxa"/>
            <w:gridSpan w:val="2"/>
            <w:shd w:val="clear" w:color="auto" w:fill="auto"/>
            <w:vAlign w:val="center"/>
          </w:tcPr>
          <w:p w:rsidR="00C62AF0" w:rsidRDefault="00C51C27">
            <w:pPr>
              <w:spacing w:line="276" w:lineRule="auto"/>
              <w:jc w:val="right"/>
              <w:rPr>
                <w:color w:val="000000"/>
              </w:rPr>
            </w:pPr>
            <w:r>
              <w:rPr>
                <w:color w:val="000000"/>
              </w:rPr>
              <w:t>8</w:t>
            </w:r>
          </w:p>
        </w:tc>
      </w:tr>
      <w:tr w:rsidR="00C62AF0">
        <w:trPr>
          <w:gridAfter w:val="1"/>
          <w:wAfter w:w="14" w:type="dxa"/>
          <w:trHeight w:val="380"/>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numPr>
                <w:ilvl w:val="0"/>
                <w:numId w:val="5"/>
              </w:numPr>
              <w:tabs>
                <w:tab w:val="left" w:pos="256"/>
              </w:tabs>
              <w:spacing w:line="276" w:lineRule="auto"/>
              <w:ind w:left="40" w:firstLine="0"/>
              <w:rPr>
                <w:color w:val="000000"/>
              </w:rPr>
            </w:pPr>
            <w:r>
              <w:rPr>
                <w:color w:val="000000"/>
              </w:rPr>
              <w:t>Thù lao của 01 thành viên</w:t>
            </w:r>
          </w:p>
        </w:tc>
        <w:tc>
          <w:tcPr>
            <w:tcW w:w="1275" w:type="dxa"/>
            <w:shd w:val="clear" w:color="auto" w:fill="auto"/>
            <w:vAlign w:val="center"/>
          </w:tcPr>
          <w:p w:rsidR="00C62AF0" w:rsidRDefault="00C51C27">
            <w:pPr>
              <w:spacing w:line="276" w:lineRule="auto"/>
              <w:jc w:val="right"/>
              <w:rPr>
                <w:color w:val="000000"/>
              </w:rPr>
            </w:pPr>
            <w:r>
              <w:rPr>
                <w:color w:val="000000"/>
              </w:rPr>
              <w:t>0,4</w:t>
            </w:r>
          </w:p>
        </w:tc>
        <w:tc>
          <w:tcPr>
            <w:tcW w:w="1418" w:type="dxa"/>
            <w:shd w:val="clear" w:color="auto" w:fill="auto"/>
            <w:vAlign w:val="center"/>
          </w:tcPr>
          <w:p w:rsidR="00C62AF0" w:rsidRDefault="00C51C27">
            <w:pPr>
              <w:spacing w:line="276" w:lineRule="auto"/>
              <w:jc w:val="right"/>
              <w:rPr>
                <w:color w:val="000000"/>
              </w:rPr>
            </w:pPr>
            <w:r>
              <w:rPr>
                <w:color w:val="000000"/>
              </w:rPr>
              <w:t>1</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0,5</w:t>
            </w:r>
          </w:p>
        </w:tc>
        <w:tc>
          <w:tcPr>
            <w:tcW w:w="1559" w:type="dxa"/>
            <w:gridSpan w:val="2"/>
            <w:shd w:val="clear" w:color="auto" w:fill="auto"/>
            <w:vAlign w:val="center"/>
          </w:tcPr>
          <w:p w:rsidR="00C62AF0" w:rsidRDefault="00C51C27">
            <w:pPr>
              <w:spacing w:line="276" w:lineRule="auto"/>
              <w:jc w:val="right"/>
              <w:rPr>
                <w:color w:val="000000"/>
              </w:rPr>
            </w:pPr>
            <w:r>
              <w:rPr>
                <w:color w:val="000000"/>
              </w:rPr>
              <w:t>4</w:t>
            </w:r>
          </w:p>
        </w:tc>
      </w:tr>
      <w:tr w:rsidR="00C62AF0">
        <w:trPr>
          <w:gridAfter w:val="1"/>
          <w:wAfter w:w="14" w:type="dxa"/>
          <w:trHeight w:val="1675"/>
        </w:trPr>
        <w:tc>
          <w:tcPr>
            <w:tcW w:w="709" w:type="dxa"/>
            <w:shd w:val="clear" w:color="auto" w:fill="auto"/>
            <w:vAlign w:val="center"/>
          </w:tcPr>
          <w:p w:rsidR="00C62AF0" w:rsidRDefault="00C51C27">
            <w:pPr>
              <w:spacing w:line="276" w:lineRule="auto"/>
              <w:rPr>
                <w:color w:val="000000"/>
              </w:rPr>
            </w:pPr>
            <w:r>
              <w:rPr>
                <w:color w:val="000000"/>
              </w:rPr>
              <w:lastRenderedPageBreak/>
              <w:t>2</w:t>
            </w:r>
          </w:p>
        </w:tc>
        <w:tc>
          <w:tcPr>
            <w:tcW w:w="6237" w:type="dxa"/>
            <w:shd w:val="clear" w:color="auto" w:fill="auto"/>
            <w:vAlign w:val="center"/>
          </w:tcPr>
          <w:p w:rsidR="00C62AF0" w:rsidRDefault="00C51C27">
            <w:pPr>
              <w:spacing w:line="276" w:lineRule="auto"/>
              <w:rPr>
                <w:color w:val="000000"/>
              </w:rPr>
            </w:pPr>
            <w:r>
              <w:rPr>
                <w:color w:val="000000"/>
              </w:rPr>
              <w:t>Nội dung 2: Thăm khám bệnh nhân, lựa chọn bệnh nhân đủ tiêu chuẩn. Chia nhóm ngẫu nhiên. Thực hiện điều trị theo nhóm; Nhóm nghiên cứu: sử dụng phương pháp châm cứu kết hợp bài thuốc "Dưỡng tâm thang"; nhóm đối chứng: Sử dụng phương pháp châm cứu đơn thuần. Theo dõi và thu thập dữ liệu theo phiếu thu thập thông tin trước và sau điều trị.</w:t>
            </w:r>
          </w:p>
        </w:tc>
        <w:tc>
          <w:tcPr>
            <w:tcW w:w="1275" w:type="dxa"/>
            <w:shd w:val="clear" w:color="auto" w:fill="auto"/>
            <w:vAlign w:val="center"/>
          </w:tcPr>
          <w:p w:rsidR="00C62AF0" w:rsidRDefault="00C51C27">
            <w:pPr>
              <w:spacing w:line="276" w:lineRule="auto"/>
              <w:jc w:val="right"/>
              <w:rPr>
                <w:color w:val="000000"/>
              </w:rPr>
            </w:pPr>
            <w:r>
              <w:rPr>
                <w:color w:val="000000"/>
              </w:rPr>
              <w:t> </w:t>
            </w:r>
          </w:p>
        </w:tc>
        <w:tc>
          <w:tcPr>
            <w:tcW w:w="1418" w:type="dxa"/>
            <w:shd w:val="clear" w:color="auto" w:fill="auto"/>
            <w:vAlign w:val="center"/>
          </w:tcPr>
          <w:p w:rsidR="00C62AF0" w:rsidRDefault="00C51C27">
            <w:pPr>
              <w:spacing w:line="276" w:lineRule="auto"/>
              <w:jc w:val="right"/>
              <w:rPr>
                <w:color w:val="000000"/>
              </w:rPr>
            </w:pPr>
            <w:r>
              <w:rPr>
                <w:color w:val="000000"/>
              </w:rPr>
              <w:t> </w:t>
            </w:r>
          </w:p>
        </w:tc>
        <w:tc>
          <w:tcPr>
            <w:tcW w:w="1701" w:type="dxa"/>
            <w:shd w:val="clear" w:color="auto" w:fill="auto"/>
            <w:vAlign w:val="center"/>
          </w:tcPr>
          <w:p w:rsidR="00C62AF0" w:rsidRDefault="00C51C27">
            <w:pPr>
              <w:spacing w:line="276" w:lineRule="auto"/>
              <w:jc w:val="right"/>
              <w:rPr>
                <w:color w:val="000000"/>
              </w:rPr>
            </w:pPr>
            <w:r>
              <w:rPr>
                <w:color w:val="000000"/>
              </w:rPr>
              <w:t> </w:t>
            </w:r>
          </w:p>
        </w:tc>
        <w:tc>
          <w:tcPr>
            <w:tcW w:w="1985" w:type="dxa"/>
            <w:shd w:val="clear" w:color="auto" w:fill="auto"/>
            <w:vAlign w:val="center"/>
          </w:tcPr>
          <w:p w:rsidR="00C62AF0" w:rsidRDefault="00C51C27">
            <w:pPr>
              <w:spacing w:line="276" w:lineRule="auto"/>
              <w:jc w:val="right"/>
              <w:rPr>
                <w:color w:val="000000"/>
              </w:rPr>
            </w:pPr>
            <w:r>
              <w:rPr>
                <w:color w:val="000000"/>
              </w:rPr>
              <w:t> </w:t>
            </w:r>
          </w:p>
        </w:tc>
        <w:tc>
          <w:tcPr>
            <w:tcW w:w="1559" w:type="dxa"/>
            <w:gridSpan w:val="2"/>
            <w:shd w:val="clear" w:color="auto" w:fill="auto"/>
            <w:vAlign w:val="center"/>
          </w:tcPr>
          <w:p w:rsidR="00C62AF0" w:rsidRDefault="00C51C27">
            <w:pPr>
              <w:spacing w:line="276" w:lineRule="auto"/>
              <w:jc w:val="right"/>
              <w:rPr>
                <w:color w:val="000000"/>
              </w:rPr>
            </w:pPr>
            <w:r>
              <w:rPr>
                <w:color w:val="000000"/>
              </w:rPr>
              <w:t>78</w:t>
            </w:r>
          </w:p>
        </w:tc>
      </w:tr>
      <w:tr w:rsidR="00C62AF0">
        <w:trPr>
          <w:gridAfter w:val="1"/>
          <w:wAfter w:w="14" w:type="dxa"/>
          <w:trHeight w:val="688"/>
        </w:trPr>
        <w:tc>
          <w:tcPr>
            <w:tcW w:w="709" w:type="dxa"/>
            <w:shd w:val="clear" w:color="auto" w:fill="auto"/>
            <w:vAlign w:val="center"/>
          </w:tcPr>
          <w:p w:rsidR="00C62AF0" w:rsidRDefault="00C51C27">
            <w:pPr>
              <w:spacing w:line="276" w:lineRule="auto"/>
              <w:rPr>
                <w:i/>
                <w:color w:val="000000"/>
              </w:rPr>
            </w:pPr>
            <w:r>
              <w:rPr>
                <w:i/>
                <w:color w:val="000000"/>
              </w:rPr>
              <w:t>2.1</w:t>
            </w:r>
          </w:p>
        </w:tc>
        <w:tc>
          <w:tcPr>
            <w:tcW w:w="6237" w:type="dxa"/>
            <w:shd w:val="clear" w:color="auto" w:fill="auto"/>
            <w:vAlign w:val="center"/>
          </w:tcPr>
          <w:p w:rsidR="00C62AF0" w:rsidRDefault="00C51C27">
            <w:pPr>
              <w:spacing w:line="276" w:lineRule="auto"/>
              <w:rPr>
                <w:i/>
                <w:color w:val="000000"/>
              </w:rPr>
            </w:pPr>
            <w:r>
              <w:rPr>
                <w:i/>
                <w:color w:val="000000"/>
              </w:rPr>
              <w:t>Công việc 1: Khám và lựa chọn bệnh nhân, chia nhóm và chỉ định điều trị</w:t>
            </w:r>
          </w:p>
        </w:tc>
        <w:tc>
          <w:tcPr>
            <w:tcW w:w="127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418"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701"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98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559" w:type="dxa"/>
            <w:gridSpan w:val="2"/>
            <w:vMerge w:val="restart"/>
            <w:shd w:val="clear" w:color="auto" w:fill="auto"/>
            <w:vAlign w:val="center"/>
          </w:tcPr>
          <w:p w:rsidR="00C62AF0" w:rsidRDefault="00C51C27">
            <w:pPr>
              <w:spacing w:line="276" w:lineRule="auto"/>
              <w:jc w:val="right"/>
              <w:rPr>
                <w:i/>
                <w:color w:val="000000"/>
              </w:rPr>
            </w:pPr>
            <w:r>
              <w:rPr>
                <w:i/>
                <w:color w:val="000000"/>
              </w:rPr>
              <w:t>24</w:t>
            </w:r>
          </w:p>
        </w:tc>
      </w:tr>
      <w:tr w:rsidR="00C62AF0">
        <w:trPr>
          <w:gridAfter w:val="1"/>
          <w:wAfter w:w="14" w:type="dxa"/>
          <w:trHeight w:val="1117"/>
        </w:trPr>
        <w:tc>
          <w:tcPr>
            <w:tcW w:w="709" w:type="dxa"/>
            <w:shd w:val="clear" w:color="auto" w:fill="auto"/>
            <w:vAlign w:val="center"/>
          </w:tcPr>
          <w:p w:rsidR="00C62AF0" w:rsidRDefault="00C51C27">
            <w:pPr>
              <w:spacing w:line="276" w:lineRule="auto"/>
              <w:rPr>
                <w:i/>
                <w:color w:val="000000"/>
              </w:rPr>
            </w:pPr>
            <w:r>
              <w:rPr>
                <w:i/>
                <w:color w:val="000000"/>
              </w:rPr>
              <w:t> </w:t>
            </w:r>
          </w:p>
        </w:tc>
        <w:tc>
          <w:tcPr>
            <w:tcW w:w="6237" w:type="dxa"/>
            <w:shd w:val="clear" w:color="auto" w:fill="auto"/>
            <w:vAlign w:val="center"/>
          </w:tcPr>
          <w:p w:rsidR="00C62AF0" w:rsidRDefault="00C51C27">
            <w:pPr>
              <w:spacing w:line="276" w:lineRule="auto"/>
              <w:rPr>
                <w:i/>
                <w:color w:val="000000"/>
              </w:rPr>
            </w:pPr>
            <w:r>
              <w:rPr>
                <w:i/>
                <w:color w:val="000000"/>
              </w:rPr>
              <w:t>Thành viên chính Nguyễn Quang Huy – thực hiện trong 01 tháng quy đổi và nhóm 02 thành viên tham gia thực hiện trong tổng thời gian 1 tháng quy đổi (mỗi thành viên 0,5 tháng quy đổi)</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98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559" w:type="dxa"/>
            <w:gridSpan w:val="2"/>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361"/>
        </w:trPr>
        <w:tc>
          <w:tcPr>
            <w:tcW w:w="709" w:type="dxa"/>
            <w:shd w:val="clear" w:color="auto" w:fill="auto"/>
            <w:vAlign w:val="bottom"/>
          </w:tcPr>
          <w:p w:rsidR="00C62AF0" w:rsidRDefault="00C51C27">
            <w:pPr>
              <w:spacing w:line="276" w:lineRule="auto"/>
              <w:rPr>
                <w:rFonts w:ascii="Calibri" w:eastAsia="Calibri" w:hAnsi="Calibri" w:cs="Calibri"/>
              </w:rPr>
            </w:pPr>
            <w:r>
              <w:rPr>
                <w:rFonts w:ascii="Calibri" w:eastAsia="Calibri" w:hAnsi="Calibri" w:cs="Calibri"/>
              </w:rPr>
              <w:t> </w:t>
            </w:r>
          </w:p>
        </w:tc>
        <w:tc>
          <w:tcPr>
            <w:tcW w:w="6237" w:type="dxa"/>
            <w:shd w:val="clear" w:color="auto" w:fill="auto"/>
            <w:vAlign w:val="center"/>
          </w:tcPr>
          <w:p w:rsidR="00C62AF0" w:rsidRDefault="00C51C27">
            <w:pPr>
              <w:spacing w:line="276" w:lineRule="auto"/>
              <w:rPr>
                <w:color w:val="000000"/>
              </w:rPr>
            </w:pPr>
            <w:r>
              <w:rPr>
                <w:color w:val="000000"/>
              </w:rPr>
              <w:t>- Thù lao thành viên chính</w:t>
            </w:r>
          </w:p>
        </w:tc>
        <w:tc>
          <w:tcPr>
            <w:tcW w:w="1275" w:type="dxa"/>
            <w:shd w:val="clear" w:color="auto" w:fill="auto"/>
            <w:vAlign w:val="center"/>
          </w:tcPr>
          <w:p w:rsidR="00C62AF0" w:rsidRDefault="00C51C27">
            <w:pPr>
              <w:spacing w:line="276" w:lineRule="auto"/>
              <w:jc w:val="right"/>
              <w:rPr>
                <w:color w:val="000000"/>
              </w:rPr>
            </w:pPr>
            <w:r>
              <w:rPr>
                <w:color w:val="000000"/>
              </w:rPr>
              <w:t>0,8</w:t>
            </w:r>
          </w:p>
        </w:tc>
        <w:tc>
          <w:tcPr>
            <w:tcW w:w="1418" w:type="dxa"/>
            <w:shd w:val="clear" w:color="auto" w:fill="auto"/>
            <w:vAlign w:val="center"/>
          </w:tcPr>
          <w:p w:rsidR="00C62AF0" w:rsidRDefault="00C51C27">
            <w:pPr>
              <w:spacing w:line="276" w:lineRule="auto"/>
              <w:jc w:val="right"/>
              <w:rPr>
                <w:color w:val="000000"/>
              </w:rPr>
            </w:pPr>
            <w:r>
              <w:rPr>
                <w:color w:val="000000"/>
              </w:rPr>
              <w:t>1</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1</w:t>
            </w:r>
          </w:p>
        </w:tc>
        <w:tc>
          <w:tcPr>
            <w:tcW w:w="1559" w:type="dxa"/>
            <w:gridSpan w:val="2"/>
            <w:shd w:val="clear" w:color="auto" w:fill="auto"/>
            <w:vAlign w:val="center"/>
          </w:tcPr>
          <w:p w:rsidR="00C62AF0" w:rsidRDefault="00C51C27">
            <w:pPr>
              <w:spacing w:line="276" w:lineRule="auto"/>
              <w:jc w:val="right"/>
              <w:rPr>
                <w:color w:val="000000"/>
              </w:rPr>
            </w:pPr>
            <w:r>
              <w:rPr>
                <w:color w:val="000000"/>
              </w:rPr>
              <w:t>16</w:t>
            </w:r>
          </w:p>
        </w:tc>
      </w:tr>
      <w:tr w:rsidR="00C62AF0">
        <w:trPr>
          <w:gridAfter w:val="1"/>
          <w:wAfter w:w="14" w:type="dxa"/>
          <w:trHeight w:val="316"/>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spacing w:line="276" w:lineRule="auto"/>
              <w:rPr>
                <w:color w:val="000000"/>
              </w:rPr>
            </w:pPr>
            <w:r>
              <w:rPr>
                <w:color w:val="000000"/>
              </w:rPr>
              <w:t>- Thù lao nhóm 02 thành viên</w:t>
            </w:r>
          </w:p>
        </w:tc>
        <w:tc>
          <w:tcPr>
            <w:tcW w:w="1275" w:type="dxa"/>
            <w:shd w:val="clear" w:color="auto" w:fill="auto"/>
            <w:vAlign w:val="center"/>
          </w:tcPr>
          <w:p w:rsidR="00C62AF0" w:rsidRDefault="00C51C27">
            <w:pPr>
              <w:spacing w:line="276" w:lineRule="auto"/>
              <w:jc w:val="right"/>
              <w:rPr>
                <w:color w:val="000000"/>
              </w:rPr>
            </w:pPr>
            <w:r>
              <w:rPr>
                <w:color w:val="000000"/>
              </w:rPr>
              <w:t>0,4</w:t>
            </w:r>
          </w:p>
        </w:tc>
        <w:tc>
          <w:tcPr>
            <w:tcW w:w="1418" w:type="dxa"/>
            <w:shd w:val="clear" w:color="auto" w:fill="auto"/>
            <w:vAlign w:val="center"/>
          </w:tcPr>
          <w:p w:rsidR="00C62AF0" w:rsidRDefault="00C51C27">
            <w:pPr>
              <w:spacing w:line="276" w:lineRule="auto"/>
              <w:jc w:val="right"/>
              <w:rPr>
                <w:color w:val="000000"/>
              </w:rPr>
            </w:pPr>
            <w:r>
              <w:rPr>
                <w:color w:val="000000"/>
              </w:rPr>
              <w:t>2</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1</w:t>
            </w:r>
          </w:p>
        </w:tc>
        <w:tc>
          <w:tcPr>
            <w:tcW w:w="1559" w:type="dxa"/>
            <w:gridSpan w:val="2"/>
            <w:shd w:val="clear" w:color="auto" w:fill="auto"/>
            <w:vAlign w:val="center"/>
          </w:tcPr>
          <w:p w:rsidR="00C62AF0" w:rsidRDefault="00C51C27">
            <w:pPr>
              <w:spacing w:line="276" w:lineRule="auto"/>
              <w:jc w:val="right"/>
              <w:rPr>
                <w:color w:val="000000"/>
              </w:rPr>
            </w:pPr>
            <w:r>
              <w:rPr>
                <w:color w:val="000000"/>
              </w:rPr>
              <w:t>8</w:t>
            </w:r>
          </w:p>
        </w:tc>
      </w:tr>
      <w:tr w:rsidR="00C62AF0">
        <w:trPr>
          <w:gridAfter w:val="1"/>
          <w:wAfter w:w="14" w:type="dxa"/>
          <w:trHeight w:val="637"/>
        </w:trPr>
        <w:tc>
          <w:tcPr>
            <w:tcW w:w="709" w:type="dxa"/>
            <w:vMerge w:val="restart"/>
            <w:shd w:val="clear" w:color="auto" w:fill="auto"/>
            <w:vAlign w:val="center"/>
          </w:tcPr>
          <w:p w:rsidR="00C62AF0" w:rsidRDefault="00C51C27">
            <w:pPr>
              <w:spacing w:line="276" w:lineRule="auto"/>
              <w:rPr>
                <w:i/>
                <w:color w:val="000000"/>
              </w:rPr>
            </w:pPr>
            <w:r>
              <w:rPr>
                <w:i/>
                <w:color w:val="000000"/>
              </w:rPr>
              <w:t>2.2</w:t>
            </w:r>
          </w:p>
        </w:tc>
        <w:tc>
          <w:tcPr>
            <w:tcW w:w="6237" w:type="dxa"/>
            <w:shd w:val="clear" w:color="auto" w:fill="auto"/>
            <w:vAlign w:val="center"/>
          </w:tcPr>
          <w:p w:rsidR="00C62AF0" w:rsidRDefault="00C51C27">
            <w:pPr>
              <w:spacing w:line="276" w:lineRule="auto"/>
              <w:rPr>
                <w:i/>
                <w:color w:val="000000"/>
              </w:rPr>
            </w:pPr>
            <w:r>
              <w:rPr>
                <w:i/>
                <w:color w:val="000000"/>
              </w:rPr>
              <w:t>Công việc 2: Thực hiện thủ thuật, theo dõi ghi nhận quá trình điều trị, theo dõi bệnh nhân trong quá trình nghiên cứu</w:t>
            </w:r>
          </w:p>
        </w:tc>
        <w:tc>
          <w:tcPr>
            <w:tcW w:w="127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418"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701"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98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559" w:type="dxa"/>
            <w:gridSpan w:val="2"/>
            <w:vMerge w:val="restart"/>
            <w:shd w:val="clear" w:color="auto" w:fill="auto"/>
            <w:vAlign w:val="center"/>
          </w:tcPr>
          <w:p w:rsidR="00C62AF0" w:rsidRDefault="00C51C27">
            <w:pPr>
              <w:spacing w:line="276" w:lineRule="auto"/>
              <w:jc w:val="right"/>
              <w:rPr>
                <w:i/>
                <w:color w:val="000000"/>
              </w:rPr>
            </w:pPr>
            <w:r>
              <w:rPr>
                <w:i/>
                <w:color w:val="000000"/>
              </w:rPr>
              <w:t>40</w:t>
            </w:r>
          </w:p>
        </w:tc>
      </w:tr>
      <w:tr w:rsidR="00C62AF0">
        <w:trPr>
          <w:gridAfter w:val="1"/>
          <w:wAfter w:w="14" w:type="dxa"/>
          <w:trHeight w:val="1908"/>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6237" w:type="dxa"/>
            <w:shd w:val="clear" w:color="auto" w:fill="auto"/>
            <w:vAlign w:val="center"/>
          </w:tcPr>
          <w:p w:rsidR="00C62AF0" w:rsidRDefault="00C51C27">
            <w:pPr>
              <w:spacing w:line="276" w:lineRule="auto"/>
              <w:rPr>
                <w:i/>
                <w:color w:val="000000"/>
              </w:rPr>
            </w:pPr>
            <w:r>
              <w:rPr>
                <w:i/>
                <w:color w:val="000000"/>
              </w:rPr>
              <w:t>Thành viên chính Nguyễn Quang Huy thực hiện công việc trong 1 tháng quy đổi và nhóm 2 thành viên tham gia trong tổng thời gian 2 tháng quy đổi (mỗi thành viên 1 tháng quy đổi); nhóm 02 nhân viên hỗ trợ thực hiện công việc trong tổng thời gian 2 tháng quy đổi (mỗi nhân viên thời gian quy đổi 1 tháng)</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98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559" w:type="dxa"/>
            <w:gridSpan w:val="2"/>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420"/>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numPr>
                <w:ilvl w:val="0"/>
                <w:numId w:val="5"/>
              </w:numPr>
              <w:spacing w:line="276" w:lineRule="auto"/>
              <w:ind w:left="324"/>
              <w:rPr>
                <w:color w:val="000000"/>
              </w:rPr>
            </w:pPr>
            <w:r>
              <w:rPr>
                <w:color w:val="000000"/>
              </w:rPr>
              <w:t>Thù lao thành viên chính</w:t>
            </w:r>
          </w:p>
        </w:tc>
        <w:tc>
          <w:tcPr>
            <w:tcW w:w="1275" w:type="dxa"/>
            <w:shd w:val="clear" w:color="auto" w:fill="auto"/>
            <w:vAlign w:val="center"/>
          </w:tcPr>
          <w:p w:rsidR="00C62AF0" w:rsidRDefault="00C51C27">
            <w:pPr>
              <w:spacing w:line="276" w:lineRule="auto"/>
              <w:jc w:val="right"/>
              <w:rPr>
                <w:color w:val="000000"/>
              </w:rPr>
            </w:pPr>
            <w:r>
              <w:rPr>
                <w:color w:val="000000"/>
              </w:rPr>
              <w:t>0,8</w:t>
            </w:r>
          </w:p>
        </w:tc>
        <w:tc>
          <w:tcPr>
            <w:tcW w:w="1418" w:type="dxa"/>
            <w:shd w:val="clear" w:color="auto" w:fill="auto"/>
            <w:vAlign w:val="center"/>
          </w:tcPr>
          <w:p w:rsidR="00C62AF0" w:rsidRDefault="00C51C27">
            <w:pPr>
              <w:spacing w:line="276" w:lineRule="auto"/>
              <w:jc w:val="right"/>
              <w:rPr>
                <w:color w:val="000000"/>
              </w:rPr>
            </w:pPr>
            <w:r>
              <w:rPr>
                <w:color w:val="000000"/>
              </w:rPr>
              <w:t>1</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1</w:t>
            </w:r>
          </w:p>
        </w:tc>
        <w:tc>
          <w:tcPr>
            <w:tcW w:w="1559" w:type="dxa"/>
            <w:gridSpan w:val="2"/>
            <w:shd w:val="clear" w:color="auto" w:fill="auto"/>
            <w:vAlign w:val="center"/>
          </w:tcPr>
          <w:p w:rsidR="00C62AF0" w:rsidRDefault="00C51C27">
            <w:pPr>
              <w:spacing w:line="276" w:lineRule="auto"/>
              <w:jc w:val="right"/>
              <w:rPr>
                <w:color w:val="000000"/>
              </w:rPr>
            </w:pPr>
            <w:r>
              <w:rPr>
                <w:color w:val="000000"/>
              </w:rPr>
              <w:t>16</w:t>
            </w:r>
          </w:p>
        </w:tc>
      </w:tr>
      <w:tr w:rsidR="00C62AF0">
        <w:trPr>
          <w:gridAfter w:val="1"/>
          <w:wAfter w:w="14" w:type="dxa"/>
          <w:trHeight w:val="320"/>
        </w:trPr>
        <w:tc>
          <w:tcPr>
            <w:tcW w:w="709" w:type="dxa"/>
            <w:shd w:val="clear" w:color="auto" w:fill="auto"/>
            <w:vAlign w:val="bottom"/>
          </w:tcPr>
          <w:p w:rsidR="00C62AF0" w:rsidRDefault="00C51C27">
            <w:pPr>
              <w:spacing w:line="276" w:lineRule="auto"/>
              <w:rPr>
                <w:rFonts w:ascii="Calibri" w:eastAsia="Calibri" w:hAnsi="Calibri" w:cs="Calibri"/>
              </w:rPr>
            </w:pPr>
            <w:r>
              <w:rPr>
                <w:rFonts w:ascii="Calibri" w:eastAsia="Calibri" w:hAnsi="Calibri" w:cs="Calibri"/>
              </w:rPr>
              <w:t> </w:t>
            </w:r>
          </w:p>
        </w:tc>
        <w:tc>
          <w:tcPr>
            <w:tcW w:w="6237" w:type="dxa"/>
            <w:shd w:val="clear" w:color="auto" w:fill="auto"/>
            <w:vAlign w:val="bottom"/>
          </w:tcPr>
          <w:p w:rsidR="00C62AF0" w:rsidRDefault="00C51C27">
            <w:pPr>
              <w:numPr>
                <w:ilvl w:val="0"/>
                <w:numId w:val="5"/>
              </w:numPr>
              <w:spacing w:line="276" w:lineRule="auto"/>
              <w:ind w:left="324"/>
            </w:pPr>
            <w:r>
              <w:t>Thù lao nhóm 02 thành viên</w:t>
            </w:r>
          </w:p>
        </w:tc>
        <w:tc>
          <w:tcPr>
            <w:tcW w:w="1275" w:type="dxa"/>
            <w:shd w:val="clear" w:color="auto" w:fill="auto"/>
            <w:vAlign w:val="bottom"/>
          </w:tcPr>
          <w:p w:rsidR="00C62AF0" w:rsidRDefault="00C51C27">
            <w:pPr>
              <w:spacing w:line="276" w:lineRule="auto"/>
              <w:jc w:val="right"/>
            </w:pPr>
            <w:r>
              <w:t>0,4</w:t>
            </w:r>
          </w:p>
        </w:tc>
        <w:tc>
          <w:tcPr>
            <w:tcW w:w="1418" w:type="dxa"/>
            <w:shd w:val="clear" w:color="auto" w:fill="auto"/>
            <w:vAlign w:val="bottom"/>
          </w:tcPr>
          <w:p w:rsidR="00C62AF0" w:rsidRDefault="00C51C27">
            <w:pPr>
              <w:spacing w:line="276" w:lineRule="auto"/>
              <w:jc w:val="right"/>
            </w:pPr>
            <w:r>
              <w:t>2</w:t>
            </w:r>
          </w:p>
        </w:tc>
        <w:tc>
          <w:tcPr>
            <w:tcW w:w="1701" w:type="dxa"/>
            <w:shd w:val="clear" w:color="auto" w:fill="auto"/>
            <w:vAlign w:val="bottom"/>
          </w:tcPr>
          <w:p w:rsidR="00C62AF0" w:rsidRDefault="00C51C27">
            <w:pPr>
              <w:spacing w:line="276" w:lineRule="auto"/>
              <w:jc w:val="right"/>
            </w:pPr>
            <w:r>
              <w:t>20</w:t>
            </w:r>
          </w:p>
        </w:tc>
        <w:tc>
          <w:tcPr>
            <w:tcW w:w="1985" w:type="dxa"/>
            <w:shd w:val="clear" w:color="auto" w:fill="auto"/>
            <w:vAlign w:val="center"/>
          </w:tcPr>
          <w:p w:rsidR="00C62AF0" w:rsidRDefault="00C51C27">
            <w:pPr>
              <w:spacing w:line="276" w:lineRule="auto"/>
              <w:jc w:val="right"/>
              <w:rPr>
                <w:i/>
                <w:color w:val="000000"/>
              </w:rPr>
            </w:pPr>
            <w:r>
              <w:rPr>
                <w:i/>
                <w:color w:val="000000"/>
              </w:rPr>
              <w:t>2</w:t>
            </w:r>
          </w:p>
        </w:tc>
        <w:tc>
          <w:tcPr>
            <w:tcW w:w="1559" w:type="dxa"/>
            <w:gridSpan w:val="2"/>
            <w:shd w:val="clear" w:color="auto" w:fill="auto"/>
            <w:vAlign w:val="center"/>
          </w:tcPr>
          <w:p w:rsidR="00C62AF0" w:rsidRDefault="00C51C27">
            <w:pPr>
              <w:spacing w:line="276" w:lineRule="auto"/>
              <w:jc w:val="right"/>
              <w:rPr>
                <w:color w:val="000000"/>
              </w:rPr>
            </w:pPr>
            <w:r>
              <w:rPr>
                <w:color w:val="000000"/>
              </w:rPr>
              <w:t>16</w:t>
            </w:r>
          </w:p>
        </w:tc>
      </w:tr>
      <w:tr w:rsidR="00C62AF0">
        <w:trPr>
          <w:gridAfter w:val="1"/>
          <w:wAfter w:w="14" w:type="dxa"/>
          <w:trHeight w:val="333"/>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numPr>
                <w:ilvl w:val="0"/>
                <w:numId w:val="5"/>
              </w:numPr>
              <w:spacing w:line="276" w:lineRule="auto"/>
              <w:ind w:left="324"/>
              <w:rPr>
                <w:color w:val="000000"/>
              </w:rPr>
            </w:pPr>
            <w:r>
              <w:rPr>
                <w:color w:val="000000"/>
              </w:rPr>
              <w:t>Thù lao nhóm 02 nhân viên hỗ trợ</w:t>
            </w:r>
          </w:p>
        </w:tc>
        <w:tc>
          <w:tcPr>
            <w:tcW w:w="1275" w:type="dxa"/>
            <w:shd w:val="clear" w:color="auto" w:fill="auto"/>
            <w:vAlign w:val="center"/>
          </w:tcPr>
          <w:p w:rsidR="00C62AF0" w:rsidRDefault="00C51C27">
            <w:pPr>
              <w:spacing w:line="276" w:lineRule="auto"/>
              <w:jc w:val="right"/>
              <w:rPr>
                <w:color w:val="000000"/>
              </w:rPr>
            </w:pPr>
            <w:r>
              <w:rPr>
                <w:color w:val="000000"/>
              </w:rPr>
              <w:t>0,2</w:t>
            </w:r>
          </w:p>
        </w:tc>
        <w:tc>
          <w:tcPr>
            <w:tcW w:w="1418" w:type="dxa"/>
            <w:shd w:val="clear" w:color="auto" w:fill="auto"/>
            <w:vAlign w:val="center"/>
          </w:tcPr>
          <w:p w:rsidR="00C62AF0" w:rsidRDefault="00C51C27">
            <w:pPr>
              <w:spacing w:line="276" w:lineRule="auto"/>
              <w:jc w:val="right"/>
              <w:rPr>
                <w:color w:val="000000"/>
              </w:rPr>
            </w:pPr>
            <w:r>
              <w:rPr>
                <w:color w:val="000000"/>
              </w:rPr>
              <w:t>2</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2</w:t>
            </w:r>
          </w:p>
        </w:tc>
        <w:tc>
          <w:tcPr>
            <w:tcW w:w="1559" w:type="dxa"/>
            <w:gridSpan w:val="2"/>
            <w:shd w:val="clear" w:color="auto" w:fill="auto"/>
            <w:vAlign w:val="center"/>
          </w:tcPr>
          <w:p w:rsidR="00C62AF0" w:rsidRDefault="00C51C27">
            <w:pPr>
              <w:spacing w:line="276" w:lineRule="auto"/>
              <w:jc w:val="right"/>
              <w:rPr>
                <w:color w:val="000000"/>
              </w:rPr>
            </w:pPr>
            <w:r>
              <w:rPr>
                <w:color w:val="000000"/>
              </w:rPr>
              <w:t>8</w:t>
            </w:r>
          </w:p>
        </w:tc>
      </w:tr>
      <w:tr w:rsidR="00C62AF0">
        <w:trPr>
          <w:gridAfter w:val="1"/>
          <w:wAfter w:w="14" w:type="dxa"/>
          <w:trHeight w:val="629"/>
        </w:trPr>
        <w:tc>
          <w:tcPr>
            <w:tcW w:w="709" w:type="dxa"/>
            <w:vMerge w:val="restart"/>
            <w:shd w:val="clear" w:color="auto" w:fill="auto"/>
            <w:vAlign w:val="center"/>
          </w:tcPr>
          <w:p w:rsidR="00C62AF0" w:rsidRDefault="00C51C27">
            <w:pPr>
              <w:spacing w:line="276" w:lineRule="auto"/>
              <w:rPr>
                <w:i/>
                <w:color w:val="000000"/>
              </w:rPr>
            </w:pPr>
            <w:r>
              <w:rPr>
                <w:i/>
                <w:color w:val="000000"/>
              </w:rPr>
              <w:t>2.3</w:t>
            </w:r>
          </w:p>
        </w:tc>
        <w:tc>
          <w:tcPr>
            <w:tcW w:w="6237" w:type="dxa"/>
            <w:shd w:val="clear" w:color="auto" w:fill="auto"/>
            <w:vAlign w:val="center"/>
          </w:tcPr>
          <w:p w:rsidR="00C62AF0" w:rsidRDefault="00C51C27">
            <w:pPr>
              <w:spacing w:line="276" w:lineRule="auto"/>
              <w:rPr>
                <w:i/>
                <w:color w:val="000000"/>
              </w:rPr>
            </w:pPr>
            <w:r>
              <w:rPr>
                <w:i/>
                <w:color w:val="000000"/>
              </w:rPr>
              <w:t>Công việc 3: Thu thập dữ liệu theo phiếu thu thập dữ liệu, Nhập dữ liệu lên phần mền phân tích</w:t>
            </w:r>
          </w:p>
        </w:tc>
        <w:tc>
          <w:tcPr>
            <w:tcW w:w="127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418"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701"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98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559" w:type="dxa"/>
            <w:gridSpan w:val="2"/>
            <w:vMerge w:val="restart"/>
            <w:shd w:val="clear" w:color="auto" w:fill="auto"/>
          </w:tcPr>
          <w:p w:rsidR="00C62AF0" w:rsidRDefault="00C51C27">
            <w:pPr>
              <w:spacing w:line="276" w:lineRule="auto"/>
              <w:jc w:val="right"/>
              <w:rPr>
                <w:color w:val="000000"/>
              </w:rPr>
            </w:pPr>
            <w:r>
              <w:rPr>
                <w:color w:val="000000"/>
              </w:rPr>
              <w:t>14</w:t>
            </w:r>
          </w:p>
        </w:tc>
      </w:tr>
      <w:tr w:rsidR="00C62AF0">
        <w:trPr>
          <w:gridAfter w:val="1"/>
          <w:wAfter w:w="14" w:type="dxa"/>
          <w:trHeight w:val="402"/>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6237" w:type="dxa"/>
            <w:vMerge w:val="restart"/>
            <w:shd w:val="clear" w:color="auto" w:fill="auto"/>
            <w:vAlign w:val="center"/>
          </w:tcPr>
          <w:p w:rsidR="00C62AF0" w:rsidRDefault="00C51C27">
            <w:pPr>
              <w:spacing w:line="276" w:lineRule="auto"/>
              <w:rPr>
                <w:i/>
                <w:color w:val="000000"/>
              </w:rPr>
            </w:pPr>
            <w:r>
              <w:rPr>
                <w:i/>
                <w:color w:val="000000"/>
              </w:rPr>
              <w:t>Thành viên chính Nguyễn Quang Huy thực hiện công việc trong 0,5 tháng quy đổi, 01 thành viên thực hiện trong 0,5 tháng quy đổi, 01 nhân viên hỗ trợ trong 0,5 tháng quy đổi</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98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559" w:type="dxa"/>
            <w:gridSpan w:val="2"/>
            <w:vMerge/>
            <w:shd w:val="clear" w:color="auto" w:fill="auto"/>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505"/>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6237"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98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559" w:type="dxa"/>
            <w:gridSpan w:val="2"/>
            <w:vMerge/>
            <w:shd w:val="clear" w:color="auto" w:fill="auto"/>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403"/>
        </w:trPr>
        <w:tc>
          <w:tcPr>
            <w:tcW w:w="709" w:type="dxa"/>
            <w:shd w:val="clear" w:color="auto" w:fill="auto"/>
            <w:vAlign w:val="center"/>
          </w:tcPr>
          <w:p w:rsidR="00C62AF0" w:rsidRDefault="00C51C27">
            <w:pPr>
              <w:spacing w:line="276" w:lineRule="auto"/>
              <w:rPr>
                <w:color w:val="000000"/>
              </w:rPr>
            </w:pPr>
            <w:r>
              <w:rPr>
                <w:color w:val="000000"/>
              </w:rPr>
              <w:lastRenderedPageBreak/>
              <w:t> </w:t>
            </w:r>
          </w:p>
        </w:tc>
        <w:tc>
          <w:tcPr>
            <w:tcW w:w="6237" w:type="dxa"/>
            <w:shd w:val="clear" w:color="auto" w:fill="auto"/>
            <w:vAlign w:val="center"/>
          </w:tcPr>
          <w:p w:rsidR="00C62AF0" w:rsidRDefault="00C51C27">
            <w:pPr>
              <w:numPr>
                <w:ilvl w:val="0"/>
                <w:numId w:val="5"/>
              </w:numPr>
              <w:spacing w:line="276" w:lineRule="auto"/>
              <w:ind w:left="324"/>
              <w:rPr>
                <w:color w:val="000000"/>
              </w:rPr>
            </w:pPr>
            <w:r>
              <w:rPr>
                <w:color w:val="000000"/>
              </w:rPr>
              <w:t>Thù lao thành viên chính</w:t>
            </w:r>
          </w:p>
        </w:tc>
        <w:tc>
          <w:tcPr>
            <w:tcW w:w="1275" w:type="dxa"/>
            <w:shd w:val="clear" w:color="auto" w:fill="auto"/>
            <w:vAlign w:val="center"/>
          </w:tcPr>
          <w:p w:rsidR="00C62AF0" w:rsidRDefault="00C51C27">
            <w:pPr>
              <w:spacing w:line="276" w:lineRule="auto"/>
              <w:jc w:val="right"/>
              <w:rPr>
                <w:color w:val="000000"/>
              </w:rPr>
            </w:pPr>
            <w:r>
              <w:rPr>
                <w:color w:val="000000"/>
              </w:rPr>
              <w:t>0,8</w:t>
            </w:r>
          </w:p>
        </w:tc>
        <w:tc>
          <w:tcPr>
            <w:tcW w:w="1418" w:type="dxa"/>
            <w:shd w:val="clear" w:color="auto" w:fill="auto"/>
            <w:vAlign w:val="center"/>
          </w:tcPr>
          <w:p w:rsidR="00C62AF0" w:rsidRDefault="00C51C27">
            <w:pPr>
              <w:spacing w:line="276" w:lineRule="auto"/>
              <w:jc w:val="right"/>
              <w:rPr>
                <w:color w:val="000000"/>
              </w:rPr>
            </w:pPr>
            <w:r>
              <w:rPr>
                <w:color w:val="000000"/>
              </w:rPr>
              <w:t>1</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0,5</w:t>
            </w:r>
          </w:p>
        </w:tc>
        <w:tc>
          <w:tcPr>
            <w:tcW w:w="1559" w:type="dxa"/>
            <w:gridSpan w:val="2"/>
            <w:shd w:val="clear" w:color="auto" w:fill="auto"/>
            <w:vAlign w:val="center"/>
          </w:tcPr>
          <w:p w:rsidR="00C62AF0" w:rsidRDefault="00C51C27">
            <w:pPr>
              <w:spacing w:line="276" w:lineRule="auto"/>
              <w:jc w:val="right"/>
              <w:rPr>
                <w:color w:val="000000"/>
              </w:rPr>
            </w:pPr>
            <w:r>
              <w:rPr>
                <w:color w:val="000000"/>
              </w:rPr>
              <w:t>8</w:t>
            </w:r>
          </w:p>
        </w:tc>
      </w:tr>
      <w:tr w:rsidR="00C62AF0">
        <w:trPr>
          <w:gridAfter w:val="1"/>
          <w:wAfter w:w="14" w:type="dxa"/>
          <w:trHeight w:val="315"/>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numPr>
                <w:ilvl w:val="0"/>
                <w:numId w:val="5"/>
              </w:numPr>
              <w:spacing w:line="276" w:lineRule="auto"/>
              <w:ind w:left="324"/>
              <w:rPr>
                <w:color w:val="000000"/>
              </w:rPr>
            </w:pPr>
            <w:r>
              <w:rPr>
                <w:color w:val="000000"/>
              </w:rPr>
              <w:t>Thù lao 01 thành viên</w:t>
            </w:r>
          </w:p>
        </w:tc>
        <w:tc>
          <w:tcPr>
            <w:tcW w:w="1275" w:type="dxa"/>
            <w:shd w:val="clear" w:color="auto" w:fill="auto"/>
            <w:vAlign w:val="center"/>
          </w:tcPr>
          <w:p w:rsidR="00C62AF0" w:rsidRDefault="00C51C27">
            <w:pPr>
              <w:spacing w:line="276" w:lineRule="auto"/>
              <w:jc w:val="right"/>
              <w:rPr>
                <w:color w:val="000000"/>
              </w:rPr>
            </w:pPr>
            <w:r>
              <w:rPr>
                <w:color w:val="000000"/>
              </w:rPr>
              <w:t>0,4</w:t>
            </w:r>
          </w:p>
        </w:tc>
        <w:tc>
          <w:tcPr>
            <w:tcW w:w="1418" w:type="dxa"/>
            <w:shd w:val="clear" w:color="auto" w:fill="auto"/>
            <w:vAlign w:val="center"/>
          </w:tcPr>
          <w:p w:rsidR="00C62AF0" w:rsidRDefault="00C51C27">
            <w:pPr>
              <w:spacing w:line="276" w:lineRule="auto"/>
              <w:jc w:val="right"/>
              <w:rPr>
                <w:color w:val="000000"/>
              </w:rPr>
            </w:pPr>
            <w:r>
              <w:rPr>
                <w:color w:val="000000"/>
              </w:rPr>
              <w:t>1</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0,5</w:t>
            </w:r>
          </w:p>
        </w:tc>
        <w:tc>
          <w:tcPr>
            <w:tcW w:w="1559" w:type="dxa"/>
            <w:gridSpan w:val="2"/>
            <w:shd w:val="clear" w:color="auto" w:fill="auto"/>
            <w:vAlign w:val="center"/>
          </w:tcPr>
          <w:p w:rsidR="00C62AF0" w:rsidRDefault="00C51C27">
            <w:pPr>
              <w:spacing w:line="276" w:lineRule="auto"/>
              <w:jc w:val="right"/>
              <w:rPr>
                <w:color w:val="000000"/>
              </w:rPr>
            </w:pPr>
            <w:r>
              <w:rPr>
                <w:color w:val="000000"/>
              </w:rPr>
              <w:t>4</w:t>
            </w:r>
          </w:p>
        </w:tc>
      </w:tr>
      <w:tr w:rsidR="00C62AF0">
        <w:trPr>
          <w:gridAfter w:val="1"/>
          <w:wAfter w:w="14" w:type="dxa"/>
          <w:trHeight w:val="315"/>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numPr>
                <w:ilvl w:val="0"/>
                <w:numId w:val="5"/>
              </w:numPr>
              <w:spacing w:line="276" w:lineRule="auto"/>
              <w:ind w:left="324"/>
              <w:rPr>
                <w:color w:val="000000"/>
              </w:rPr>
            </w:pPr>
            <w:r>
              <w:rPr>
                <w:color w:val="000000"/>
              </w:rPr>
              <w:t>Thù lao 01 nhân viên hỗ trợ</w:t>
            </w:r>
          </w:p>
        </w:tc>
        <w:tc>
          <w:tcPr>
            <w:tcW w:w="1275" w:type="dxa"/>
            <w:shd w:val="clear" w:color="auto" w:fill="auto"/>
            <w:vAlign w:val="center"/>
          </w:tcPr>
          <w:p w:rsidR="00C62AF0" w:rsidRDefault="00C51C27">
            <w:pPr>
              <w:spacing w:line="276" w:lineRule="auto"/>
              <w:jc w:val="right"/>
              <w:rPr>
                <w:color w:val="000000"/>
              </w:rPr>
            </w:pPr>
            <w:r>
              <w:rPr>
                <w:color w:val="000000"/>
              </w:rPr>
              <w:t>0,2</w:t>
            </w:r>
          </w:p>
        </w:tc>
        <w:tc>
          <w:tcPr>
            <w:tcW w:w="1418" w:type="dxa"/>
            <w:shd w:val="clear" w:color="auto" w:fill="auto"/>
            <w:vAlign w:val="center"/>
          </w:tcPr>
          <w:p w:rsidR="00C62AF0" w:rsidRDefault="00C51C27">
            <w:pPr>
              <w:spacing w:line="276" w:lineRule="auto"/>
              <w:jc w:val="right"/>
              <w:rPr>
                <w:color w:val="000000"/>
              </w:rPr>
            </w:pPr>
            <w:r>
              <w:rPr>
                <w:color w:val="000000"/>
              </w:rPr>
              <w:t>1</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0,5</w:t>
            </w:r>
          </w:p>
        </w:tc>
        <w:tc>
          <w:tcPr>
            <w:tcW w:w="1559" w:type="dxa"/>
            <w:gridSpan w:val="2"/>
            <w:shd w:val="clear" w:color="auto" w:fill="auto"/>
            <w:vAlign w:val="center"/>
          </w:tcPr>
          <w:p w:rsidR="00C62AF0" w:rsidRDefault="00C51C27">
            <w:pPr>
              <w:spacing w:line="276" w:lineRule="auto"/>
              <w:jc w:val="right"/>
              <w:rPr>
                <w:color w:val="000000"/>
              </w:rPr>
            </w:pPr>
            <w:r>
              <w:rPr>
                <w:color w:val="000000"/>
              </w:rPr>
              <w:t>2</w:t>
            </w:r>
          </w:p>
        </w:tc>
      </w:tr>
      <w:tr w:rsidR="00C62AF0">
        <w:trPr>
          <w:gridAfter w:val="1"/>
          <w:wAfter w:w="14" w:type="dxa"/>
          <w:trHeight w:val="1295"/>
        </w:trPr>
        <w:tc>
          <w:tcPr>
            <w:tcW w:w="709" w:type="dxa"/>
            <w:vMerge w:val="restart"/>
            <w:shd w:val="clear" w:color="auto" w:fill="auto"/>
            <w:vAlign w:val="center"/>
          </w:tcPr>
          <w:p w:rsidR="00C62AF0" w:rsidRDefault="00C51C27">
            <w:pPr>
              <w:spacing w:line="276" w:lineRule="auto"/>
              <w:rPr>
                <w:color w:val="000000"/>
              </w:rPr>
            </w:pPr>
            <w:r>
              <w:rPr>
                <w:color w:val="000000"/>
              </w:rPr>
              <w:t>3</w:t>
            </w:r>
          </w:p>
        </w:tc>
        <w:tc>
          <w:tcPr>
            <w:tcW w:w="6237" w:type="dxa"/>
            <w:shd w:val="clear" w:color="auto" w:fill="auto"/>
            <w:vAlign w:val="center"/>
          </w:tcPr>
          <w:p w:rsidR="00C62AF0" w:rsidRDefault="00C51C27">
            <w:pPr>
              <w:spacing w:line="276" w:lineRule="auto"/>
              <w:rPr>
                <w:color w:val="000000"/>
              </w:rPr>
            </w:pPr>
            <w:r>
              <w:rPr>
                <w:color w:val="000000"/>
              </w:rPr>
              <w:t>Nội dung 3: Đánh giá hiệu quả điều trị mất ngủ bằng phương pháp sử dụng châm cứu kết hợp với bài thuốc “Dưỡng tâm thang” trên bệnh nhân mất ngủ thể Tâm âm hư tại Bệnh viện 30-4</w:t>
            </w:r>
          </w:p>
        </w:tc>
        <w:tc>
          <w:tcPr>
            <w:tcW w:w="127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418"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701"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98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559" w:type="dxa"/>
            <w:gridSpan w:val="2"/>
            <w:vMerge w:val="restart"/>
            <w:shd w:val="clear" w:color="auto" w:fill="auto"/>
          </w:tcPr>
          <w:p w:rsidR="00C62AF0" w:rsidRDefault="00C51C27">
            <w:pPr>
              <w:spacing w:line="276" w:lineRule="auto"/>
              <w:jc w:val="right"/>
              <w:rPr>
                <w:color w:val="000000"/>
              </w:rPr>
            </w:pPr>
            <w:r>
              <w:rPr>
                <w:color w:val="000000"/>
              </w:rPr>
              <w:t>12</w:t>
            </w:r>
          </w:p>
        </w:tc>
      </w:tr>
      <w:tr w:rsidR="00C62AF0">
        <w:trPr>
          <w:gridAfter w:val="1"/>
          <w:wAfter w:w="14" w:type="dxa"/>
          <w:trHeight w:val="991"/>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6237" w:type="dxa"/>
            <w:shd w:val="clear" w:color="auto" w:fill="auto"/>
            <w:vAlign w:val="center"/>
          </w:tcPr>
          <w:p w:rsidR="00C62AF0" w:rsidRDefault="00C51C27">
            <w:pPr>
              <w:spacing w:line="276" w:lineRule="auto"/>
              <w:rPr>
                <w:i/>
                <w:color w:val="000000"/>
              </w:rPr>
            </w:pPr>
            <w:r>
              <w:rPr>
                <w:i/>
                <w:color w:val="000000"/>
              </w:rPr>
              <w:t xml:space="preserve">Chủ nhiệm nhiệm vụ chủ trì thực hiện nội dung với chức danh thành viên chính </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98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559" w:type="dxa"/>
            <w:gridSpan w:val="2"/>
            <w:vMerge/>
            <w:shd w:val="clear" w:color="auto" w:fill="auto"/>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969"/>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6237" w:type="dxa"/>
            <w:shd w:val="clear" w:color="auto" w:fill="auto"/>
          </w:tcPr>
          <w:p w:rsidR="00C62AF0" w:rsidRDefault="00C51C27">
            <w:pPr>
              <w:spacing w:line="276" w:lineRule="auto"/>
              <w:rPr>
                <w:i/>
                <w:color w:val="000000"/>
              </w:rPr>
            </w:pPr>
            <w:r>
              <w:rPr>
                <w:i/>
                <w:color w:val="000000"/>
              </w:rPr>
              <w:t>Thành viên nghiên cứu chính Trương Thuý Hoàn chủ trì thực hiện trong 0,5 tháng quy đổi, và nhóm 01 thành viên thực hiện trong 0,5 tháng quy đổi</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98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559" w:type="dxa"/>
            <w:gridSpan w:val="2"/>
            <w:vMerge/>
            <w:shd w:val="clear" w:color="auto" w:fill="auto"/>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315"/>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numPr>
                <w:ilvl w:val="0"/>
                <w:numId w:val="5"/>
              </w:numPr>
              <w:spacing w:line="276" w:lineRule="auto"/>
              <w:ind w:left="324"/>
              <w:rPr>
                <w:color w:val="000000"/>
              </w:rPr>
            </w:pPr>
            <w:r>
              <w:rPr>
                <w:color w:val="000000"/>
              </w:rPr>
              <w:t>Thù lao thành viên chính</w:t>
            </w:r>
          </w:p>
        </w:tc>
        <w:tc>
          <w:tcPr>
            <w:tcW w:w="1275" w:type="dxa"/>
            <w:shd w:val="clear" w:color="auto" w:fill="auto"/>
            <w:vAlign w:val="center"/>
          </w:tcPr>
          <w:p w:rsidR="00C62AF0" w:rsidRDefault="00C51C27">
            <w:pPr>
              <w:spacing w:line="276" w:lineRule="auto"/>
              <w:jc w:val="right"/>
              <w:rPr>
                <w:color w:val="000000"/>
              </w:rPr>
            </w:pPr>
            <w:r>
              <w:rPr>
                <w:color w:val="000000"/>
              </w:rPr>
              <w:t>0,8</w:t>
            </w:r>
          </w:p>
        </w:tc>
        <w:tc>
          <w:tcPr>
            <w:tcW w:w="1418" w:type="dxa"/>
            <w:shd w:val="clear" w:color="auto" w:fill="auto"/>
            <w:vAlign w:val="center"/>
          </w:tcPr>
          <w:p w:rsidR="00C62AF0" w:rsidRDefault="00C51C27">
            <w:pPr>
              <w:spacing w:line="276" w:lineRule="auto"/>
              <w:jc w:val="right"/>
              <w:rPr>
                <w:color w:val="000000"/>
              </w:rPr>
            </w:pPr>
            <w:r>
              <w:rPr>
                <w:color w:val="000000"/>
              </w:rPr>
              <w:t>1</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0,5</w:t>
            </w:r>
          </w:p>
        </w:tc>
        <w:tc>
          <w:tcPr>
            <w:tcW w:w="1559" w:type="dxa"/>
            <w:gridSpan w:val="2"/>
            <w:shd w:val="clear" w:color="auto" w:fill="auto"/>
            <w:vAlign w:val="center"/>
          </w:tcPr>
          <w:p w:rsidR="00C62AF0" w:rsidRDefault="00C51C27">
            <w:pPr>
              <w:spacing w:line="276" w:lineRule="auto"/>
              <w:jc w:val="right"/>
              <w:rPr>
                <w:color w:val="000000"/>
              </w:rPr>
            </w:pPr>
            <w:r>
              <w:rPr>
                <w:color w:val="000000"/>
              </w:rPr>
              <w:t>8</w:t>
            </w:r>
          </w:p>
        </w:tc>
      </w:tr>
      <w:tr w:rsidR="00C62AF0">
        <w:trPr>
          <w:gridAfter w:val="1"/>
          <w:wAfter w:w="14" w:type="dxa"/>
          <w:trHeight w:val="315"/>
        </w:trPr>
        <w:tc>
          <w:tcPr>
            <w:tcW w:w="709" w:type="dxa"/>
            <w:shd w:val="clear" w:color="auto" w:fill="auto"/>
            <w:vAlign w:val="bottom"/>
          </w:tcPr>
          <w:p w:rsidR="00C62AF0" w:rsidRDefault="00C51C27">
            <w:pPr>
              <w:spacing w:line="276" w:lineRule="auto"/>
              <w:rPr>
                <w:rFonts w:ascii="Calibri" w:eastAsia="Calibri" w:hAnsi="Calibri" w:cs="Calibri"/>
              </w:rPr>
            </w:pPr>
            <w:r>
              <w:rPr>
                <w:rFonts w:ascii="Calibri" w:eastAsia="Calibri" w:hAnsi="Calibri" w:cs="Calibri"/>
              </w:rPr>
              <w:t> </w:t>
            </w:r>
          </w:p>
        </w:tc>
        <w:tc>
          <w:tcPr>
            <w:tcW w:w="6237" w:type="dxa"/>
            <w:shd w:val="clear" w:color="auto" w:fill="auto"/>
            <w:vAlign w:val="bottom"/>
          </w:tcPr>
          <w:p w:rsidR="00C62AF0" w:rsidRDefault="00C51C27">
            <w:pPr>
              <w:numPr>
                <w:ilvl w:val="0"/>
                <w:numId w:val="5"/>
              </w:numPr>
              <w:spacing w:line="276" w:lineRule="auto"/>
              <w:ind w:left="324"/>
            </w:pPr>
            <w:r>
              <w:t>Thù lao 01 thành viên</w:t>
            </w:r>
          </w:p>
        </w:tc>
        <w:tc>
          <w:tcPr>
            <w:tcW w:w="1275" w:type="dxa"/>
            <w:shd w:val="clear" w:color="auto" w:fill="auto"/>
            <w:vAlign w:val="bottom"/>
          </w:tcPr>
          <w:p w:rsidR="00C62AF0" w:rsidRDefault="00C51C27">
            <w:pPr>
              <w:spacing w:line="276" w:lineRule="auto"/>
              <w:jc w:val="right"/>
            </w:pPr>
            <w:r>
              <w:t>0,4</w:t>
            </w:r>
          </w:p>
        </w:tc>
        <w:tc>
          <w:tcPr>
            <w:tcW w:w="1418" w:type="dxa"/>
            <w:shd w:val="clear" w:color="auto" w:fill="auto"/>
            <w:vAlign w:val="bottom"/>
          </w:tcPr>
          <w:p w:rsidR="00C62AF0" w:rsidRDefault="00C51C27">
            <w:pPr>
              <w:spacing w:line="276" w:lineRule="auto"/>
              <w:jc w:val="right"/>
            </w:pPr>
            <w:r>
              <w:t>1</w:t>
            </w:r>
          </w:p>
        </w:tc>
        <w:tc>
          <w:tcPr>
            <w:tcW w:w="1701" w:type="dxa"/>
            <w:shd w:val="clear" w:color="auto" w:fill="auto"/>
            <w:vAlign w:val="bottom"/>
          </w:tcPr>
          <w:p w:rsidR="00C62AF0" w:rsidRDefault="00C51C27">
            <w:pPr>
              <w:spacing w:line="276" w:lineRule="auto"/>
              <w:jc w:val="right"/>
            </w:pPr>
            <w:r>
              <w:t>20</w:t>
            </w:r>
          </w:p>
        </w:tc>
        <w:tc>
          <w:tcPr>
            <w:tcW w:w="1985" w:type="dxa"/>
            <w:shd w:val="clear" w:color="auto" w:fill="auto"/>
            <w:vAlign w:val="center"/>
          </w:tcPr>
          <w:p w:rsidR="00C62AF0" w:rsidRDefault="00C51C27">
            <w:pPr>
              <w:spacing w:line="276" w:lineRule="auto"/>
              <w:jc w:val="right"/>
              <w:rPr>
                <w:color w:val="000000"/>
              </w:rPr>
            </w:pPr>
            <w:r>
              <w:rPr>
                <w:color w:val="000000"/>
              </w:rPr>
              <w:t>0,5</w:t>
            </w:r>
          </w:p>
        </w:tc>
        <w:tc>
          <w:tcPr>
            <w:tcW w:w="1559" w:type="dxa"/>
            <w:gridSpan w:val="2"/>
            <w:shd w:val="clear" w:color="auto" w:fill="auto"/>
            <w:vAlign w:val="center"/>
          </w:tcPr>
          <w:p w:rsidR="00C62AF0" w:rsidRDefault="00C51C27">
            <w:pPr>
              <w:spacing w:line="276" w:lineRule="auto"/>
              <w:jc w:val="right"/>
              <w:rPr>
                <w:color w:val="000000"/>
              </w:rPr>
            </w:pPr>
            <w:r>
              <w:rPr>
                <w:color w:val="000000"/>
              </w:rPr>
              <w:t>4</w:t>
            </w:r>
          </w:p>
        </w:tc>
      </w:tr>
      <w:tr w:rsidR="00C62AF0">
        <w:trPr>
          <w:gridAfter w:val="1"/>
          <w:wAfter w:w="14" w:type="dxa"/>
          <w:trHeight w:val="1812"/>
        </w:trPr>
        <w:tc>
          <w:tcPr>
            <w:tcW w:w="709" w:type="dxa"/>
            <w:vMerge w:val="restart"/>
            <w:shd w:val="clear" w:color="auto" w:fill="auto"/>
            <w:vAlign w:val="center"/>
          </w:tcPr>
          <w:p w:rsidR="00C62AF0" w:rsidRDefault="00C51C27">
            <w:pPr>
              <w:spacing w:line="276" w:lineRule="auto"/>
              <w:rPr>
                <w:color w:val="000000"/>
              </w:rPr>
            </w:pPr>
            <w:r>
              <w:rPr>
                <w:color w:val="000000"/>
              </w:rPr>
              <w:t>4</w:t>
            </w:r>
          </w:p>
        </w:tc>
        <w:tc>
          <w:tcPr>
            <w:tcW w:w="6237" w:type="dxa"/>
            <w:shd w:val="clear" w:color="auto" w:fill="auto"/>
            <w:vAlign w:val="center"/>
          </w:tcPr>
          <w:p w:rsidR="00C62AF0" w:rsidRDefault="00C51C27">
            <w:pPr>
              <w:spacing w:line="276" w:lineRule="auto"/>
              <w:rPr>
                <w:color w:val="000000"/>
              </w:rPr>
            </w:pPr>
            <w:r>
              <w:rPr>
                <w:color w:val="000000"/>
              </w:rPr>
              <w:t>Nội dung 4: So sánh hiệu quả điều trị mất ngủ trên bệnh nhân mất ngủ thể Tâm âm hư bằng phương pháp sử dụng châm cứu kết hợp bài thuốc “Dưỡng tâm thang” với phương pháp chỉ sử dụng châm cứu. Nghiên cứu tác dụng của phương pháp điều trị</w:t>
            </w:r>
          </w:p>
        </w:tc>
        <w:tc>
          <w:tcPr>
            <w:tcW w:w="127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418"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701"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985" w:type="dxa"/>
            <w:vMerge w:val="restart"/>
            <w:shd w:val="clear" w:color="auto" w:fill="auto"/>
            <w:vAlign w:val="center"/>
          </w:tcPr>
          <w:p w:rsidR="00C62AF0" w:rsidRDefault="00C51C27">
            <w:pPr>
              <w:spacing w:line="276" w:lineRule="auto"/>
              <w:jc w:val="right"/>
              <w:rPr>
                <w:color w:val="000000"/>
              </w:rPr>
            </w:pPr>
            <w:r>
              <w:rPr>
                <w:color w:val="000000"/>
              </w:rPr>
              <w:t> </w:t>
            </w:r>
          </w:p>
        </w:tc>
        <w:tc>
          <w:tcPr>
            <w:tcW w:w="1559" w:type="dxa"/>
            <w:gridSpan w:val="2"/>
            <w:vMerge w:val="restart"/>
            <w:shd w:val="clear" w:color="auto" w:fill="auto"/>
          </w:tcPr>
          <w:p w:rsidR="00C62AF0" w:rsidRDefault="00C51C27">
            <w:pPr>
              <w:spacing w:line="276" w:lineRule="auto"/>
              <w:jc w:val="right"/>
              <w:rPr>
                <w:color w:val="000000"/>
              </w:rPr>
            </w:pPr>
            <w:r>
              <w:rPr>
                <w:color w:val="000000"/>
              </w:rPr>
              <w:t>12</w:t>
            </w:r>
          </w:p>
        </w:tc>
      </w:tr>
      <w:tr w:rsidR="00C62AF0">
        <w:trPr>
          <w:gridAfter w:val="1"/>
          <w:wAfter w:w="14" w:type="dxa"/>
          <w:trHeight w:val="591"/>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6237" w:type="dxa"/>
            <w:shd w:val="clear" w:color="auto" w:fill="auto"/>
            <w:vAlign w:val="center"/>
          </w:tcPr>
          <w:p w:rsidR="00C62AF0" w:rsidRDefault="00C51C27">
            <w:pPr>
              <w:spacing w:line="276" w:lineRule="auto"/>
              <w:rPr>
                <w:i/>
                <w:color w:val="000000"/>
              </w:rPr>
            </w:pPr>
            <w:r>
              <w:rPr>
                <w:i/>
                <w:color w:val="000000"/>
              </w:rPr>
              <w:t xml:space="preserve">Chủ nhiệm nhiệm vụ chủ trì thực hiện nội dung với chức danh thành viên chính </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98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559" w:type="dxa"/>
            <w:gridSpan w:val="2"/>
            <w:vMerge/>
            <w:shd w:val="clear" w:color="auto" w:fill="auto"/>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969"/>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6237" w:type="dxa"/>
            <w:shd w:val="clear" w:color="auto" w:fill="auto"/>
          </w:tcPr>
          <w:p w:rsidR="00C62AF0" w:rsidRDefault="00C51C27">
            <w:pPr>
              <w:spacing w:line="276" w:lineRule="auto"/>
              <w:rPr>
                <w:i/>
                <w:color w:val="000000"/>
              </w:rPr>
            </w:pPr>
            <w:r>
              <w:rPr>
                <w:i/>
                <w:color w:val="000000"/>
              </w:rPr>
              <w:t>Thành viên nghiên cứu chính Trương Thuý Hoàn chủ trì thực hiện trong 0,5 tháng quy đổi, và 01 thành viên thực hiện trong 0,5 tháng quy đổi</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985" w:type="dxa"/>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c>
          <w:tcPr>
            <w:tcW w:w="1559" w:type="dxa"/>
            <w:gridSpan w:val="2"/>
            <w:vMerge/>
            <w:shd w:val="clear" w:color="auto" w:fill="auto"/>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315"/>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numPr>
                <w:ilvl w:val="0"/>
                <w:numId w:val="5"/>
              </w:numPr>
              <w:spacing w:line="276" w:lineRule="auto"/>
              <w:rPr>
                <w:color w:val="000000"/>
              </w:rPr>
            </w:pPr>
            <w:r>
              <w:rPr>
                <w:color w:val="000000"/>
              </w:rPr>
              <w:t>Thù lao thành viên chính</w:t>
            </w:r>
          </w:p>
        </w:tc>
        <w:tc>
          <w:tcPr>
            <w:tcW w:w="1275" w:type="dxa"/>
            <w:shd w:val="clear" w:color="auto" w:fill="auto"/>
            <w:vAlign w:val="center"/>
          </w:tcPr>
          <w:p w:rsidR="00C62AF0" w:rsidRDefault="00C51C27">
            <w:pPr>
              <w:spacing w:line="276" w:lineRule="auto"/>
              <w:jc w:val="right"/>
              <w:rPr>
                <w:color w:val="000000"/>
              </w:rPr>
            </w:pPr>
            <w:r>
              <w:rPr>
                <w:color w:val="000000"/>
              </w:rPr>
              <w:t>0,8</w:t>
            </w:r>
          </w:p>
        </w:tc>
        <w:tc>
          <w:tcPr>
            <w:tcW w:w="1418" w:type="dxa"/>
            <w:shd w:val="clear" w:color="auto" w:fill="auto"/>
            <w:vAlign w:val="center"/>
          </w:tcPr>
          <w:p w:rsidR="00C62AF0" w:rsidRDefault="00C51C27">
            <w:pPr>
              <w:spacing w:line="276" w:lineRule="auto"/>
              <w:jc w:val="right"/>
              <w:rPr>
                <w:color w:val="000000"/>
              </w:rPr>
            </w:pPr>
            <w:r>
              <w:rPr>
                <w:color w:val="000000"/>
              </w:rPr>
              <w:t>1</w:t>
            </w:r>
          </w:p>
        </w:tc>
        <w:tc>
          <w:tcPr>
            <w:tcW w:w="1701" w:type="dxa"/>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0,5</w:t>
            </w:r>
          </w:p>
        </w:tc>
        <w:tc>
          <w:tcPr>
            <w:tcW w:w="1559" w:type="dxa"/>
            <w:gridSpan w:val="2"/>
            <w:shd w:val="clear" w:color="auto" w:fill="auto"/>
            <w:vAlign w:val="center"/>
          </w:tcPr>
          <w:p w:rsidR="00C62AF0" w:rsidRDefault="00C51C27">
            <w:pPr>
              <w:spacing w:line="276" w:lineRule="auto"/>
              <w:jc w:val="right"/>
              <w:rPr>
                <w:color w:val="000000"/>
              </w:rPr>
            </w:pPr>
            <w:r>
              <w:rPr>
                <w:color w:val="000000"/>
              </w:rPr>
              <w:t>8</w:t>
            </w:r>
          </w:p>
        </w:tc>
      </w:tr>
      <w:tr w:rsidR="00C62AF0">
        <w:trPr>
          <w:gridAfter w:val="1"/>
          <w:wAfter w:w="14" w:type="dxa"/>
          <w:trHeight w:val="315"/>
        </w:trPr>
        <w:tc>
          <w:tcPr>
            <w:tcW w:w="709" w:type="dxa"/>
            <w:shd w:val="clear" w:color="auto" w:fill="auto"/>
            <w:vAlign w:val="bottom"/>
          </w:tcPr>
          <w:p w:rsidR="00C62AF0" w:rsidRDefault="00C51C27">
            <w:pPr>
              <w:spacing w:line="276" w:lineRule="auto"/>
              <w:rPr>
                <w:rFonts w:ascii="Calibri" w:eastAsia="Calibri" w:hAnsi="Calibri" w:cs="Calibri"/>
              </w:rPr>
            </w:pPr>
            <w:r>
              <w:rPr>
                <w:rFonts w:ascii="Calibri" w:eastAsia="Calibri" w:hAnsi="Calibri" w:cs="Calibri"/>
              </w:rPr>
              <w:t> </w:t>
            </w:r>
          </w:p>
        </w:tc>
        <w:tc>
          <w:tcPr>
            <w:tcW w:w="6237" w:type="dxa"/>
            <w:shd w:val="clear" w:color="auto" w:fill="auto"/>
            <w:vAlign w:val="bottom"/>
          </w:tcPr>
          <w:p w:rsidR="00C62AF0" w:rsidRDefault="00C51C27">
            <w:pPr>
              <w:numPr>
                <w:ilvl w:val="0"/>
                <w:numId w:val="5"/>
              </w:numPr>
              <w:spacing w:line="276" w:lineRule="auto"/>
            </w:pPr>
            <w:r>
              <w:t>Thù lao 01 thành viên</w:t>
            </w:r>
          </w:p>
        </w:tc>
        <w:tc>
          <w:tcPr>
            <w:tcW w:w="1275" w:type="dxa"/>
            <w:shd w:val="clear" w:color="auto" w:fill="auto"/>
            <w:vAlign w:val="bottom"/>
          </w:tcPr>
          <w:p w:rsidR="00C62AF0" w:rsidRDefault="00C51C27">
            <w:pPr>
              <w:spacing w:line="276" w:lineRule="auto"/>
              <w:jc w:val="right"/>
            </w:pPr>
            <w:r>
              <w:t>0,4</w:t>
            </w:r>
          </w:p>
        </w:tc>
        <w:tc>
          <w:tcPr>
            <w:tcW w:w="1418" w:type="dxa"/>
            <w:shd w:val="clear" w:color="auto" w:fill="auto"/>
            <w:vAlign w:val="bottom"/>
          </w:tcPr>
          <w:p w:rsidR="00C62AF0" w:rsidRDefault="00C51C27">
            <w:pPr>
              <w:spacing w:line="276" w:lineRule="auto"/>
              <w:jc w:val="right"/>
            </w:pPr>
            <w:r>
              <w:t>1</w:t>
            </w:r>
          </w:p>
        </w:tc>
        <w:tc>
          <w:tcPr>
            <w:tcW w:w="1701" w:type="dxa"/>
            <w:shd w:val="clear" w:color="auto" w:fill="auto"/>
            <w:vAlign w:val="bottom"/>
          </w:tcPr>
          <w:p w:rsidR="00C62AF0" w:rsidRDefault="00C51C27">
            <w:pPr>
              <w:spacing w:line="276" w:lineRule="auto"/>
              <w:jc w:val="right"/>
            </w:pPr>
            <w:r>
              <w:t>20</w:t>
            </w:r>
          </w:p>
        </w:tc>
        <w:tc>
          <w:tcPr>
            <w:tcW w:w="1985" w:type="dxa"/>
            <w:shd w:val="clear" w:color="auto" w:fill="auto"/>
            <w:vAlign w:val="center"/>
          </w:tcPr>
          <w:p w:rsidR="00C62AF0" w:rsidRDefault="00C51C27">
            <w:pPr>
              <w:spacing w:line="276" w:lineRule="auto"/>
              <w:jc w:val="right"/>
              <w:rPr>
                <w:color w:val="000000"/>
              </w:rPr>
            </w:pPr>
            <w:r>
              <w:rPr>
                <w:color w:val="000000"/>
              </w:rPr>
              <w:t>0,5</w:t>
            </w:r>
          </w:p>
        </w:tc>
        <w:tc>
          <w:tcPr>
            <w:tcW w:w="1559" w:type="dxa"/>
            <w:gridSpan w:val="2"/>
            <w:shd w:val="clear" w:color="auto" w:fill="auto"/>
            <w:vAlign w:val="center"/>
          </w:tcPr>
          <w:p w:rsidR="00C62AF0" w:rsidRDefault="00C51C27">
            <w:pPr>
              <w:spacing w:line="276" w:lineRule="auto"/>
              <w:jc w:val="right"/>
              <w:rPr>
                <w:color w:val="000000"/>
              </w:rPr>
            </w:pPr>
            <w:r>
              <w:rPr>
                <w:color w:val="000000"/>
              </w:rPr>
              <w:t>4</w:t>
            </w:r>
          </w:p>
        </w:tc>
      </w:tr>
      <w:tr w:rsidR="00C62AF0">
        <w:trPr>
          <w:gridAfter w:val="1"/>
          <w:wAfter w:w="14" w:type="dxa"/>
          <w:trHeight w:val="315"/>
        </w:trPr>
        <w:tc>
          <w:tcPr>
            <w:tcW w:w="709" w:type="dxa"/>
            <w:vMerge w:val="restart"/>
            <w:shd w:val="clear" w:color="auto" w:fill="auto"/>
            <w:vAlign w:val="center"/>
          </w:tcPr>
          <w:p w:rsidR="00C62AF0" w:rsidRDefault="00C51C27">
            <w:pPr>
              <w:spacing w:line="276" w:lineRule="auto"/>
              <w:rPr>
                <w:b/>
                <w:color w:val="000000"/>
              </w:rPr>
            </w:pPr>
            <w:r>
              <w:rPr>
                <w:b/>
                <w:color w:val="000000"/>
              </w:rPr>
              <w:t>5</w:t>
            </w:r>
          </w:p>
        </w:tc>
        <w:tc>
          <w:tcPr>
            <w:tcW w:w="6237" w:type="dxa"/>
            <w:shd w:val="clear" w:color="auto" w:fill="auto"/>
            <w:vAlign w:val="center"/>
          </w:tcPr>
          <w:p w:rsidR="00C62AF0" w:rsidRDefault="00C51C27">
            <w:pPr>
              <w:spacing w:line="276" w:lineRule="auto"/>
              <w:rPr>
                <w:b/>
                <w:color w:val="000000"/>
              </w:rPr>
            </w:pPr>
            <w:r>
              <w:rPr>
                <w:b/>
                <w:color w:val="000000"/>
              </w:rPr>
              <w:t>Thù lao của chủ nhiệm nhiệm vụ:</w:t>
            </w:r>
          </w:p>
        </w:tc>
        <w:tc>
          <w:tcPr>
            <w:tcW w:w="1275" w:type="dxa"/>
            <w:vMerge w:val="restart"/>
            <w:shd w:val="clear" w:color="auto" w:fill="auto"/>
            <w:vAlign w:val="center"/>
          </w:tcPr>
          <w:p w:rsidR="00C62AF0" w:rsidRDefault="00C51C27">
            <w:pPr>
              <w:spacing w:line="276" w:lineRule="auto"/>
              <w:jc w:val="right"/>
              <w:rPr>
                <w:color w:val="000000"/>
              </w:rPr>
            </w:pPr>
            <w:r>
              <w:rPr>
                <w:color w:val="000000"/>
              </w:rPr>
              <w:t>1</w:t>
            </w:r>
          </w:p>
        </w:tc>
        <w:tc>
          <w:tcPr>
            <w:tcW w:w="1418" w:type="dxa"/>
            <w:vMerge w:val="restart"/>
            <w:shd w:val="clear" w:color="auto" w:fill="auto"/>
            <w:vAlign w:val="center"/>
          </w:tcPr>
          <w:p w:rsidR="00C62AF0" w:rsidRDefault="00C51C27">
            <w:pPr>
              <w:spacing w:line="276" w:lineRule="auto"/>
              <w:jc w:val="right"/>
              <w:rPr>
                <w:color w:val="000000"/>
              </w:rPr>
            </w:pPr>
            <w:r>
              <w:rPr>
                <w:color w:val="000000"/>
              </w:rPr>
              <w:t>1</w:t>
            </w:r>
          </w:p>
        </w:tc>
        <w:tc>
          <w:tcPr>
            <w:tcW w:w="1701" w:type="dxa"/>
            <w:vMerge w:val="restart"/>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2,4</w:t>
            </w:r>
          </w:p>
        </w:tc>
        <w:tc>
          <w:tcPr>
            <w:tcW w:w="1559" w:type="dxa"/>
            <w:gridSpan w:val="2"/>
            <w:vMerge w:val="restart"/>
            <w:shd w:val="clear" w:color="auto" w:fill="auto"/>
            <w:vAlign w:val="center"/>
          </w:tcPr>
          <w:p w:rsidR="00C62AF0" w:rsidRDefault="00C51C27">
            <w:pPr>
              <w:spacing w:line="276" w:lineRule="auto"/>
              <w:jc w:val="right"/>
              <w:rPr>
                <w:color w:val="000000"/>
              </w:rPr>
            </w:pPr>
            <w:r>
              <w:rPr>
                <w:color w:val="000000"/>
              </w:rPr>
              <w:t>48</w:t>
            </w:r>
          </w:p>
        </w:tc>
      </w:tr>
      <w:tr w:rsidR="00C62AF0">
        <w:trPr>
          <w:gridAfter w:val="1"/>
          <w:wAfter w:w="14" w:type="dxa"/>
          <w:trHeight w:val="440"/>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6237" w:type="dxa"/>
            <w:shd w:val="clear" w:color="auto" w:fill="auto"/>
            <w:vAlign w:val="center"/>
          </w:tcPr>
          <w:p w:rsidR="00C62AF0" w:rsidRDefault="00C51C27">
            <w:pPr>
              <w:spacing w:line="276" w:lineRule="auto"/>
              <w:rPr>
                <w:color w:val="000000"/>
              </w:rPr>
            </w:pPr>
            <w:r>
              <w:rPr>
                <w:color w:val="000000"/>
              </w:rPr>
              <w:t>(TL</w:t>
            </w:r>
            <w:r>
              <w:rPr>
                <w:color w:val="000000"/>
                <w:vertAlign w:val="subscript"/>
              </w:rPr>
              <w:t>CN</w:t>
            </w:r>
            <w:r>
              <w:rPr>
                <w:color w:val="000000"/>
              </w:rPr>
              <w:t xml:space="preserve"> = 1,0 x DM</w:t>
            </w:r>
            <w:r>
              <w:rPr>
                <w:color w:val="000000"/>
                <w:vertAlign w:val="subscript"/>
              </w:rPr>
              <w:t>CN</w:t>
            </w:r>
            <w:r>
              <w:rPr>
                <w:color w:val="000000"/>
              </w:rPr>
              <w:t xml:space="preserve"> x 20% x T)</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1985" w:type="dxa"/>
            <w:shd w:val="clear" w:color="auto" w:fill="auto"/>
            <w:vAlign w:val="center"/>
          </w:tcPr>
          <w:p w:rsidR="00C62AF0" w:rsidRDefault="00C51C27">
            <w:pPr>
              <w:spacing w:line="276" w:lineRule="auto"/>
              <w:jc w:val="right"/>
              <w:rPr>
                <w:i/>
                <w:color w:val="000000"/>
              </w:rPr>
            </w:pPr>
            <w:r>
              <w:rPr>
                <w:i/>
                <w:color w:val="000000"/>
              </w:rPr>
              <w:t xml:space="preserve">(=20% </w:t>
            </w:r>
            <w:r>
              <w:rPr>
                <w:color w:val="000000"/>
              </w:rPr>
              <w:t>x</w:t>
            </w:r>
            <w:r>
              <w:rPr>
                <w:i/>
                <w:color w:val="000000"/>
              </w:rPr>
              <w:t xml:space="preserve"> 12)</w:t>
            </w:r>
          </w:p>
        </w:tc>
        <w:tc>
          <w:tcPr>
            <w:tcW w:w="1559" w:type="dxa"/>
            <w:gridSpan w:val="2"/>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315"/>
        </w:trPr>
        <w:tc>
          <w:tcPr>
            <w:tcW w:w="709" w:type="dxa"/>
            <w:vMerge w:val="restart"/>
            <w:shd w:val="clear" w:color="auto" w:fill="auto"/>
            <w:vAlign w:val="center"/>
          </w:tcPr>
          <w:p w:rsidR="00C62AF0" w:rsidRDefault="00C51C27">
            <w:pPr>
              <w:spacing w:line="276" w:lineRule="auto"/>
              <w:rPr>
                <w:b/>
                <w:color w:val="000000"/>
              </w:rPr>
            </w:pPr>
            <w:r>
              <w:rPr>
                <w:b/>
                <w:color w:val="000000"/>
              </w:rPr>
              <w:lastRenderedPageBreak/>
              <w:t>6</w:t>
            </w:r>
          </w:p>
        </w:tc>
        <w:tc>
          <w:tcPr>
            <w:tcW w:w="6237" w:type="dxa"/>
            <w:shd w:val="clear" w:color="auto" w:fill="auto"/>
            <w:vAlign w:val="center"/>
          </w:tcPr>
          <w:p w:rsidR="00C62AF0" w:rsidRDefault="00C51C27">
            <w:pPr>
              <w:spacing w:line="276" w:lineRule="auto"/>
              <w:rPr>
                <w:b/>
                <w:color w:val="000000"/>
              </w:rPr>
            </w:pPr>
            <w:r>
              <w:rPr>
                <w:b/>
                <w:color w:val="000000"/>
              </w:rPr>
              <w:t>Thù lao của thư ký khoa học:</w:t>
            </w:r>
          </w:p>
        </w:tc>
        <w:tc>
          <w:tcPr>
            <w:tcW w:w="1275" w:type="dxa"/>
            <w:vMerge w:val="restart"/>
            <w:shd w:val="clear" w:color="auto" w:fill="auto"/>
            <w:vAlign w:val="center"/>
          </w:tcPr>
          <w:p w:rsidR="00C62AF0" w:rsidRDefault="00C51C27">
            <w:pPr>
              <w:spacing w:line="276" w:lineRule="auto"/>
              <w:jc w:val="right"/>
              <w:rPr>
                <w:color w:val="000000"/>
              </w:rPr>
            </w:pPr>
            <w:r>
              <w:rPr>
                <w:color w:val="000000"/>
              </w:rPr>
              <w:t>0,3</w:t>
            </w:r>
          </w:p>
        </w:tc>
        <w:tc>
          <w:tcPr>
            <w:tcW w:w="1418" w:type="dxa"/>
            <w:vMerge w:val="restart"/>
            <w:shd w:val="clear" w:color="auto" w:fill="auto"/>
            <w:vAlign w:val="center"/>
          </w:tcPr>
          <w:p w:rsidR="00C62AF0" w:rsidRDefault="00C51C27">
            <w:pPr>
              <w:spacing w:line="276" w:lineRule="auto"/>
              <w:jc w:val="right"/>
              <w:rPr>
                <w:color w:val="000000"/>
              </w:rPr>
            </w:pPr>
            <w:r>
              <w:rPr>
                <w:color w:val="000000"/>
              </w:rPr>
              <w:t>1</w:t>
            </w:r>
          </w:p>
        </w:tc>
        <w:tc>
          <w:tcPr>
            <w:tcW w:w="1701" w:type="dxa"/>
            <w:vMerge w:val="restart"/>
            <w:shd w:val="clear" w:color="auto" w:fill="auto"/>
            <w:vAlign w:val="center"/>
          </w:tcPr>
          <w:p w:rsidR="00C62AF0" w:rsidRDefault="00C51C27">
            <w:pPr>
              <w:spacing w:line="276" w:lineRule="auto"/>
              <w:jc w:val="right"/>
              <w:rPr>
                <w:color w:val="000000"/>
              </w:rPr>
            </w:pPr>
            <w:r>
              <w:rPr>
                <w:color w:val="000000"/>
              </w:rPr>
              <w:t>20</w:t>
            </w:r>
          </w:p>
        </w:tc>
        <w:tc>
          <w:tcPr>
            <w:tcW w:w="1985" w:type="dxa"/>
            <w:shd w:val="clear" w:color="auto" w:fill="auto"/>
            <w:vAlign w:val="center"/>
          </w:tcPr>
          <w:p w:rsidR="00C62AF0" w:rsidRDefault="00C51C27">
            <w:pPr>
              <w:spacing w:line="276" w:lineRule="auto"/>
              <w:jc w:val="right"/>
              <w:rPr>
                <w:color w:val="000000"/>
              </w:rPr>
            </w:pPr>
            <w:r>
              <w:rPr>
                <w:color w:val="000000"/>
              </w:rPr>
              <w:t>2,4</w:t>
            </w:r>
          </w:p>
        </w:tc>
        <w:tc>
          <w:tcPr>
            <w:tcW w:w="1559" w:type="dxa"/>
            <w:gridSpan w:val="2"/>
            <w:vMerge w:val="restart"/>
            <w:shd w:val="clear" w:color="auto" w:fill="auto"/>
            <w:vAlign w:val="center"/>
          </w:tcPr>
          <w:p w:rsidR="00C62AF0" w:rsidRDefault="00C51C27">
            <w:pPr>
              <w:spacing w:line="276" w:lineRule="auto"/>
              <w:jc w:val="right"/>
              <w:rPr>
                <w:color w:val="000000"/>
              </w:rPr>
            </w:pPr>
            <w:r>
              <w:rPr>
                <w:color w:val="000000"/>
              </w:rPr>
              <w:t>14,4</w:t>
            </w:r>
          </w:p>
        </w:tc>
      </w:tr>
      <w:tr w:rsidR="00C62AF0">
        <w:trPr>
          <w:gridAfter w:val="1"/>
          <w:wAfter w:w="14" w:type="dxa"/>
          <w:trHeight w:val="460"/>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6237" w:type="dxa"/>
            <w:shd w:val="clear" w:color="auto" w:fill="auto"/>
            <w:vAlign w:val="center"/>
          </w:tcPr>
          <w:p w:rsidR="00C62AF0" w:rsidRDefault="00C51C27">
            <w:pPr>
              <w:spacing w:line="276" w:lineRule="auto"/>
              <w:rPr>
                <w:color w:val="000000"/>
              </w:rPr>
            </w:pPr>
            <w:r>
              <w:rPr>
                <w:color w:val="000000"/>
              </w:rPr>
              <w:t>(TL</w:t>
            </w:r>
            <w:r>
              <w:rPr>
                <w:color w:val="000000"/>
                <w:vertAlign w:val="subscript"/>
              </w:rPr>
              <w:t>TK</w:t>
            </w:r>
            <w:r>
              <w:rPr>
                <w:color w:val="000000"/>
              </w:rPr>
              <w:t xml:space="preserve"> = 0,3 x DM</w:t>
            </w:r>
            <w:r>
              <w:rPr>
                <w:color w:val="000000"/>
                <w:vertAlign w:val="subscript"/>
              </w:rPr>
              <w:t>CN</w:t>
            </w:r>
            <w:r>
              <w:rPr>
                <w:color w:val="000000"/>
              </w:rPr>
              <w:t xml:space="preserve"> x 20% x T)</w:t>
            </w:r>
          </w:p>
        </w:tc>
        <w:tc>
          <w:tcPr>
            <w:tcW w:w="1275"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1418"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1701"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1985" w:type="dxa"/>
            <w:shd w:val="clear" w:color="auto" w:fill="auto"/>
            <w:vAlign w:val="center"/>
          </w:tcPr>
          <w:p w:rsidR="00C62AF0" w:rsidRDefault="00C51C27">
            <w:pPr>
              <w:spacing w:line="276" w:lineRule="auto"/>
              <w:rPr>
                <w:i/>
                <w:color w:val="000000"/>
              </w:rPr>
            </w:pPr>
            <w:r>
              <w:rPr>
                <w:i/>
                <w:color w:val="000000"/>
              </w:rPr>
              <w:t xml:space="preserve">(=20% </w:t>
            </w:r>
            <w:r>
              <w:rPr>
                <w:color w:val="000000"/>
              </w:rPr>
              <w:t>x</w:t>
            </w:r>
            <w:r>
              <w:rPr>
                <w:i/>
                <w:color w:val="000000"/>
              </w:rPr>
              <w:t xml:space="preserve"> 12)</w:t>
            </w:r>
          </w:p>
        </w:tc>
        <w:tc>
          <w:tcPr>
            <w:tcW w:w="1559" w:type="dxa"/>
            <w:gridSpan w:val="2"/>
            <w:vMerge/>
            <w:shd w:val="clear" w:color="auto" w:fill="auto"/>
            <w:vAlign w:val="center"/>
          </w:tcPr>
          <w:p w:rsidR="00C62AF0" w:rsidRDefault="00C62AF0">
            <w:pPr>
              <w:widowControl w:val="0"/>
              <w:pBdr>
                <w:top w:val="nil"/>
                <w:left w:val="nil"/>
                <w:bottom w:val="nil"/>
                <w:right w:val="nil"/>
                <w:between w:val="nil"/>
              </w:pBdr>
              <w:spacing w:line="276" w:lineRule="auto"/>
              <w:rPr>
                <w:i/>
                <w:color w:val="000000"/>
              </w:rPr>
            </w:pPr>
          </w:p>
        </w:tc>
      </w:tr>
      <w:tr w:rsidR="00C62AF0">
        <w:trPr>
          <w:gridAfter w:val="1"/>
          <w:wAfter w:w="14" w:type="dxa"/>
          <w:trHeight w:val="317"/>
        </w:trPr>
        <w:tc>
          <w:tcPr>
            <w:tcW w:w="709" w:type="dxa"/>
            <w:vMerge w:val="restart"/>
            <w:shd w:val="clear" w:color="auto" w:fill="auto"/>
            <w:vAlign w:val="center"/>
          </w:tcPr>
          <w:p w:rsidR="00C62AF0" w:rsidRDefault="00C51C27">
            <w:pPr>
              <w:spacing w:line="276" w:lineRule="auto"/>
              <w:rPr>
                <w:b/>
                <w:color w:val="000000"/>
              </w:rPr>
            </w:pPr>
            <w:r>
              <w:rPr>
                <w:b/>
                <w:color w:val="000000"/>
              </w:rPr>
              <w:t>III</w:t>
            </w:r>
          </w:p>
        </w:tc>
        <w:tc>
          <w:tcPr>
            <w:tcW w:w="6237" w:type="dxa"/>
            <w:vMerge w:val="restart"/>
            <w:shd w:val="clear" w:color="auto" w:fill="auto"/>
            <w:vAlign w:val="center"/>
          </w:tcPr>
          <w:p w:rsidR="00C62AF0" w:rsidRDefault="00C51C27">
            <w:pPr>
              <w:spacing w:line="276" w:lineRule="auto"/>
              <w:rPr>
                <w:b/>
                <w:color w:val="000000"/>
              </w:rPr>
            </w:pPr>
            <w:r>
              <w:rPr>
                <w:b/>
                <w:color w:val="000000"/>
              </w:rPr>
              <w:t>Xây dựng báo cáo tổng kết</w:t>
            </w:r>
          </w:p>
        </w:tc>
        <w:tc>
          <w:tcPr>
            <w:tcW w:w="7938" w:type="dxa"/>
            <w:gridSpan w:val="6"/>
            <w:vMerge w:val="restart"/>
            <w:shd w:val="clear" w:color="auto" w:fill="auto"/>
            <w:vAlign w:val="center"/>
          </w:tcPr>
          <w:p w:rsidR="00C62AF0" w:rsidRDefault="00C51C27">
            <w:pPr>
              <w:spacing w:line="276" w:lineRule="auto"/>
              <w:rPr>
                <w:color w:val="000000"/>
              </w:rPr>
            </w:pPr>
            <w:r>
              <w:rPr>
                <w:color w:val="000000"/>
              </w:rPr>
              <w:t>Nội dung công việc này do chủ nhiệm và thư ký khoa học của nhiệm vụ thực hiện, đã được tính trong thù lao của chủ nhiệm và thư ký khoa học, không tính thù lao riêng.</w:t>
            </w:r>
          </w:p>
        </w:tc>
      </w:tr>
      <w:tr w:rsidR="00C62AF0">
        <w:trPr>
          <w:gridAfter w:val="1"/>
          <w:wAfter w:w="14" w:type="dxa"/>
          <w:trHeight w:val="317"/>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6237"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7938" w:type="dxa"/>
            <w:gridSpan w:val="6"/>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r>
      <w:tr w:rsidR="00C62AF0">
        <w:trPr>
          <w:gridAfter w:val="1"/>
          <w:wAfter w:w="14" w:type="dxa"/>
          <w:trHeight w:val="317"/>
        </w:trPr>
        <w:tc>
          <w:tcPr>
            <w:tcW w:w="709"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6237" w:type="dxa"/>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c>
          <w:tcPr>
            <w:tcW w:w="7938" w:type="dxa"/>
            <w:gridSpan w:val="6"/>
            <w:vMerge/>
            <w:shd w:val="clear" w:color="auto" w:fill="auto"/>
            <w:vAlign w:val="center"/>
          </w:tcPr>
          <w:p w:rsidR="00C62AF0" w:rsidRDefault="00C62AF0">
            <w:pPr>
              <w:widowControl w:val="0"/>
              <w:pBdr>
                <w:top w:val="nil"/>
                <w:left w:val="nil"/>
                <w:bottom w:val="nil"/>
                <w:right w:val="nil"/>
                <w:between w:val="nil"/>
              </w:pBdr>
              <w:spacing w:line="276" w:lineRule="auto"/>
              <w:rPr>
                <w:color w:val="000000"/>
              </w:rPr>
            </w:pPr>
          </w:p>
        </w:tc>
      </w:tr>
      <w:tr w:rsidR="00C62AF0">
        <w:trPr>
          <w:gridAfter w:val="1"/>
          <w:wAfter w:w="14" w:type="dxa"/>
          <w:trHeight w:val="315"/>
        </w:trPr>
        <w:tc>
          <w:tcPr>
            <w:tcW w:w="709" w:type="dxa"/>
            <w:shd w:val="clear" w:color="auto" w:fill="auto"/>
            <w:vAlign w:val="center"/>
          </w:tcPr>
          <w:p w:rsidR="00C62AF0" w:rsidRDefault="00C51C27">
            <w:pPr>
              <w:spacing w:line="276" w:lineRule="auto"/>
              <w:rPr>
                <w:color w:val="000000"/>
              </w:rPr>
            </w:pPr>
            <w:r>
              <w:rPr>
                <w:color w:val="000000"/>
              </w:rPr>
              <w:t> </w:t>
            </w:r>
          </w:p>
        </w:tc>
        <w:tc>
          <w:tcPr>
            <w:tcW w:w="6237" w:type="dxa"/>
            <w:shd w:val="clear" w:color="auto" w:fill="auto"/>
            <w:vAlign w:val="center"/>
          </w:tcPr>
          <w:p w:rsidR="00C62AF0" w:rsidRDefault="00C51C27">
            <w:pPr>
              <w:spacing w:line="276" w:lineRule="auto"/>
              <w:rPr>
                <w:b/>
                <w:color w:val="000000"/>
              </w:rPr>
            </w:pPr>
            <w:r>
              <w:rPr>
                <w:b/>
                <w:color w:val="000000"/>
              </w:rPr>
              <w:t>TỔNG CỘNG</w:t>
            </w:r>
          </w:p>
        </w:tc>
        <w:tc>
          <w:tcPr>
            <w:tcW w:w="1275" w:type="dxa"/>
            <w:shd w:val="clear" w:color="auto" w:fill="auto"/>
            <w:vAlign w:val="center"/>
          </w:tcPr>
          <w:p w:rsidR="00C62AF0" w:rsidRDefault="00C62AF0">
            <w:pPr>
              <w:spacing w:line="276" w:lineRule="auto"/>
              <w:rPr>
                <w:color w:val="000000"/>
              </w:rPr>
            </w:pPr>
          </w:p>
        </w:tc>
        <w:tc>
          <w:tcPr>
            <w:tcW w:w="1418" w:type="dxa"/>
            <w:shd w:val="clear" w:color="auto" w:fill="auto"/>
            <w:vAlign w:val="center"/>
          </w:tcPr>
          <w:p w:rsidR="00C62AF0" w:rsidRDefault="00C62AF0">
            <w:pPr>
              <w:spacing w:line="276" w:lineRule="auto"/>
              <w:rPr>
                <w:color w:val="000000"/>
              </w:rPr>
            </w:pPr>
          </w:p>
        </w:tc>
        <w:tc>
          <w:tcPr>
            <w:tcW w:w="1701" w:type="dxa"/>
            <w:shd w:val="clear" w:color="auto" w:fill="auto"/>
            <w:vAlign w:val="center"/>
          </w:tcPr>
          <w:p w:rsidR="00C62AF0" w:rsidRDefault="00C62AF0">
            <w:pPr>
              <w:spacing w:line="276" w:lineRule="auto"/>
              <w:rPr>
                <w:color w:val="000000"/>
              </w:rPr>
            </w:pPr>
          </w:p>
        </w:tc>
        <w:tc>
          <w:tcPr>
            <w:tcW w:w="1998" w:type="dxa"/>
            <w:gridSpan w:val="2"/>
            <w:shd w:val="clear" w:color="auto" w:fill="auto"/>
            <w:vAlign w:val="center"/>
          </w:tcPr>
          <w:p w:rsidR="00C62AF0" w:rsidRDefault="00C62AF0">
            <w:pPr>
              <w:spacing w:line="276" w:lineRule="auto"/>
              <w:rPr>
                <w:color w:val="000000"/>
              </w:rPr>
            </w:pPr>
          </w:p>
        </w:tc>
        <w:tc>
          <w:tcPr>
            <w:tcW w:w="1546" w:type="dxa"/>
            <w:shd w:val="clear" w:color="auto" w:fill="auto"/>
            <w:vAlign w:val="center"/>
          </w:tcPr>
          <w:p w:rsidR="00C62AF0" w:rsidRDefault="00C51C27">
            <w:pPr>
              <w:spacing w:line="276" w:lineRule="auto"/>
              <w:jc w:val="right"/>
              <w:rPr>
                <w:color w:val="000000"/>
              </w:rPr>
            </w:pPr>
            <w:r>
              <w:rPr>
                <w:b/>
                <w:color w:val="000000"/>
              </w:rPr>
              <w:t>176,4</w:t>
            </w:r>
          </w:p>
        </w:tc>
      </w:tr>
    </w:tbl>
    <w:p w:rsidR="00C62AF0" w:rsidRDefault="00C62AF0">
      <w:pPr>
        <w:spacing w:line="276" w:lineRule="auto"/>
        <w:ind w:left="567"/>
        <w:rPr>
          <w:b/>
          <w:sz w:val="26"/>
          <w:szCs w:val="26"/>
        </w:rPr>
      </w:pPr>
    </w:p>
    <w:p w:rsidR="00C62AF0" w:rsidRDefault="00C62AF0">
      <w:pPr>
        <w:spacing w:line="276" w:lineRule="auto"/>
        <w:ind w:left="567"/>
        <w:rPr>
          <w:b/>
          <w:sz w:val="26"/>
          <w:szCs w:val="26"/>
        </w:rPr>
      </w:pPr>
    </w:p>
    <w:p w:rsidR="00C62AF0" w:rsidRDefault="00C51C27">
      <w:pPr>
        <w:spacing w:line="276" w:lineRule="auto"/>
        <w:ind w:left="567"/>
        <w:rPr>
          <w:sz w:val="26"/>
          <w:szCs w:val="26"/>
        </w:rPr>
      </w:pPr>
      <w:r>
        <w:rPr>
          <w:b/>
          <w:sz w:val="26"/>
          <w:szCs w:val="26"/>
        </w:rPr>
        <w:t>Khoản 2: Nguyên vật liệu, năng lượng</w:t>
      </w:r>
    </w:p>
    <w:tbl>
      <w:tblPr>
        <w:tblStyle w:val="a6"/>
        <w:tblW w:w="15132"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22"/>
        <w:gridCol w:w="39"/>
        <w:gridCol w:w="2552"/>
        <w:gridCol w:w="675"/>
        <w:gridCol w:w="33"/>
        <w:gridCol w:w="851"/>
        <w:gridCol w:w="16"/>
        <w:gridCol w:w="1260"/>
        <w:gridCol w:w="992"/>
        <w:gridCol w:w="850"/>
        <w:gridCol w:w="22"/>
        <w:gridCol w:w="849"/>
        <w:gridCol w:w="263"/>
        <w:gridCol w:w="1560"/>
        <w:gridCol w:w="1529"/>
        <w:gridCol w:w="30"/>
        <w:gridCol w:w="1245"/>
        <w:gridCol w:w="31"/>
        <w:gridCol w:w="850"/>
        <w:gridCol w:w="815"/>
      </w:tblGrid>
      <w:tr w:rsidR="00C62AF0">
        <w:trPr>
          <w:gridAfter w:val="1"/>
          <w:wAfter w:w="815" w:type="dxa"/>
          <w:cantSplit/>
          <w:tblHeader/>
        </w:trPr>
        <w:tc>
          <w:tcPr>
            <w:tcW w:w="648" w:type="dxa"/>
            <w:vMerge w:val="restart"/>
            <w:vAlign w:val="center"/>
          </w:tcPr>
          <w:p w:rsidR="00C62AF0" w:rsidRDefault="00C51C27">
            <w:pPr>
              <w:spacing w:line="276" w:lineRule="auto"/>
              <w:rPr>
                <w:sz w:val="26"/>
                <w:szCs w:val="26"/>
              </w:rPr>
            </w:pPr>
            <w:r>
              <w:rPr>
                <w:sz w:val="26"/>
                <w:szCs w:val="26"/>
              </w:rPr>
              <w:t>TT</w:t>
            </w:r>
          </w:p>
        </w:tc>
        <w:tc>
          <w:tcPr>
            <w:tcW w:w="2613" w:type="dxa"/>
            <w:gridSpan w:val="3"/>
            <w:vMerge w:val="restart"/>
            <w:vAlign w:val="center"/>
          </w:tcPr>
          <w:p w:rsidR="00C62AF0" w:rsidRDefault="00C51C27">
            <w:pPr>
              <w:spacing w:line="276" w:lineRule="auto"/>
              <w:rPr>
                <w:sz w:val="26"/>
                <w:szCs w:val="26"/>
              </w:rPr>
            </w:pPr>
            <w:r>
              <w:rPr>
                <w:sz w:val="26"/>
                <w:szCs w:val="26"/>
              </w:rPr>
              <w:t>Nội dung</w:t>
            </w:r>
          </w:p>
        </w:tc>
        <w:tc>
          <w:tcPr>
            <w:tcW w:w="675" w:type="dxa"/>
            <w:vMerge w:val="restart"/>
            <w:vAlign w:val="center"/>
          </w:tcPr>
          <w:p w:rsidR="00C62AF0" w:rsidRDefault="00C51C27">
            <w:pPr>
              <w:spacing w:line="276" w:lineRule="auto"/>
              <w:rPr>
                <w:sz w:val="26"/>
                <w:szCs w:val="26"/>
              </w:rPr>
            </w:pPr>
            <w:r>
              <w:rPr>
                <w:sz w:val="26"/>
                <w:szCs w:val="26"/>
              </w:rPr>
              <w:t>Mục chi</w:t>
            </w:r>
          </w:p>
        </w:tc>
        <w:tc>
          <w:tcPr>
            <w:tcW w:w="900" w:type="dxa"/>
            <w:gridSpan w:val="3"/>
            <w:vMerge w:val="restart"/>
            <w:vAlign w:val="center"/>
          </w:tcPr>
          <w:p w:rsidR="00C62AF0" w:rsidRDefault="00C51C27">
            <w:pPr>
              <w:spacing w:line="276" w:lineRule="auto"/>
              <w:rPr>
                <w:sz w:val="26"/>
                <w:szCs w:val="26"/>
              </w:rPr>
            </w:pPr>
            <w:r>
              <w:rPr>
                <w:sz w:val="26"/>
                <w:szCs w:val="26"/>
              </w:rPr>
              <w:t>Đơn vị đo</w:t>
            </w:r>
          </w:p>
        </w:tc>
        <w:tc>
          <w:tcPr>
            <w:tcW w:w="1260" w:type="dxa"/>
            <w:vMerge w:val="restart"/>
            <w:vAlign w:val="center"/>
          </w:tcPr>
          <w:p w:rsidR="00C62AF0" w:rsidRDefault="00C51C27">
            <w:pPr>
              <w:spacing w:line="276" w:lineRule="auto"/>
              <w:rPr>
                <w:sz w:val="26"/>
                <w:szCs w:val="26"/>
              </w:rPr>
            </w:pPr>
            <w:r>
              <w:rPr>
                <w:sz w:val="26"/>
                <w:szCs w:val="26"/>
              </w:rPr>
              <w:t>Số lượng</w:t>
            </w:r>
          </w:p>
        </w:tc>
        <w:tc>
          <w:tcPr>
            <w:tcW w:w="992" w:type="dxa"/>
            <w:vMerge w:val="restart"/>
            <w:vAlign w:val="center"/>
          </w:tcPr>
          <w:p w:rsidR="00C62AF0" w:rsidRDefault="00C51C27">
            <w:pPr>
              <w:spacing w:line="276" w:lineRule="auto"/>
              <w:rPr>
                <w:sz w:val="26"/>
                <w:szCs w:val="26"/>
              </w:rPr>
            </w:pPr>
            <w:r>
              <w:rPr>
                <w:sz w:val="26"/>
                <w:szCs w:val="26"/>
              </w:rPr>
              <w:t>Đơn giá</w:t>
            </w:r>
          </w:p>
        </w:tc>
        <w:tc>
          <w:tcPr>
            <w:tcW w:w="850" w:type="dxa"/>
            <w:vMerge w:val="restart"/>
            <w:vAlign w:val="center"/>
          </w:tcPr>
          <w:p w:rsidR="00C62AF0" w:rsidRDefault="00C51C27">
            <w:pPr>
              <w:spacing w:line="276" w:lineRule="auto"/>
              <w:rPr>
                <w:sz w:val="26"/>
                <w:szCs w:val="26"/>
              </w:rPr>
            </w:pPr>
            <w:r>
              <w:rPr>
                <w:sz w:val="26"/>
                <w:szCs w:val="26"/>
              </w:rPr>
              <w:t>Thành tiền</w:t>
            </w:r>
          </w:p>
        </w:tc>
        <w:tc>
          <w:tcPr>
            <w:tcW w:w="6379" w:type="dxa"/>
            <w:gridSpan w:val="9"/>
          </w:tcPr>
          <w:p w:rsidR="00C62AF0" w:rsidRDefault="00C51C27">
            <w:pPr>
              <w:spacing w:line="276" w:lineRule="auto"/>
              <w:rPr>
                <w:sz w:val="26"/>
                <w:szCs w:val="26"/>
              </w:rPr>
            </w:pPr>
            <w:r>
              <w:rPr>
                <w:sz w:val="26"/>
                <w:szCs w:val="26"/>
              </w:rPr>
              <w:t>Nguồn vốn</w:t>
            </w:r>
          </w:p>
        </w:tc>
      </w:tr>
      <w:tr w:rsidR="00C62AF0">
        <w:trPr>
          <w:gridAfter w:val="1"/>
          <w:wAfter w:w="815" w:type="dxa"/>
          <w:cantSplit/>
          <w:tblHeader/>
        </w:trPr>
        <w:tc>
          <w:tcPr>
            <w:tcW w:w="648"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2613" w:type="dxa"/>
            <w:gridSpan w:val="3"/>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675"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900" w:type="dxa"/>
            <w:gridSpan w:val="3"/>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260"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992"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850"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5498" w:type="dxa"/>
            <w:gridSpan w:val="7"/>
            <w:shd w:val="clear" w:color="auto" w:fill="auto"/>
          </w:tcPr>
          <w:p w:rsidR="00C62AF0" w:rsidRDefault="00C51C27">
            <w:pPr>
              <w:spacing w:line="276" w:lineRule="auto"/>
              <w:rPr>
                <w:sz w:val="26"/>
                <w:szCs w:val="26"/>
              </w:rPr>
            </w:pPr>
            <w:r>
              <w:rPr>
                <w:sz w:val="26"/>
                <w:szCs w:val="26"/>
              </w:rPr>
              <w:t>Ngân sách nhà nước</w:t>
            </w:r>
          </w:p>
        </w:tc>
        <w:tc>
          <w:tcPr>
            <w:tcW w:w="881" w:type="dxa"/>
            <w:gridSpan w:val="2"/>
            <w:vMerge w:val="restart"/>
          </w:tcPr>
          <w:p w:rsidR="00C62AF0" w:rsidRDefault="00C62AF0">
            <w:pPr>
              <w:spacing w:line="276" w:lineRule="auto"/>
              <w:rPr>
                <w:sz w:val="26"/>
                <w:szCs w:val="26"/>
              </w:rPr>
            </w:pPr>
          </w:p>
          <w:p w:rsidR="00C62AF0" w:rsidRDefault="00C51C27">
            <w:pPr>
              <w:spacing w:line="276" w:lineRule="auto"/>
              <w:rPr>
                <w:sz w:val="26"/>
                <w:szCs w:val="26"/>
              </w:rPr>
            </w:pPr>
            <w:r>
              <w:rPr>
                <w:sz w:val="26"/>
                <w:szCs w:val="26"/>
              </w:rPr>
              <w:t>Khác</w:t>
            </w:r>
          </w:p>
        </w:tc>
      </w:tr>
      <w:tr w:rsidR="00C62AF0">
        <w:trPr>
          <w:gridAfter w:val="1"/>
          <w:wAfter w:w="815" w:type="dxa"/>
          <w:tblHeader/>
        </w:trPr>
        <w:tc>
          <w:tcPr>
            <w:tcW w:w="648"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2613" w:type="dxa"/>
            <w:gridSpan w:val="3"/>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675"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900" w:type="dxa"/>
            <w:gridSpan w:val="3"/>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260"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992"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850"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134" w:type="dxa"/>
            <w:gridSpan w:val="3"/>
            <w:shd w:val="clear" w:color="auto" w:fill="auto"/>
            <w:vAlign w:val="center"/>
          </w:tcPr>
          <w:p w:rsidR="00C62AF0" w:rsidRDefault="00C51C27">
            <w:pPr>
              <w:spacing w:line="276" w:lineRule="auto"/>
              <w:rPr>
                <w:sz w:val="26"/>
                <w:szCs w:val="26"/>
              </w:rPr>
            </w:pPr>
            <w:r>
              <w:rPr>
                <w:sz w:val="26"/>
                <w:szCs w:val="26"/>
              </w:rPr>
              <w:t>Tổng số</w:t>
            </w:r>
          </w:p>
        </w:tc>
        <w:tc>
          <w:tcPr>
            <w:tcW w:w="1560" w:type="dxa"/>
            <w:vAlign w:val="center"/>
          </w:tcPr>
          <w:p w:rsidR="00C62AF0" w:rsidRDefault="00C51C27">
            <w:pPr>
              <w:spacing w:line="276" w:lineRule="auto"/>
              <w:rPr>
                <w:sz w:val="26"/>
                <w:szCs w:val="26"/>
              </w:rPr>
            </w:pPr>
            <w:r>
              <w:rPr>
                <w:sz w:val="26"/>
                <w:szCs w:val="26"/>
              </w:rPr>
              <w:t>Năm thứ nhất</w:t>
            </w:r>
          </w:p>
        </w:tc>
        <w:tc>
          <w:tcPr>
            <w:tcW w:w="1529" w:type="dxa"/>
            <w:vAlign w:val="center"/>
          </w:tcPr>
          <w:p w:rsidR="00C62AF0" w:rsidRDefault="00C51C27">
            <w:pPr>
              <w:spacing w:line="276" w:lineRule="auto"/>
              <w:rPr>
                <w:sz w:val="26"/>
                <w:szCs w:val="26"/>
              </w:rPr>
            </w:pPr>
            <w:r>
              <w:rPr>
                <w:sz w:val="26"/>
                <w:szCs w:val="26"/>
              </w:rPr>
              <w:t>Năm thứ hai</w:t>
            </w:r>
          </w:p>
        </w:tc>
        <w:tc>
          <w:tcPr>
            <w:tcW w:w="1275" w:type="dxa"/>
            <w:gridSpan w:val="2"/>
            <w:vAlign w:val="center"/>
          </w:tcPr>
          <w:p w:rsidR="00C62AF0" w:rsidRDefault="00C51C27">
            <w:pPr>
              <w:spacing w:line="276" w:lineRule="auto"/>
              <w:ind w:left="-78" w:right="-139"/>
              <w:rPr>
                <w:sz w:val="26"/>
                <w:szCs w:val="26"/>
              </w:rPr>
            </w:pPr>
            <w:r>
              <w:rPr>
                <w:sz w:val="26"/>
                <w:szCs w:val="26"/>
              </w:rPr>
              <w:t>Năm thứ ba</w:t>
            </w:r>
          </w:p>
        </w:tc>
        <w:tc>
          <w:tcPr>
            <w:tcW w:w="881" w:type="dxa"/>
            <w:gridSpan w:val="2"/>
            <w:vMerge/>
          </w:tcPr>
          <w:p w:rsidR="00C62AF0" w:rsidRDefault="00C62AF0">
            <w:pPr>
              <w:widowControl w:val="0"/>
              <w:pBdr>
                <w:top w:val="nil"/>
                <w:left w:val="nil"/>
                <w:bottom w:val="nil"/>
                <w:right w:val="nil"/>
                <w:between w:val="nil"/>
              </w:pBdr>
              <w:spacing w:line="276" w:lineRule="auto"/>
              <w:rPr>
                <w:sz w:val="26"/>
                <w:szCs w:val="26"/>
              </w:rPr>
            </w:pPr>
          </w:p>
        </w:tc>
      </w:tr>
      <w:tr w:rsidR="00C62AF0">
        <w:trPr>
          <w:gridAfter w:val="1"/>
          <w:wAfter w:w="815" w:type="dxa"/>
        </w:trPr>
        <w:tc>
          <w:tcPr>
            <w:tcW w:w="648" w:type="dxa"/>
            <w:tcBorders>
              <w:bottom w:val="dotted" w:sz="4" w:space="0" w:color="000000"/>
            </w:tcBorders>
          </w:tcPr>
          <w:p w:rsidR="00C62AF0" w:rsidRDefault="00C62AF0">
            <w:pPr>
              <w:spacing w:line="276" w:lineRule="auto"/>
              <w:rPr>
                <w:sz w:val="26"/>
                <w:szCs w:val="26"/>
              </w:rPr>
            </w:pPr>
          </w:p>
        </w:tc>
        <w:tc>
          <w:tcPr>
            <w:tcW w:w="2613" w:type="dxa"/>
            <w:gridSpan w:val="3"/>
            <w:tcBorders>
              <w:bottom w:val="dotted" w:sz="4" w:space="0" w:color="000000"/>
            </w:tcBorders>
          </w:tcPr>
          <w:p w:rsidR="00C62AF0" w:rsidRDefault="00C62AF0">
            <w:pPr>
              <w:spacing w:line="276" w:lineRule="auto"/>
              <w:rPr>
                <w:sz w:val="26"/>
                <w:szCs w:val="26"/>
              </w:rPr>
            </w:pPr>
          </w:p>
        </w:tc>
        <w:tc>
          <w:tcPr>
            <w:tcW w:w="675" w:type="dxa"/>
            <w:tcBorders>
              <w:bottom w:val="dotted" w:sz="4" w:space="0" w:color="000000"/>
            </w:tcBorders>
          </w:tcPr>
          <w:p w:rsidR="00C62AF0" w:rsidRDefault="00C62AF0">
            <w:pPr>
              <w:spacing w:line="276" w:lineRule="auto"/>
              <w:rPr>
                <w:sz w:val="26"/>
                <w:szCs w:val="26"/>
              </w:rPr>
            </w:pPr>
          </w:p>
        </w:tc>
        <w:tc>
          <w:tcPr>
            <w:tcW w:w="900" w:type="dxa"/>
            <w:gridSpan w:val="3"/>
            <w:tcBorders>
              <w:bottom w:val="dotted" w:sz="4" w:space="0" w:color="000000"/>
            </w:tcBorders>
          </w:tcPr>
          <w:p w:rsidR="00C62AF0" w:rsidRDefault="00C62AF0">
            <w:pPr>
              <w:spacing w:line="276" w:lineRule="auto"/>
              <w:rPr>
                <w:sz w:val="26"/>
                <w:szCs w:val="26"/>
              </w:rPr>
            </w:pPr>
          </w:p>
        </w:tc>
        <w:tc>
          <w:tcPr>
            <w:tcW w:w="1260" w:type="dxa"/>
            <w:tcBorders>
              <w:bottom w:val="dotted" w:sz="4" w:space="0" w:color="000000"/>
            </w:tcBorders>
          </w:tcPr>
          <w:p w:rsidR="00C62AF0" w:rsidRDefault="00C62AF0">
            <w:pPr>
              <w:spacing w:line="276" w:lineRule="auto"/>
              <w:rPr>
                <w:sz w:val="26"/>
                <w:szCs w:val="26"/>
              </w:rPr>
            </w:pPr>
          </w:p>
        </w:tc>
        <w:tc>
          <w:tcPr>
            <w:tcW w:w="992" w:type="dxa"/>
            <w:tcBorders>
              <w:bottom w:val="dotted" w:sz="4" w:space="0" w:color="000000"/>
            </w:tcBorders>
          </w:tcPr>
          <w:p w:rsidR="00C62AF0" w:rsidRDefault="00C62AF0">
            <w:pPr>
              <w:spacing w:line="276" w:lineRule="auto"/>
              <w:rPr>
                <w:sz w:val="26"/>
                <w:szCs w:val="26"/>
              </w:rPr>
            </w:pPr>
          </w:p>
        </w:tc>
        <w:tc>
          <w:tcPr>
            <w:tcW w:w="850" w:type="dxa"/>
            <w:tcBorders>
              <w:bottom w:val="dotted" w:sz="4" w:space="0" w:color="000000"/>
            </w:tcBorders>
          </w:tcPr>
          <w:p w:rsidR="00C62AF0" w:rsidRDefault="00C62AF0">
            <w:pPr>
              <w:spacing w:line="276" w:lineRule="auto"/>
              <w:rPr>
                <w:sz w:val="26"/>
                <w:szCs w:val="26"/>
              </w:rPr>
            </w:pPr>
          </w:p>
        </w:tc>
        <w:tc>
          <w:tcPr>
            <w:tcW w:w="1134" w:type="dxa"/>
            <w:gridSpan w:val="3"/>
            <w:tcBorders>
              <w:bottom w:val="dotted" w:sz="4" w:space="0" w:color="000000"/>
            </w:tcBorders>
            <w:shd w:val="clear" w:color="auto" w:fill="auto"/>
          </w:tcPr>
          <w:p w:rsidR="00C62AF0" w:rsidRDefault="00C62AF0">
            <w:pPr>
              <w:spacing w:line="276" w:lineRule="auto"/>
              <w:rPr>
                <w:sz w:val="26"/>
                <w:szCs w:val="26"/>
              </w:rPr>
            </w:pPr>
          </w:p>
        </w:tc>
        <w:tc>
          <w:tcPr>
            <w:tcW w:w="1560" w:type="dxa"/>
            <w:tcBorders>
              <w:bottom w:val="dotted" w:sz="4" w:space="0" w:color="000000"/>
            </w:tcBorders>
          </w:tcPr>
          <w:p w:rsidR="00C62AF0" w:rsidRDefault="00C62AF0">
            <w:pPr>
              <w:spacing w:line="276" w:lineRule="auto"/>
              <w:rPr>
                <w:sz w:val="26"/>
                <w:szCs w:val="26"/>
              </w:rPr>
            </w:pPr>
          </w:p>
        </w:tc>
        <w:tc>
          <w:tcPr>
            <w:tcW w:w="1529" w:type="dxa"/>
            <w:tcBorders>
              <w:bottom w:val="dotted" w:sz="4" w:space="0" w:color="000000"/>
            </w:tcBorders>
          </w:tcPr>
          <w:p w:rsidR="00C62AF0" w:rsidRDefault="00C62AF0">
            <w:pPr>
              <w:spacing w:line="276" w:lineRule="auto"/>
              <w:rPr>
                <w:sz w:val="26"/>
                <w:szCs w:val="26"/>
              </w:rPr>
            </w:pPr>
          </w:p>
        </w:tc>
        <w:tc>
          <w:tcPr>
            <w:tcW w:w="1275" w:type="dxa"/>
            <w:gridSpan w:val="2"/>
            <w:tcBorders>
              <w:bottom w:val="dotted" w:sz="4" w:space="0" w:color="000000"/>
            </w:tcBorders>
          </w:tcPr>
          <w:p w:rsidR="00C62AF0" w:rsidRDefault="00C62AF0">
            <w:pPr>
              <w:spacing w:line="276" w:lineRule="auto"/>
              <w:rPr>
                <w:sz w:val="26"/>
                <w:szCs w:val="26"/>
              </w:rPr>
            </w:pPr>
          </w:p>
        </w:tc>
        <w:tc>
          <w:tcPr>
            <w:tcW w:w="881" w:type="dxa"/>
            <w:gridSpan w:val="2"/>
            <w:tcBorders>
              <w:bottom w:val="dotted" w:sz="4" w:space="0" w:color="000000"/>
            </w:tcBorders>
          </w:tcPr>
          <w:p w:rsidR="00C62AF0" w:rsidRDefault="00C62AF0">
            <w:pPr>
              <w:spacing w:line="276" w:lineRule="auto"/>
              <w:rPr>
                <w:sz w:val="26"/>
                <w:szCs w:val="26"/>
              </w:rPr>
            </w:pPr>
          </w:p>
        </w:tc>
      </w:tr>
      <w:tr w:rsidR="00C62AF0">
        <w:trPr>
          <w:gridAfter w:val="1"/>
          <w:wAfter w:w="815" w:type="dxa"/>
        </w:trPr>
        <w:tc>
          <w:tcPr>
            <w:tcW w:w="648" w:type="dxa"/>
            <w:tcBorders>
              <w:bottom w:val="single" w:sz="4" w:space="0" w:color="000000"/>
            </w:tcBorders>
          </w:tcPr>
          <w:p w:rsidR="00C62AF0" w:rsidRDefault="00C62AF0">
            <w:pPr>
              <w:spacing w:line="276" w:lineRule="auto"/>
              <w:rPr>
                <w:sz w:val="26"/>
                <w:szCs w:val="26"/>
              </w:rPr>
            </w:pPr>
          </w:p>
        </w:tc>
        <w:tc>
          <w:tcPr>
            <w:tcW w:w="6440" w:type="dxa"/>
            <w:gridSpan w:val="9"/>
            <w:tcBorders>
              <w:bottom w:val="single" w:sz="4" w:space="0" w:color="000000"/>
            </w:tcBorders>
          </w:tcPr>
          <w:p w:rsidR="00C62AF0" w:rsidRDefault="00C51C27">
            <w:pPr>
              <w:spacing w:line="276" w:lineRule="auto"/>
              <w:rPr>
                <w:sz w:val="26"/>
                <w:szCs w:val="26"/>
              </w:rPr>
            </w:pPr>
            <w:r>
              <w:rPr>
                <w:sz w:val="26"/>
                <w:szCs w:val="26"/>
              </w:rPr>
              <w:t>Tổng cộng</w:t>
            </w:r>
          </w:p>
        </w:tc>
        <w:tc>
          <w:tcPr>
            <w:tcW w:w="850" w:type="dxa"/>
            <w:tcBorders>
              <w:bottom w:val="single" w:sz="4" w:space="0" w:color="000000"/>
            </w:tcBorders>
          </w:tcPr>
          <w:p w:rsidR="00C62AF0" w:rsidRDefault="00C62AF0">
            <w:pPr>
              <w:spacing w:line="276" w:lineRule="auto"/>
              <w:rPr>
                <w:sz w:val="26"/>
                <w:szCs w:val="26"/>
              </w:rPr>
            </w:pPr>
          </w:p>
        </w:tc>
        <w:tc>
          <w:tcPr>
            <w:tcW w:w="1134" w:type="dxa"/>
            <w:gridSpan w:val="3"/>
            <w:tcBorders>
              <w:bottom w:val="single" w:sz="4" w:space="0" w:color="000000"/>
            </w:tcBorders>
            <w:shd w:val="clear" w:color="auto" w:fill="auto"/>
          </w:tcPr>
          <w:p w:rsidR="00C62AF0" w:rsidRDefault="00C62AF0">
            <w:pPr>
              <w:spacing w:line="276" w:lineRule="auto"/>
              <w:rPr>
                <w:sz w:val="26"/>
                <w:szCs w:val="26"/>
              </w:rPr>
            </w:pPr>
          </w:p>
        </w:tc>
        <w:tc>
          <w:tcPr>
            <w:tcW w:w="1560" w:type="dxa"/>
            <w:tcBorders>
              <w:bottom w:val="single" w:sz="4" w:space="0" w:color="000000"/>
            </w:tcBorders>
          </w:tcPr>
          <w:p w:rsidR="00C62AF0" w:rsidRDefault="00C62AF0">
            <w:pPr>
              <w:spacing w:line="276" w:lineRule="auto"/>
              <w:rPr>
                <w:sz w:val="26"/>
                <w:szCs w:val="26"/>
              </w:rPr>
            </w:pPr>
          </w:p>
        </w:tc>
        <w:tc>
          <w:tcPr>
            <w:tcW w:w="1529" w:type="dxa"/>
            <w:tcBorders>
              <w:bottom w:val="single" w:sz="4" w:space="0" w:color="000000"/>
            </w:tcBorders>
          </w:tcPr>
          <w:p w:rsidR="00C62AF0" w:rsidRDefault="00C62AF0">
            <w:pPr>
              <w:spacing w:line="276" w:lineRule="auto"/>
              <w:rPr>
                <w:sz w:val="26"/>
                <w:szCs w:val="26"/>
              </w:rPr>
            </w:pPr>
          </w:p>
        </w:tc>
        <w:tc>
          <w:tcPr>
            <w:tcW w:w="1275" w:type="dxa"/>
            <w:gridSpan w:val="2"/>
            <w:tcBorders>
              <w:bottom w:val="single" w:sz="4" w:space="0" w:color="000000"/>
            </w:tcBorders>
          </w:tcPr>
          <w:p w:rsidR="00C62AF0" w:rsidRDefault="00C62AF0">
            <w:pPr>
              <w:spacing w:line="276" w:lineRule="auto"/>
              <w:rPr>
                <w:sz w:val="26"/>
                <w:szCs w:val="26"/>
              </w:rPr>
            </w:pPr>
          </w:p>
        </w:tc>
        <w:tc>
          <w:tcPr>
            <w:tcW w:w="881" w:type="dxa"/>
            <w:gridSpan w:val="2"/>
            <w:tcBorders>
              <w:bottom w:val="single" w:sz="4" w:space="0" w:color="000000"/>
            </w:tcBorders>
          </w:tcPr>
          <w:p w:rsidR="00C62AF0" w:rsidRDefault="00C62AF0">
            <w:pPr>
              <w:spacing w:line="276" w:lineRule="auto"/>
              <w:rPr>
                <w:sz w:val="26"/>
                <w:szCs w:val="26"/>
              </w:rPr>
            </w:pPr>
          </w:p>
        </w:tc>
      </w:tr>
      <w:tr w:rsidR="00C62AF0">
        <w:trPr>
          <w:gridAfter w:val="1"/>
          <w:wAfter w:w="815" w:type="dxa"/>
        </w:trPr>
        <w:tc>
          <w:tcPr>
            <w:tcW w:w="14317" w:type="dxa"/>
            <w:gridSpan w:val="20"/>
            <w:tcBorders>
              <w:left w:val="nil"/>
            </w:tcBorders>
          </w:tcPr>
          <w:p w:rsidR="00C62AF0" w:rsidRDefault="00C51C27">
            <w:pPr>
              <w:spacing w:line="276" w:lineRule="auto"/>
              <w:ind w:left="-108"/>
              <w:rPr>
                <w:sz w:val="26"/>
                <w:szCs w:val="26"/>
              </w:rPr>
            </w:pPr>
            <w:r>
              <w:rPr>
                <w:b/>
                <w:sz w:val="26"/>
                <w:szCs w:val="26"/>
              </w:rPr>
              <w:t>Khoản 3: Thiết bị, máy móc</w:t>
            </w:r>
          </w:p>
        </w:tc>
      </w:tr>
      <w:tr w:rsidR="00C62AF0">
        <w:trPr>
          <w:gridAfter w:val="1"/>
          <w:wAfter w:w="815" w:type="dxa"/>
        </w:trPr>
        <w:tc>
          <w:tcPr>
            <w:tcW w:w="709" w:type="dxa"/>
            <w:gridSpan w:val="3"/>
            <w:vMerge w:val="restart"/>
            <w:vAlign w:val="center"/>
          </w:tcPr>
          <w:p w:rsidR="00C62AF0" w:rsidRDefault="00C51C27">
            <w:pPr>
              <w:spacing w:line="276" w:lineRule="auto"/>
              <w:rPr>
                <w:sz w:val="26"/>
                <w:szCs w:val="26"/>
              </w:rPr>
            </w:pPr>
            <w:r>
              <w:rPr>
                <w:sz w:val="26"/>
                <w:szCs w:val="26"/>
              </w:rPr>
              <w:t>TT</w:t>
            </w:r>
          </w:p>
        </w:tc>
        <w:tc>
          <w:tcPr>
            <w:tcW w:w="2552" w:type="dxa"/>
            <w:vMerge w:val="restart"/>
            <w:vAlign w:val="center"/>
          </w:tcPr>
          <w:p w:rsidR="00C62AF0" w:rsidRDefault="00C51C27">
            <w:pPr>
              <w:spacing w:line="276" w:lineRule="auto"/>
              <w:rPr>
                <w:sz w:val="26"/>
                <w:szCs w:val="26"/>
              </w:rPr>
            </w:pPr>
            <w:r>
              <w:rPr>
                <w:sz w:val="26"/>
                <w:szCs w:val="26"/>
              </w:rPr>
              <w:t>Nội dung</w:t>
            </w:r>
          </w:p>
        </w:tc>
        <w:tc>
          <w:tcPr>
            <w:tcW w:w="708" w:type="dxa"/>
            <w:gridSpan w:val="2"/>
            <w:vMerge w:val="restart"/>
            <w:vAlign w:val="center"/>
          </w:tcPr>
          <w:p w:rsidR="00C62AF0" w:rsidRDefault="00C51C27">
            <w:pPr>
              <w:spacing w:line="276" w:lineRule="auto"/>
              <w:rPr>
                <w:sz w:val="26"/>
                <w:szCs w:val="26"/>
              </w:rPr>
            </w:pPr>
            <w:r>
              <w:rPr>
                <w:sz w:val="26"/>
                <w:szCs w:val="26"/>
              </w:rPr>
              <w:t>Mục chi</w:t>
            </w:r>
          </w:p>
        </w:tc>
        <w:tc>
          <w:tcPr>
            <w:tcW w:w="851" w:type="dxa"/>
            <w:vMerge w:val="restart"/>
            <w:vAlign w:val="center"/>
          </w:tcPr>
          <w:p w:rsidR="00C62AF0" w:rsidRDefault="00C51C27">
            <w:pPr>
              <w:spacing w:line="276" w:lineRule="auto"/>
              <w:rPr>
                <w:sz w:val="26"/>
                <w:szCs w:val="26"/>
              </w:rPr>
            </w:pPr>
            <w:r>
              <w:rPr>
                <w:sz w:val="26"/>
                <w:szCs w:val="26"/>
              </w:rPr>
              <w:t>Đơn vị tính</w:t>
            </w:r>
          </w:p>
        </w:tc>
        <w:tc>
          <w:tcPr>
            <w:tcW w:w="1276" w:type="dxa"/>
            <w:gridSpan w:val="2"/>
            <w:vMerge w:val="restart"/>
            <w:vAlign w:val="center"/>
          </w:tcPr>
          <w:p w:rsidR="00C62AF0" w:rsidRDefault="00C51C27">
            <w:pPr>
              <w:spacing w:line="276" w:lineRule="auto"/>
              <w:rPr>
                <w:sz w:val="26"/>
                <w:szCs w:val="26"/>
              </w:rPr>
            </w:pPr>
            <w:r>
              <w:rPr>
                <w:sz w:val="26"/>
                <w:szCs w:val="26"/>
              </w:rPr>
              <w:t>Số lượng</w:t>
            </w:r>
          </w:p>
        </w:tc>
        <w:tc>
          <w:tcPr>
            <w:tcW w:w="992" w:type="dxa"/>
            <w:vMerge w:val="restart"/>
            <w:vAlign w:val="center"/>
          </w:tcPr>
          <w:p w:rsidR="00C62AF0" w:rsidRDefault="00C51C27">
            <w:pPr>
              <w:spacing w:line="276" w:lineRule="auto"/>
              <w:rPr>
                <w:sz w:val="26"/>
                <w:szCs w:val="26"/>
              </w:rPr>
            </w:pPr>
            <w:r>
              <w:rPr>
                <w:sz w:val="26"/>
                <w:szCs w:val="26"/>
              </w:rPr>
              <w:t>Đơn giá</w:t>
            </w:r>
          </w:p>
        </w:tc>
        <w:tc>
          <w:tcPr>
            <w:tcW w:w="850" w:type="dxa"/>
            <w:vMerge w:val="restart"/>
            <w:shd w:val="clear" w:color="auto" w:fill="auto"/>
            <w:vAlign w:val="center"/>
          </w:tcPr>
          <w:p w:rsidR="00C62AF0" w:rsidRDefault="00C51C27">
            <w:pPr>
              <w:spacing w:line="276" w:lineRule="auto"/>
              <w:rPr>
                <w:sz w:val="26"/>
                <w:szCs w:val="26"/>
              </w:rPr>
            </w:pPr>
            <w:r>
              <w:rPr>
                <w:sz w:val="26"/>
                <w:szCs w:val="26"/>
              </w:rPr>
              <w:t>Thành tiền</w:t>
            </w:r>
          </w:p>
        </w:tc>
        <w:tc>
          <w:tcPr>
            <w:tcW w:w="6379" w:type="dxa"/>
            <w:gridSpan w:val="9"/>
            <w:vAlign w:val="center"/>
          </w:tcPr>
          <w:p w:rsidR="00C62AF0" w:rsidRDefault="00C51C27">
            <w:pPr>
              <w:spacing w:line="276" w:lineRule="auto"/>
              <w:rPr>
                <w:sz w:val="26"/>
                <w:szCs w:val="26"/>
              </w:rPr>
            </w:pPr>
            <w:r>
              <w:rPr>
                <w:sz w:val="26"/>
                <w:szCs w:val="26"/>
              </w:rPr>
              <w:t>Nguồn vốn</w:t>
            </w:r>
          </w:p>
        </w:tc>
      </w:tr>
      <w:tr w:rsidR="00C62AF0">
        <w:trPr>
          <w:gridAfter w:val="1"/>
          <w:wAfter w:w="815" w:type="dxa"/>
        </w:trPr>
        <w:tc>
          <w:tcPr>
            <w:tcW w:w="709" w:type="dxa"/>
            <w:gridSpan w:val="3"/>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2552"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708"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851"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276"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992"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850" w:type="dxa"/>
            <w:vMerge/>
            <w:shd w:val="clear" w:color="auto" w:fill="auto"/>
            <w:vAlign w:val="center"/>
          </w:tcPr>
          <w:p w:rsidR="00C62AF0" w:rsidRDefault="00C62AF0">
            <w:pPr>
              <w:widowControl w:val="0"/>
              <w:pBdr>
                <w:top w:val="nil"/>
                <w:left w:val="nil"/>
                <w:bottom w:val="nil"/>
                <w:right w:val="nil"/>
                <w:between w:val="nil"/>
              </w:pBdr>
              <w:spacing w:line="276" w:lineRule="auto"/>
              <w:rPr>
                <w:sz w:val="26"/>
                <w:szCs w:val="26"/>
              </w:rPr>
            </w:pPr>
          </w:p>
        </w:tc>
        <w:tc>
          <w:tcPr>
            <w:tcW w:w="4253" w:type="dxa"/>
            <w:gridSpan w:val="6"/>
            <w:vAlign w:val="center"/>
          </w:tcPr>
          <w:p w:rsidR="00C62AF0" w:rsidRDefault="00C51C27">
            <w:pPr>
              <w:spacing w:line="276" w:lineRule="auto"/>
              <w:rPr>
                <w:sz w:val="26"/>
                <w:szCs w:val="26"/>
              </w:rPr>
            </w:pPr>
            <w:r>
              <w:rPr>
                <w:sz w:val="26"/>
                <w:szCs w:val="26"/>
              </w:rPr>
              <w:t>Ngân sách nhà nước</w:t>
            </w:r>
          </w:p>
        </w:tc>
        <w:tc>
          <w:tcPr>
            <w:tcW w:w="2126" w:type="dxa"/>
            <w:gridSpan w:val="3"/>
            <w:vMerge w:val="restart"/>
            <w:vAlign w:val="center"/>
          </w:tcPr>
          <w:p w:rsidR="00C62AF0" w:rsidRDefault="00C51C27">
            <w:pPr>
              <w:spacing w:line="276" w:lineRule="auto"/>
              <w:rPr>
                <w:sz w:val="26"/>
                <w:szCs w:val="26"/>
              </w:rPr>
            </w:pPr>
            <w:r>
              <w:rPr>
                <w:sz w:val="26"/>
                <w:szCs w:val="26"/>
              </w:rPr>
              <w:t>Khác</w:t>
            </w:r>
          </w:p>
        </w:tc>
      </w:tr>
      <w:tr w:rsidR="00C62AF0">
        <w:trPr>
          <w:gridAfter w:val="1"/>
          <w:wAfter w:w="815" w:type="dxa"/>
        </w:trPr>
        <w:tc>
          <w:tcPr>
            <w:tcW w:w="709" w:type="dxa"/>
            <w:gridSpan w:val="3"/>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2552"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708"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851"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276"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992"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850" w:type="dxa"/>
            <w:vMerge/>
            <w:shd w:val="clear" w:color="auto" w:fill="auto"/>
            <w:vAlign w:val="center"/>
          </w:tcPr>
          <w:p w:rsidR="00C62AF0" w:rsidRDefault="00C62AF0">
            <w:pPr>
              <w:widowControl w:val="0"/>
              <w:pBdr>
                <w:top w:val="nil"/>
                <w:left w:val="nil"/>
                <w:bottom w:val="nil"/>
                <w:right w:val="nil"/>
                <w:between w:val="nil"/>
              </w:pBdr>
              <w:spacing w:line="276" w:lineRule="auto"/>
              <w:rPr>
                <w:sz w:val="26"/>
                <w:szCs w:val="26"/>
              </w:rPr>
            </w:pPr>
          </w:p>
        </w:tc>
        <w:tc>
          <w:tcPr>
            <w:tcW w:w="1134" w:type="dxa"/>
            <w:gridSpan w:val="3"/>
            <w:vAlign w:val="center"/>
          </w:tcPr>
          <w:p w:rsidR="00C62AF0" w:rsidRDefault="00C51C27">
            <w:pPr>
              <w:spacing w:line="276" w:lineRule="auto"/>
              <w:rPr>
                <w:sz w:val="26"/>
                <w:szCs w:val="26"/>
              </w:rPr>
            </w:pPr>
            <w:r>
              <w:rPr>
                <w:sz w:val="26"/>
                <w:szCs w:val="26"/>
              </w:rPr>
              <w:t>Tổng số</w:t>
            </w:r>
          </w:p>
        </w:tc>
        <w:tc>
          <w:tcPr>
            <w:tcW w:w="1560" w:type="dxa"/>
            <w:vAlign w:val="center"/>
          </w:tcPr>
          <w:p w:rsidR="00C62AF0" w:rsidRDefault="00C51C27">
            <w:pPr>
              <w:spacing w:line="276" w:lineRule="auto"/>
              <w:ind w:left="-108" w:right="-138"/>
              <w:rPr>
                <w:sz w:val="26"/>
                <w:szCs w:val="26"/>
              </w:rPr>
            </w:pPr>
            <w:r>
              <w:rPr>
                <w:sz w:val="26"/>
                <w:szCs w:val="26"/>
              </w:rPr>
              <w:t>Năm thứ nhất</w:t>
            </w:r>
          </w:p>
        </w:tc>
        <w:tc>
          <w:tcPr>
            <w:tcW w:w="1559" w:type="dxa"/>
            <w:gridSpan w:val="2"/>
            <w:vAlign w:val="center"/>
          </w:tcPr>
          <w:p w:rsidR="00C62AF0" w:rsidRDefault="00C51C27">
            <w:pPr>
              <w:spacing w:line="276" w:lineRule="auto"/>
              <w:ind w:left="-108" w:right="-138"/>
              <w:rPr>
                <w:sz w:val="26"/>
                <w:szCs w:val="26"/>
              </w:rPr>
            </w:pPr>
            <w:r>
              <w:rPr>
                <w:sz w:val="26"/>
                <w:szCs w:val="26"/>
              </w:rPr>
              <w:t>Năm thứ hai</w:t>
            </w:r>
          </w:p>
        </w:tc>
        <w:tc>
          <w:tcPr>
            <w:tcW w:w="2126" w:type="dxa"/>
            <w:gridSpan w:val="3"/>
            <w:vMerge/>
            <w:vAlign w:val="center"/>
          </w:tcPr>
          <w:p w:rsidR="00C62AF0" w:rsidRDefault="00C62AF0">
            <w:pPr>
              <w:widowControl w:val="0"/>
              <w:pBdr>
                <w:top w:val="nil"/>
                <w:left w:val="nil"/>
                <w:bottom w:val="nil"/>
                <w:right w:val="nil"/>
                <w:between w:val="nil"/>
              </w:pBdr>
              <w:spacing w:line="276" w:lineRule="auto"/>
              <w:rPr>
                <w:sz w:val="26"/>
                <w:szCs w:val="26"/>
              </w:rPr>
            </w:pPr>
          </w:p>
        </w:tc>
      </w:tr>
      <w:tr w:rsidR="00C62AF0">
        <w:trPr>
          <w:gridAfter w:val="1"/>
          <w:wAfter w:w="815" w:type="dxa"/>
        </w:trPr>
        <w:tc>
          <w:tcPr>
            <w:tcW w:w="709" w:type="dxa"/>
            <w:gridSpan w:val="3"/>
          </w:tcPr>
          <w:p w:rsidR="00C62AF0" w:rsidRDefault="00C62AF0">
            <w:pPr>
              <w:spacing w:line="276" w:lineRule="auto"/>
              <w:rPr>
                <w:sz w:val="26"/>
                <w:szCs w:val="26"/>
              </w:rPr>
            </w:pPr>
          </w:p>
        </w:tc>
        <w:tc>
          <w:tcPr>
            <w:tcW w:w="2552" w:type="dxa"/>
          </w:tcPr>
          <w:p w:rsidR="00C62AF0" w:rsidRDefault="00C62AF0">
            <w:pPr>
              <w:spacing w:line="276" w:lineRule="auto"/>
              <w:rPr>
                <w:sz w:val="26"/>
                <w:szCs w:val="26"/>
              </w:rPr>
            </w:pPr>
          </w:p>
        </w:tc>
        <w:tc>
          <w:tcPr>
            <w:tcW w:w="708" w:type="dxa"/>
            <w:gridSpan w:val="2"/>
          </w:tcPr>
          <w:p w:rsidR="00C62AF0" w:rsidRDefault="00C62AF0">
            <w:pPr>
              <w:spacing w:line="276" w:lineRule="auto"/>
              <w:rPr>
                <w:sz w:val="26"/>
                <w:szCs w:val="26"/>
              </w:rPr>
            </w:pPr>
          </w:p>
        </w:tc>
        <w:tc>
          <w:tcPr>
            <w:tcW w:w="851" w:type="dxa"/>
          </w:tcPr>
          <w:p w:rsidR="00C62AF0" w:rsidRDefault="00C62AF0">
            <w:pPr>
              <w:spacing w:line="276" w:lineRule="auto"/>
              <w:rPr>
                <w:sz w:val="26"/>
                <w:szCs w:val="26"/>
              </w:rPr>
            </w:pPr>
          </w:p>
        </w:tc>
        <w:tc>
          <w:tcPr>
            <w:tcW w:w="1276" w:type="dxa"/>
            <w:gridSpan w:val="2"/>
          </w:tcPr>
          <w:p w:rsidR="00C62AF0" w:rsidRDefault="00C62AF0">
            <w:pPr>
              <w:spacing w:line="276" w:lineRule="auto"/>
              <w:rPr>
                <w:sz w:val="26"/>
                <w:szCs w:val="26"/>
              </w:rPr>
            </w:pPr>
          </w:p>
        </w:tc>
        <w:tc>
          <w:tcPr>
            <w:tcW w:w="992" w:type="dxa"/>
          </w:tcPr>
          <w:p w:rsidR="00C62AF0" w:rsidRDefault="00C62AF0">
            <w:pPr>
              <w:spacing w:line="276" w:lineRule="auto"/>
              <w:rPr>
                <w:sz w:val="26"/>
                <w:szCs w:val="26"/>
              </w:rPr>
            </w:pPr>
          </w:p>
        </w:tc>
        <w:tc>
          <w:tcPr>
            <w:tcW w:w="850" w:type="dxa"/>
            <w:shd w:val="clear" w:color="auto" w:fill="auto"/>
          </w:tcPr>
          <w:p w:rsidR="00C62AF0" w:rsidRDefault="00C62AF0">
            <w:pPr>
              <w:spacing w:line="276" w:lineRule="auto"/>
              <w:rPr>
                <w:sz w:val="26"/>
                <w:szCs w:val="26"/>
              </w:rPr>
            </w:pPr>
          </w:p>
        </w:tc>
        <w:tc>
          <w:tcPr>
            <w:tcW w:w="1134" w:type="dxa"/>
            <w:gridSpan w:val="3"/>
          </w:tcPr>
          <w:p w:rsidR="00C62AF0" w:rsidRDefault="00C62AF0">
            <w:pPr>
              <w:spacing w:line="276" w:lineRule="auto"/>
              <w:rPr>
                <w:sz w:val="26"/>
                <w:szCs w:val="26"/>
              </w:rPr>
            </w:pPr>
          </w:p>
        </w:tc>
        <w:tc>
          <w:tcPr>
            <w:tcW w:w="1560" w:type="dxa"/>
          </w:tcPr>
          <w:p w:rsidR="00C62AF0" w:rsidRDefault="00C62AF0">
            <w:pPr>
              <w:spacing w:line="276" w:lineRule="auto"/>
              <w:rPr>
                <w:sz w:val="26"/>
                <w:szCs w:val="26"/>
              </w:rPr>
            </w:pPr>
          </w:p>
        </w:tc>
        <w:tc>
          <w:tcPr>
            <w:tcW w:w="1559" w:type="dxa"/>
            <w:gridSpan w:val="2"/>
          </w:tcPr>
          <w:p w:rsidR="00C62AF0" w:rsidRDefault="00C62AF0">
            <w:pPr>
              <w:spacing w:line="276" w:lineRule="auto"/>
              <w:rPr>
                <w:sz w:val="26"/>
                <w:szCs w:val="26"/>
              </w:rPr>
            </w:pPr>
          </w:p>
        </w:tc>
        <w:tc>
          <w:tcPr>
            <w:tcW w:w="2126" w:type="dxa"/>
            <w:gridSpan w:val="3"/>
          </w:tcPr>
          <w:p w:rsidR="00C62AF0" w:rsidRDefault="00C62AF0">
            <w:pPr>
              <w:spacing w:line="276" w:lineRule="auto"/>
              <w:rPr>
                <w:sz w:val="26"/>
                <w:szCs w:val="26"/>
              </w:rPr>
            </w:pPr>
          </w:p>
        </w:tc>
      </w:tr>
      <w:tr w:rsidR="00C62AF0">
        <w:trPr>
          <w:gridAfter w:val="1"/>
          <w:wAfter w:w="815" w:type="dxa"/>
        </w:trPr>
        <w:tc>
          <w:tcPr>
            <w:tcW w:w="709" w:type="dxa"/>
            <w:gridSpan w:val="3"/>
            <w:tcBorders>
              <w:bottom w:val="single" w:sz="4" w:space="0" w:color="000000"/>
            </w:tcBorders>
          </w:tcPr>
          <w:p w:rsidR="00C62AF0" w:rsidRDefault="00C62AF0">
            <w:pPr>
              <w:spacing w:line="276" w:lineRule="auto"/>
              <w:rPr>
                <w:sz w:val="26"/>
                <w:szCs w:val="26"/>
              </w:rPr>
            </w:pPr>
          </w:p>
        </w:tc>
        <w:tc>
          <w:tcPr>
            <w:tcW w:w="5387" w:type="dxa"/>
            <w:gridSpan w:val="6"/>
            <w:tcBorders>
              <w:bottom w:val="single" w:sz="4" w:space="0" w:color="000000"/>
            </w:tcBorders>
          </w:tcPr>
          <w:p w:rsidR="00C62AF0" w:rsidRDefault="00C51C27">
            <w:pPr>
              <w:spacing w:line="276" w:lineRule="auto"/>
              <w:rPr>
                <w:sz w:val="26"/>
                <w:szCs w:val="26"/>
              </w:rPr>
            </w:pPr>
            <w:r>
              <w:rPr>
                <w:sz w:val="26"/>
                <w:szCs w:val="26"/>
              </w:rPr>
              <w:t>Tổng cộng</w:t>
            </w:r>
          </w:p>
        </w:tc>
        <w:tc>
          <w:tcPr>
            <w:tcW w:w="992" w:type="dxa"/>
            <w:tcBorders>
              <w:bottom w:val="single" w:sz="4" w:space="0" w:color="000000"/>
            </w:tcBorders>
          </w:tcPr>
          <w:p w:rsidR="00C62AF0" w:rsidRDefault="00C62AF0">
            <w:pPr>
              <w:spacing w:line="276" w:lineRule="auto"/>
              <w:rPr>
                <w:sz w:val="26"/>
                <w:szCs w:val="26"/>
              </w:rPr>
            </w:pPr>
          </w:p>
        </w:tc>
        <w:tc>
          <w:tcPr>
            <w:tcW w:w="850" w:type="dxa"/>
            <w:tcBorders>
              <w:bottom w:val="single" w:sz="4" w:space="0" w:color="000000"/>
            </w:tcBorders>
            <w:shd w:val="clear" w:color="auto" w:fill="auto"/>
          </w:tcPr>
          <w:p w:rsidR="00C62AF0" w:rsidRDefault="00C62AF0">
            <w:pPr>
              <w:spacing w:line="276" w:lineRule="auto"/>
              <w:rPr>
                <w:sz w:val="26"/>
                <w:szCs w:val="26"/>
              </w:rPr>
            </w:pPr>
          </w:p>
        </w:tc>
        <w:tc>
          <w:tcPr>
            <w:tcW w:w="1134" w:type="dxa"/>
            <w:gridSpan w:val="3"/>
            <w:tcBorders>
              <w:bottom w:val="single" w:sz="4" w:space="0" w:color="000000"/>
            </w:tcBorders>
          </w:tcPr>
          <w:p w:rsidR="00C62AF0" w:rsidRDefault="00C62AF0">
            <w:pPr>
              <w:spacing w:line="276" w:lineRule="auto"/>
              <w:rPr>
                <w:sz w:val="26"/>
                <w:szCs w:val="26"/>
              </w:rPr>
            </w:pPr>
          </w:p>
        </w:tc>
        <w:tc>
          <w:tcPr>
            <w:tcW w:w="1560" w:type="dxa"/>
            <w:tcBorders>
              <w:bottom w:val="single" w:sz="4" w:space="0" w:color="000000"/>
            </w:tcBorders>
          </w:tcPr>
          <w:p w:rsidR="00C62AF0" w:rsidRDefault="00C62AF0">
            <w:pPr>
              <w:spacing w:line="276" w:lineRule="auto"/>
              <w:rPr>
                <w:sz w:val="26"/>
                <w:szCs w:val="26"/>
              </w:rPr>
            </w:pPr>
          </w:p>
        </w:tc>
        <w:tc>
          <w:tcPr>
            <w:tcW w:w="1559" w:type="dxa"/>
            <w:gridSpan w:val="2"/>
            <w:tcBorders>
              <w:bottom w:val="single" w:sz="4" w:space="0" w:color="000000"/>
            </w:tcBorders>
          </w:tcPr>
          <w:p w:rsidR="00C62AF0" w:rsidRDefault="00C62AF0">
            <w:pPr>
              <w:spacing w:line="276" w:lineRule="auto"/>
              <w:rPr>
                <w:sz w:val="26"/>
                <w:szCs w:val="26"/>
              </w:rPr>
            </w:pPr>
          </w:p>
        </w:tc>
        <w:tc>
          <w:tcPr>
            <w:tcW w:w="2126" w:type="dxa"/>
            <w:gridSpan w:val="3"/>
            <w:tcBorders>
              <w:bottom w:val="single" w:sz="4" w:space="0" w:color="000000"/>
            </w:tcBorders>
          </w:tcPr>
          <w:p w:rsidR="00C62AF0" w:rsidRDefault="00C62AF0">
            <w:pPr>
              <w:spacing w:line="276" w:lineRule="auto"/>
              <w:rPr>
                <w:sz w:val="26"/>
                <w:szCs w:val="26"/>
              </w:rPr>
            </w:pPr>
          </w:p>
        </w:tc>
      </w:tr>
      <w:tr w:rsidR="00C62AF0">
        <w:trPr>
          <w:gridAfter w:val="1"/>
          <w:wAfter w:w="815" w:type="dxa"/>
        </w:trPr>
        <w:tc>
          <w:tcPr>
            <w:tcW w:w="6096" w:type="dxa"/>
            <w:gridSpan w:val="9"/>
            <w:tcBorders>
              <w:left w:val="nil"/>
              <w:right w:val="nil"/>
            </w:tcBorders>
          </w:tcPr>
          <w:p w:rsidR="00C62AF0" w:rsidRDefault="00C51C27">
            <w:pPr>
              <w:spacing w:line="276" w:lineRule="auto"/>
              <w:ind w:left="-108"/>
              <w:rPr>
                <w:b/>
                <w:sz w:val="26"/>
                <w:szCs w:val="26"/>
              </w:rPr>
            </w:pPr>
            <w:r>
              <w:rPr>
                <w:b/>
                <w:sz w:val="26"/>
                <w:szCs w:val="26"/>
              </w:rPr>
              <w:t>Khoản 4: Xây dựng, sửa chữa nhỏ</w:t>
            </w:r>
          </w:p>
        </w:tc>
        <w:tc>
          <w:tcPr>
            <w:tcW w:w="992" w:type="dxa"/>
            <w:tcBorders>
              <w:left w:val="nil"/>
              <w:right w:val="nil"/>
            </w:tcBorders>
          </w:tcPr>
          <w:p w:rsidR="00C62AF0" w:rsidRDefault="00C62AF0">
            <w:pPr>
              <w:spacing w:line="276" w:lineRule="auto"/>
              <w:rPr>
                <w:sz w:val="26"/>
                <w:szCs w:val="26"/>
              </w:rPr>
            </w:pPr>
          </w:p>
        </w:tc>
        <w:tc>
          <w:tcPr>
            <w:tcW w:w="850" w:type="dxa"/>
            <w:tcBorders>
              <w:left w:val="nil"/>
              <w:right w:val="nil"/>
            </w:tcBorders>
            <w:shd w:val="clear" w:color="auto" w:fill="auto"/>
          </w:tcPr>
          <w:p w:rsidR="00C62AF0" w:rsidRDefault="00C62AF0">
            <w:pPr>
              <w:spacing w:line="276" w:lineRule="auto"/>
              <w:rPr>
                <w:sz w:val="26"/>
                <w:szCs w:val="26"/>
              </w:rPr>
            </w:pPr>
          </w:p>
        </w:tc>
        <w:tc>
          <w:tcPr>
            <w:tcW w:w="1134" w:type="dxa"/>
            <w:gridSpan w:val="3"/>
            <w:tcBorders>
              <w:left w:val="nil"/>
              <w:right w:val="nil"/>
            </w:tcBorders>
          </w:tcPr>
          <w:p w:rsidR="00C62AF0" w:rsidRDefault="00C62AF0">
            <w:pPr>
              <w:spacing w:line="276" w:lineRule="auto"/>
              <w:rPr>
                <w:sz w:val="26"/>
                <w:szCs w:val="26"/>
              </w:rPr>
            </w:pPr>
          </w:p>
        </w:tc>
        <w:tc>
          <w:tcPr>
            <w:tcW w:w="1560" w:type="dxa"/>
            <w:tcBorders>
              <w:left w:val="nil"/>
              <w:right w:val="nil"/>
            </w:tcBorders>
          </w:tcPr>
          <w:p w:rsidR="00C62AF0" w:rsidRDefault="00C62AF0">
            <w:pPr>
              <w:spacing w:line="276" w:lineRule="auto"/>
              <w:rPr>
                <w:sz w:val="26"/>
                <w:szCs w:val="26"/>
              </w:rPr>
            </w:pPr>
          </w:p>
        </w:tc>
        <w:tc>
          <w:tcPr>
            <w:tcW w:w="1559" w:type="dxa"/>
            <w:gridSpan w:val="2"/>
            <w:tcBorders>
              <w:left w:val="nil"/>
              <w:right w:val="nil"/>
            </w:tcBorders>
          </w:tcPr>
          <w:p w:rsidR="00C62AF0" w:rsidRDefault="00C62AF0">
            <w:pPr>
              <w:spacing w:line="276" w:lineRule="auto"/>
              <w:rPr>
                <w:sz w:val="26"/>
                <w:szCs w:val="26"/>
              </w:rPr>
            </w:pPr>
          </w:p>
        </w:tc>
        <w:tc>
          <w:tcPr>
            <w:tcW w:w="2126" w:type="dxa"/>
            <w:gridSpan w:val="3"/>
            <w:tcBorders>
              <w:left w:val="nil"/>
              <w:right w:val="nil"/>
            </w:tcBorders>
          </w:tcPr>
          <w:p w:rsidR="00C62AF0" w:rsidRDefault="00C62AF0">
            <w:pPr>
              <w:spacing w:line="276" w:lineRule="auto"/>
              <w:rPr>
                <w:sz w:val="26"/>
                <w:szCs w:val="26"/>
              </w:rPr>
            </w:pPr>
          </w:p>
        </w:tc>
      </w:tr>
      <w:tr w:rsidR="00C62AF0">
        <w:trPr>
          <w:gridAfter w:val="1"/>
          <w:wAfter w:w="815" w:type="dxa"/>
        </w:trPr>
        <w:tc>
          <w:tcPr>
            <w:tcW w:w="709" w:type="dxa"/>
            <w:gridSpan w:val="3"/>
            <w:vMerge w:val="restart"/>
            <w:vAlign w:val="center"/>
          </w:tcPr>
          <w:p w:rsidR="00C62AF0" w:rsidRDefault="00C51C27">
            <w:pPr>
              <w:spacing w:line="276" w:lineRule="auto"/>
              <w:rPr>
                <w:sz w:val="26"/>
                <w:szCs w:val="26"/>
              </w:rPr>
            </w:pPr>
            <w:r>
              <w:rPr>
                <w:sz w:val="26"/>
                <w:szCs w:val="26"/>
              </w:rPr>
              <w:t>TT</w:t>
            </w:r>
          </w:p>
        </w:tc>
        <w:tc>
          <w:tcPr>
            <w:tcW w:w="4111" w:type="dxa"/>
            <w:gridSpan w:val="4"/>
            <w:vMerge w:val="restart"/>
            <w:vAlign w:val="center"/>
          </w:tcPr>
          <w:p w:rsidR="00C62AF0" w:rsidRDefault="00C51C27">
            <w:pPr>
              <w:spacing w:line="276" w:lineRule="auto"/>
              <w:rPr>
                <w:sz w:val="26"/>
                <w:szCs w:val="26"/>
              </w:rPr>
            </w:pPr>
            <w:r>
              <w:rPr>
                <w:sz w:val="26"/>
                <w:szCs w:val="26"/>
              </w:rPr>
              <w:t>Nội dung</w:t>
            </w:r>
          </w:p>
        </w:tc>
        <w:tc>
          <w:tcPr>
            <w:tcW w:w="1276" w:type="dxa"/>
            <w:gridSpan w:val="2"/>
            <w:vMerge w:val="restart"/>
            <w:vAlign w:val="center"/>
          </w:tcPr>
          <w:p w:rsidR="00C62AF0" w:rsidRDefault="00C51C27">
            <w:pPr>
              <w:spacing w:line="276" w:lineRule="auto"/>
              <w:rPr>
                <w:sz w:val="26"/>
                <w:szCs w:val="26"/>
              </w:rPr>
            </w:pPr>
            <w:r>
              <w:rPr>
                <w:sz w:val="26"/>
                <w:szCs w:val="26"/>
              </w:rPr>
              <w:t>Mục chi</w:t>
            </w:r>
          </w:p>
        </w:tc>
        <w:tc>
          <w:tcPr>
            <w:tcW w:w="992" w:type="dxa"/>
            <w:vMerge w:val="restart"/>
            <w:vAlign w:val="center"/>
          </w:tcPr>
          <w:p w:rsidR="00C62AF0" w:rsidRDefault="00C51C27">
            <w:pPr>
              <w:spacing w:line="276" w:lineRule="auto"/>
              <w:rPr>
                <w:sz w:val="26"/>
                <w:szCs w:val="26"/>
              </w:rPr>
            </w:pPr>
            <w:r>
              <w:rPr>
                <w:sz w:val="26"/>
                <w:szCs w:val="26"/>
              </w:rPr>
              <w:t>Kinh phí</w:t>
            </w:r>
          </w:p>
        </w:tc>
        <w:tc>
          <w:tcPr>
            <w:tcW w:w="7229" w:type="dxa"/>
            <w:gridSpan w:val="10"/>
            <w:shd w:val="clear" w:color="auto" w:fill="auto"/>
            <w:vAlign w:val="center"/>
          </w:tcPr>
          <w:p w:rsidR="00C62AF0" w:rsidRDefault="00C51C27">
            <w:pPr>
              <w:spacing w:line="276" w:lineRule="auto"/>
              <w:rPr>
                <w:sz w:val="26"/>
                <w:szCs w:val="26"/>
              </w:rPr>
            </w:pPr>
            <w:r>
              <w:rPr>
                <w:sz w:val="26"/>
                <w:szCs w:val="26"/>
              </w:rPr>
              <w:t>Nguồn vốn</w:t>
            </w:r>
          </w:p>
        </w:tc>
      </w:tr>
      <w:tr w:rsidR="00C62AF0">
        <w:trPr>
          <w:gridAfter w:val="1"/>
          <w:wAfter w:w="815" w:type="dxa"/>
        </w:trPr>
        <w:tc>
          <w:tcPr>
            <w:tcW w:w="709" w:type="dxa"/>
            <w:gridSpan w:val="3"/>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4111" w:type="dxa"/>
            <w:gridSpan w:val="4"/>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276"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992"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5073" w:type="dxa"/>
            <w:gridSpan w:val="6"/>
            <w:shd w:val="clear" w:color="auto" w:fill="auto"/>
            <w:vAlign w:val="center"/>
          </w:tcPr>
          <w:p w:rsidR="00C62AF0" w:rsidRDefault="00C51C27">
            <w:pPr>
              <w:spacing w:line="276" w:lineRule="auto"/>
              <w:rPr>
                <w:sz w:val="26"/>
                <w:szCs w:val="26"/>
              </w:rPr>
            </w:pPr>
            <w:r>
              <w:rPr>
                <w:sz w:val="26"/>
                <w:szCs w:val="26"/>
              </w:rPr>
              <w:t>Ngân sách nhà nước</w:t>
            </w:r>
          </w:p>
        </w:tc>
        <w:tc>
          <w:tcPr>
            <w:tcW w:w="1275" w:type="dxa"/>
            <w:gridSpan w:val="2"/>
            <w:vMerge w:val="restart"/>
            <w:vAlign w:val="center"/>
          </w:tcPr>
          <w:p w:rsidR="00C62AF0" w:rsidRDefault="00C51C27">
            <w:pPr>
              <w:spacing w:line="276" w:lineRule="auto"/>
              <w:rPr>
                <w:sz w:val="26"/>
                <w:szCs w:val="26"/>
              </w:rPr>
            </w:pPr>
            <w:r>
              <w:rPr>
                <w:sz w:val="26"/>
                <w:szCs w:val="26"/>
              </w:rPr>
              <w:t>Tự có</w:t>
            </w:r>
          </w:p>
        </w:tc>
        <w:tc>
          <w:tcPr>
            <w:tcW w:w="881" w:type="dxa"/>
            <w:gridSpan w:val="2"/>
            <w:vMerge w:val="restart"/>
            <w:vAlign w:val="center"/>
          </w:tcPr>
          <w:p w:rsidR="00C62AF0" w:rsidRDefault="00C51C27">
            <w:pPr>
              <w:spacing w:line="276" w:lineRule="auto"/>
              <w:rPr>
                <w:sz w:val="26"/>
                <w:szCs w:val="26"/>
              </w:rPr>
            </w:pPr>
            <w:r>
              <w:rPr>
                <w:sz w:val="26"/>
                <w:szCs w:val="26"/>
              </w:rPr>
              <w:t>Khác</w:t>
            </w:r>
          </w:p>
        </w:tc>
      </w:tr>
      <w:tr w:rsidR="00C62AF0">
        <w:trPr>
          <w:gridAfter w:val="1"/>
          <w:wAfter w:w="815" w:type="dxa"/>
        </w:trPr>
        <w:tc>
          <w:tcPr>
            <w:tcW w:w="709" w:type="dxa"/>
            <w:gridSpan w:val="3"/>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4111" w:type="dxa"/>
            <w:gridSpan w:val="4"/>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276"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992" w:type="dxa"/>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984" w:type="dxa"/>
            <w:gridSpan w:val="4"/>
            <w:shd w:val="clear" w:color="auto" w:fill="auto"/>
            <w:vAlign w:val="center"/>
          </w:tcPr>
          <w:p w:rsidR="00C62AF0" w:rsidRDefault="00C51C27">
            <w:pPr>
              <w:spacing w:line="276" w:lineRule="auto"/>
              <w:rPr>
                <w:sz w:val="26"/>
                <w:szCs w:val="26"/>
              </w:rPr>
            </w:pPr>
            <w:r>
              <w:rPr>
                <w:sz w:val="26"/>
                <w:szCs w:val="26"/>
              </w:rPr>
              <w:t>Tổng số</w:t>
            </w:r>
          </w:p>
        </w:tc>
        <w:tc>
          <w:tcPr>
            <w:tcW w:w="1560" w:type="dxa"/>
            <w:vAlign w:val="center"/>
          </w:tcPr>
          <w:p w:rsidR="00C62AF0" w:rsidRDefault="00C51C27">
            <w:pPr>
              <w:spacing w:line="276" w:lineRule="auto"/>
              <w:rPr>
                <w:sz w:val="26"/>
                <w:szCs w:val="26"/>
              </w:rPr>
            </w:pPr>
            <w:r>
              <w:rPr>
                <w:sz w:val="26"/>
                <w:szCs w:val="26"/>
              </w:rPr>
              <w:t>Năm thứ nhất</w:t>
            </w:r>
          </w:p>
        </w:tc>
        <w:tc>
          <w:tcPr>
            <w:tcW w:w="1529" w:type="dxa"/>
            <w:vAlign w:val="center"/>
          </w:tcPr>
          <w:p w:rsidR="00C62AF0" w:rsidRDefault="00C51C27">
            <w:pPr>
              <w:spacing w:line="276" w:lineRule="auto"/>
              <w:rPr>
                <w:sz w:val="26"/>
                <w:szCs w:val="26"/>
              </w:rPr>
            </w:pPr>
            <w:r>
              <w:rPr>
                <w:sz w:val="26"/>
                <w:szCs w:val="26"/>
              </w:rPr>
              <w:t>Năm thứ hai</w:t>
            </w:r>
          </w:p>
        </w:tc>
        <w:tc>
          <w:tcPr>
            <w:tcW w:w="1275"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881"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r>
      <w:tr w:rsidR="00C62AF0">
        <w:trPr>
          <w:gridAfter w:val="1"/>
          <w:wAfter w:w="815" w:type="dxa"/>
          <w:trHeight w:val="235"/>
        </w:trPr>
        <w:tc>
          <w:tcPr>
            <w:tcW w:w="709" w:type="dxa"/>
            <w:gridSpan w:val="3"/>
          </w:tcPr>
          <w:p w:rsidR="00C62AF0" w:rsidRDefault="00C62AF0">
            <w:pPr>
              <w:spacing w:line="276" w:lineRule="auto"/>
              <w:rPr>
                <w:sz w:val="26"/>
                <w:szCs w:val="26"/>
              </w:rPr>
            </w:pPr>
          </w:p>
        </w:tc>
        <w:tc>
          <w:tcPr>
            <w:tcW w:w="4111" w:type="dxa"/>
            <w:gridSpan w:val="4"/>
          </w:tcPr>
          <w:p w:rsidR="00C62AF0" w:rsidRDefault="00C62AF0">
            <w:pPr>
              <w:spacing w:line="276" w:lineRule="auto"/>
              <w:rPr>
                <w:sz w:val="26"/>
                <w:szCs w:val="26"/>
              </w:rPr>
            </w:pPr>
          </w:p>
        </w:tc>
        <w:tc>
          <w:tcPr>
            <w:tcW w:w="1276" w:type="dxa"/>
            <w:gridSpan w:val="2"/>
          </w:tcPr>
          <w:p w:rsidR="00C62AF0" w:rsidRDefault="00C62AF0">
            <w:pPr>
              <w:spacing w:line="276" w:lineRule="auto"/>
              <w:rPr>
                <w:sz w:val="26"/>
                <w:szCs w:val="26"/>
              </w:rPr>
            </w:pPr>
          </w:p>
        </w:tc>
        <w:tc>
          <w:tcPr>
            <w:tcW w:w="992" w:type="dxa"/>
          </w:tcPr>
          <w:p w:rsidR="00C62AF0" w:rsidRDefault="00C62AF0">
            <w:pPr>
              <w:spacing w:line="276" w:lineRule="auto"/>
              <w:rPr>
                <w:sz w:val="26"/>
                <w:szCs w:val="26"/>
              </w:rPr>
            </w:pPr>
          </w:p>
        </w:tc>
        <w:tc>
          <w:tcPr>
            <w:tcW w:w="1984" w:type="dxa"/>
            <w:gridSpan w:val="4"/>
            <w:shd w:val="clear" w:color="auto" w:fill="auto"/>
          </w:tcPr>
          <w:p w:rsidR="00C62AF0" w:rsidRDefault="00C62AF0">
            <w:pPr>
              <w:spacing w:line="276" w:lineRule="auto"/>
              <w:rPr>
                <w:sz w:val="26"/>
                <w:szCs w:val="26"/>
              </w:rPr>
            </w:pPr>
          </w:p>
        </w:tc>
        <w:tc>
          <w:tcPr>
            <w:tcW w:w="1560" w:type="dxa"/>
          </w:tcPr>
          <w:p w:rsidR="00C62AF0" w:rsidRDefault="00C62AF0">
            <w:pPr>
              <w:spacing w:line="276" w:lineRule="auto"/>
              <w:rPr>
                <w:sz w:val="26"/>
                <w:szCs w:val="26"/>
              </w:rPr>
            </w:pPr>
          </w:p>
        </w:tc>
        <w:tc>
          <w:tcPr>
            <w:tcW w:w="1529" w:type="dxa"/>
          </w:tcPr>
          <w:p w:rsidR="00C62AF0" w:rsidRDefault="00C62AF0">
            <w:pPr>
              <w:spacing w:line="276" w:lineRule="auto"/>
              <w:rPr>
                <w:sz w:val="26"/>
                <w:szCs w:val="26"/>
              </w:rPr>
            </w:pPr>
          </w:p>
        </w:tc>
        <w:tc>
          <w:tcPr>
            <w:tcW w:w="1275" w:type="dxa"/>
            <w:gridSpan w:val="2"/>
          </w:tcPr>
          <w:p w:rsidR="00C62AF0" w:rsidRDefault="00C62AF0">
            <w:pPr>
              <w:spacing w:line="276" w:lineRule="auto"/>
              <w:rPr>
                <w:sz w:val="26"/>
                <w:szCs w:val="26"/>
              </w:rPr>
            </w:pPr>
          </w:p>
        </w:tc>
        <w:tc>
          <w:tcPr>
            <w:tcW w:w="881" w:type="dxa"/>
            <w:gridSpan w:val="2"/>
          </w:tcPr>
          <w:p w:rsidR="00C62AF0" w:rsidRDefault="00C62AF0">
            <w:pPr>
              <w:spacing w:line="276" w:lineRule="auto"/>
              <w:rPr>
                <w:sz w:val="26"/>
                <w:szCs w:val="26"/>
              </w:rPr>
            </w:pPr>
          </w:p>
        </w:tc>
      </w:tr>
      <w:tr w:rsidR="00C62AF0">
        <w:trPr>
          <w:gridAfter w:val="1"/>
          <w:wAfter w:w="815" w:type="dxa"/>
        </w:trPr>
        <w:tc>
          <w:tcPr>
            <w:tcW w:w="709" w:type="dxa"/>
            <w:gridSpan w:val="3"/>
          </w:tcPr>
          <w:p w:rsidR="00C62AF0" w:rsidRDefault="00C62AF0">
            <w:pPr>
              <w:spacing w:line="276" w:lineRule="auto"/>
              <w:rPr>
                <w:sz w:val="26"/>
                <w:szCs w:val="26"/>
              </w:rPr>
            </w:pPr>
          </w:p>
        </w:tc>
        <w:tc>
          <w:tcPr>
            <w:tcW w:w="5387" w:type="dxa"/>
            <w:gridSpan w:val="6"/>
          </w:tcPr>
          <w:p w:rsidR="00C62AF0" w:rsidRDefault="00C51C27">
            <w:pPr>
              <w:spacing w:line="276" w:lineRule="auto"/>
              <w:rPr>
                <w:sz w:val="26"/>
                <w:szCs w:val="26"/>
              </w:rPr>
            </w:pPr>
            <w:r>
              <w:rPr>
                <w:sz w:val="26"/>
                <w:szCs w:val="26"/>
              </w:rPr>
              <w:t>Tổng cộng</w:t>
            </w:r>
          </w:p>
        </w:tc>
        <w:tc>
          <w:tcPr>
            <w:tcW w:w="992" w:type="dxa"/>
          </w:tcPr>
          <w:p w:rsidR="00C62AF0" w:rsidRDefault="00C62AF0">
            <w:pPr>
              <w:spacing w:line="276" w:lineRule="auto"/>
              <w:rPr>
                <w:sz w:val="26"/>
                <w:szCs w:val="26"/>
              </w:rPr>
            </w:pPr>
          </w:p>
        </w:tc>
        <w:tc>
          <w:tcPr>
            <w:tcW w:w="1984" w:type="dxa"/>
            <w:gridSpan w:val="4"/>
            <w:shd w:val="clear" w:color="auto" w:fill="auto"/>
          </w:tcPr>
          <w:p w:rsidR="00C62AF0" w:rsidRDefault="00C62AF0">
            <w:pPr>
              <w:spacing w:line="276" w:lineRule="auto"/>
              <w:rPr>
                <w:sz w:val="26"/>
                <w:szCs w:val="26"/>
              </w:rPr>
            </w:pPr>
          </w:p>
        </w:tc>
        <w:tc>
          <w:tcPr>
            <w:tcW w:w="1560" w:type="dxa"/>
          </w:tcPr>
          <w:p w:rsidR="00C62AF0" w:rsidRDefault="00C62AF0">
            <w:pPr>
              <w:spacing w:line="276" w:lineRule="auto"/>
              <w:rPr>
                <w:sz w:val="26"/>
                <w:szCs w:val="26"/>
              </w:rPr>
            </w:pPr>
          </w:p>
        </w:tc>
        <w:tc>
          <w:tcPr>
            <w:tcW w:w="1529" w:type="dxa"/>
          </w:tcPr>
          <w:p w:rsidR="00C62AF0" w:rsidRDefault="00C62AF0">
            <w:pPr>
              <w:spacing w:line="276" w:lineRule="auto"/>
              <w:rPr>
                <w:sz w:val="26"/>
                <w:szCs w:val="26"/>
              </w:rPr>
            </w:pPr>
          </w:p>
        </w:tc>
        <w:tc>
          <w:tcPr>
            <w:tcW w:w="1275" w:type="dxa"/>
            <w:gridSpan w:val="2"/>
          </w:tcPr>
          <w:p w:rsidR="00C62AF0" w:rsidRDefault="00C62AF0">
            <w:pPr>
              <w:spacing w:line="276" w:lineRule="auto"/>
              <w:rPr>
                <w:sz w:val="26"/>
                <w:szCs w:val="26"/>
              </w:rPr>
            </w:pPr>
          </w:p>
        </w:tc>
        <w:tc>
          <w:tcPr>
            <w:tcW w:w="881" w:type="dxa"/>
            <w:gridSpan w:val="2"/>
          </w:tcPr>
          <w:p w:rsidR="00C62AF0" w:rsidRDefault="00C62AF0">
            <w:pPr>
              <w:spacing w:line="276" w:lineRule="auto"/>
              <w:rPr>
                <w:sz w:val="26"/>
                <w:szCs w:val="26"/>
              </w:rPr>
            </w:pPr>
          </w:p>
        </w:tc>
      </w:tr>
      <w:tr w:rsidR="00C62AF0">
        <w:trPr>
          <w:trHeight w:val="198"/>
        </w:trPr>
        <w:tc>
          <w:tcPr>
            <w:tcW w:w="8809" w:type="dxa"/>
            <w:gridSpan w:val="13"/>
            <w:tcBorders>
              <w:top w:val="nil"/>
              <w:left w:val="nil"/>
              <w:bottom w:val="nil"/>
              <w:right w:val="nil"/>
            </w:tcBorders>
          </w:tcPr>
          <w:p w:rsidR="00C62AF0" w:rsidRDefault="00C51C27">
            <w:pPr>
              <w:pStyle w:val="Heading3"/>
              <w:spacing w:line="276" w:lineRule="auto"/>
              <w:ind w:left="-108" w:right="2257"/>
              <w:rPr>
                <w:rFonts w:ascii="Times New Roman" w:hAnsi="Times New Roman"/>
                <w:color w:val="000000"/>
              </w:rPr>
            </w:pPr>
            <w:r>
              <w:rPr>
                <w:rFonts w:ascii="Times New Roman" w:hAnsi="Times New Roman"/>
                <w:color w:val="000000"/>
              </w:rPr>
              <w:lastRenderedPageBreak/>
              <w:t xml:space="preserve">Khoản 5. Chi khác </w:t>
            </w:r>
          </w:p>
        </w:tc>
        <w:tc>
          <w:tcPr>
            <w:tcW w:w="6323" w:type="dxa"/>
            <w:gridSpan w:val="8"/>
            <w:tcBorders>
              <w:top w:val="nil"/>
              <w:left w:val="nil"/>
              <w:bottom w:val="nil"/>
              <w:right w:val="nil"/>
            </w:tcBorders>
          </w:tcPr>
          <w:p w:rsidR="00C62AF0" w:rsidRDefault="00C62AF0">
            <w:pPr>
              <w:spacing w:line="276" w:lineRule="auto"/>
              <w:rPr>
                <w:i/>
                <w:sz w:val="26"/>
                <w:szCs w:val="26"/>
              </w:rPr>
            </w:pPr>
          </w:p>
        </w:tc>
      </w:tr>
      <w:tr w:rsidR="00C62AF0">
        <w:trPr>
          <w:gridAfter w:val="1"/>
          <w:wAfter w:w="815" w:type="dxa"/>
          <w:cantSplit/>
          <w:tblHeader/>
        </w:trPr>
        <w:tc>
          <w:tcPr>
            <w:tcW w:w="670" w:type="dxa"/>
            <w:gridSpan w:val="2"/>
            <w:vMerge w:val="restart"/>
            <w:vAlign w:val="center"/>
          </w:tcPr>
          <w:p w:rsidR="00C62AF0" w:rsidRDefault="00C51C27">
            <w:pPr>
              <w:spacing w:line="276" w:lineRule="auto"/>
              <w:rPr>
                <w:sz w:val="26"/>
                <w:szCs w:val="26"/>
              </w:rPr>
            </w:pPr>
            <w:r>
              <w:rPr>
                <w:sz w:val="26"/>
                <w:szCs w:val="26"/>
              </w:rPr>
              <w:t>TT</w:t>
            </w:r>
          </w:p>
        </w:tc>
        <w:tc>
          <w:tcPr>
            <w:tcW w:w="6418" w:type="dxa"/>
            <w:gridSpan w:val="8"/>
            <w:vMerge w:val="restart"/>
            <w:vAlign w:val="center"/>
          </w:tcPr>
          <w:p w:rsidR="00C62AF0" w:rsidRDefault="00C51C27">
            <w:pPr>
              <w:spacing w:line="276" w:lineRule="auto"/>
              <w:rPr>
                <w:i/>
                <w:sz w:val="26"/>
                <w:szCs w:val="26"/>
              </w:rPr>
            </w:pPr>
            <w:r>
              <w:rPr>
                <w:sz w:val="26"/>
                <w:szCs w:val="26"/>
              </w:rPr>
              <w:t xml:space="preserve">Nội dung </w:t>
            </w:r>
          </w:p>
        </w:tc>
        <w:tc>
          <w:tcPr>
            <w:tcW w:w="872" w:type="dxa"/>
            <w:gridSpan w:val="2"/>
            <w:vMerge w:val="restart"/>
            <w:vAlign w:val="center"/>
          </w:tcPr>
          <w:p w:rsidR="00C62AF0" w:rsidRDefault="00C51C27">
            <w:pPr>
              <w:spacing w:before="60" w:after="60" w:line="276" w:lineRule="auto"/>
              <w:ind w:left="-108" w:right="-108"/>
              <w:rPr>
                <w:sz w:val="26"/>
                <w:szCs w:val="26"/>
              </w:rPr>
            </w:pPr>
            <w:r>
              <w:rPr>
                <w:sz w:val="26"/>
                <w:szCs w:val="26"/>
              </w:rPr>
              <w:t>Mục chi</w:t>
            </w:r>
          </w:p>
        </w:tc>
        <w:tc>
          <w:tcPr>
            <w:tcW w:w="6357" w:type="dxa"/>
            <w:gridSpan w:val="8"/>
          </w:tcPr>
          <w:p w:rsidR="00C62AF0" w:rsidRDefault="00C51C27">
            <w:pPr>
              <w:spacing w:line="276" w:lineRule="auto"/>
              <w:rPr>
                <w:sz w:val="26"/>
                <w:szCs w:val="26"/>
              </w:rPr>
            </w:pPr>
            <w:r>
              <w:rPr>
                <w:sz w:val="26"/>
                <w:szCs w:val="26"/>
              </w:rPr>
              <w:t>Nguồn vốn</w:t>
            </w:r>
          </w:p>
        </w:tc>
      </w:tr>
      <w:tr w:rsidR="00C62AF0">
        <w:trPr>
          <w:gridAfter w:val="1"/>
          <w:wAfter w:w="815" w:type="dxa"/>
          <w:cantSplit/>
          <w:tblHeader/>
        </w:trPr>
        <w:tc>
          <w:tcPr>
            <w:tcW w:w="670"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6418" w:type="dxa"/>
            <w:gridSpan w:val="8"/>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872"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5507" w:type="dxa"/>
            <w:gridSpan w:val="7"/>
            <w:vAlign w:val="center"/>
          </w:tcPr>
          <w:p w:rsidR="00C62AF0" w:rsidRDefault="00C51C27">
            <w:pPr>
              <w:spacing w:before="60" w:after="60" w:line="276" w:lineRule="auto"/>
              <w:rPr>
                <w:sz w:val="26"/>
                <w:szCs w:val="26"/>
              </w:rPr>
            </w:pPr>
            <w:r>
              <w:rPr>
                <w:sz w:val="26"/>
                <w:szCs w:val="26"/>
              </w:rPr>
              <w:t>Ngân sách nhà nước</w:t>
            </w:r>
          </w:p>
        </w:tc>
        <w:tc>
          <w:tcPr>
            <w:tcW w:w="850" w:type="dxa"/>
            <w:vMerge w:val="restart"/>
          </w:tcPr>
          <w:p w:rsidR="00C62AF0" w:rsidRDefault="00C51C27">
            <w:pPr>
              <w:spacing w:before="60" w:after="60" w:line="276" w:lineRule="auto"/>
              <w:rPr>
                <w:sz w:val="26"/>
                <w:szCs w:val="26"/>
              </w:rPr>
            </w:pPr>
            <w:r>
              <w:rPr>
                <w:sz w:val="26"/>
                <w:szCs w:val="26"/>
              </w:rPr>
              <w:t>Khác</w:t>
            </w:r>
          </w:p>
        </w:tc>
      </w:tr>
      <w:tr w:rsidR="00C62AF0">
        <w:trPr>
          <w:gridAfter w:val="1"/>
          <w:wAfter w:w="815" w:type="dxa"/>
          <w:cantSplit/>
          <w:tblHeader/>
        </w:trPr>
        <w:tc>
          <w:tcPr>
            <w:tcW w:w="670"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6418" w:type="dxa"/>
            <w:gridSpan w:val="8"/>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872" w:type="dxa"/>
            <w:gridSpan w:val="2"/>
            <w:vMerge/>
            <w:vAlign w:val="center"/>
          </w:tcPr>
          <w:p w:rsidR="00C62AF0" w:rsidRDefault="00C62AF0">
            <w:pPr>
              <w:widowControl w:val="0"/>
              <w:pBdr>
                <w:top w:val="nil"/>
                <w:left w:val="nil"/>
                <w:bottom w:val="nil"/>
                <w:right w:val="nil"/>
                <w:between w:val="nil"/>
              </w:pBdr>
              <w:spacing w:line="276" w:lineRule="auto"/>
              <w:rPr>
                <w:sz w:val="26"/>
                <w:szCs w:val="26"/>
              </w:rPr>
            </w:pPr>
          </w:p>
        </w:tc>
        <w:tc>
          <w:tcPr>
            <w:tcW w:w="1112" w:type="dxa"/>
            <w:gridSpan w:val="2"/>
            <w:shd w:val="clear" w:color="auto" w:fill="auto"/>
            <w:vAlign w:val="center"/>
          </w:tcPr>
          <w:p w:rsidR="00C62AF0" w:rsidRDefault="00C51C27">
            <w:pPr>
              <w:spacing w:line="276" w:lineRule="auto"/>
              <w:ind w:left="-73" w:right="-108"/>
              <w:rPr>
                <w:sz w:val="26"/>
                <w:szCs w:val="26"/>
              </w:rPr>
            </w:pPr>
            <w:r>
              <w:rPr>
                <w:sz w:val="26"/>
                <w:szCs w:val="26"/>
              </w:rPr>
              <w:t>Tổng số</w:t>
            </w:r>
          </w:p>
        </w:tc>
        <w:tc>
          <w:tcPr>
            <w:tcW w:w="1560" w:type="dxa"/>
            <w:shd w:val="clear" w:color="auto" w:fill="auto"/>
            <w:vAlign w:val="center"/>
          </w:tcPr>
          <w:p w:rsidR="00C62AF0" w:rsidRDefault="00C51C27">
            <w:pPr>
              <w:spacing w:line="276" w:lineRule="auto"/>
              <w:rPr>
                <w:sz w:val="26"/>
                <w:szCs w:val="26"/>
              </w:rPr>
            </w:pPr>
            <w:r>
              <w:rPr>
                <w:sz w:val="26"/>
                <w:szCs w:val="26"/>
              </w:rPr>
              <w:t>Năm thứ nhất</w:t>
            </w:r>
          </w:p>
        </w:tc>
        <w:tc>
          <w:tcPr>
            <w:tcW w:w="1559" w:type="dxa"/>
            <w:gridSpan w:val="2"/>
            <w:shd w:val="clear" w:color="auto" w:fill="auto"/>
            <w:vAlign w:val="center"/>
          </w:tcPr>
          <w:p w:rsidR="00C62AF0" w:rsidRDefault="00C51C27">
            <w:pPr>
              <w:spacing w:line="276" w:lineRule="auto"/>
              <w:rPr>
                <w:sz w:val="26"/>
                <w:szCs w:val="26"/>
              </w:rPr>
            </w:pPr>
            <w:r>
              <w:rPr>
                <w:sz w:val="26"/>
                <w:szCs w:val="26"/>
              </w:rPr>
              <w:t>Năm thứ hai</w:t>
            </w:r>
          </w:p>
        </w:tc>
        <w:tc>
          <w:tcPr>
            <w:tcW w:w="1276" w:type="dxa"/>
            <w:gridSpan w:val="2"/>
            <w:shd w:val="clear" w:color="auto" w:fill="auto"/>
            <w:vAlign w:val="center"/>
          </w:tcPr>
          <w:p w:rsidR="00C62AF0" w:rsidRDefault="00C51C27">
            <w:pPr>
              <w:spacing w:line="276" w:lineRule="auto"/>
              <w:ind w:left="-108" w:right="-108"/>
              <w:rPr>
                <w:sz w:val="26"/>
                <w:szCs w:val="26"/>
              </w:rPr>
            </w:pPr>
            <w:r>
              <w:rPr>
                <w:sz w:val="26"/>
                <w:szCs w:val="26"/>
              </w:rPr>
              <w:t>Năm thứ ba</w:t>
            </w:r>
          </w:p>
        </w:tc>
        <w:tc>
          <w:tcPr>
            <w:tcW w:w="850" w:type="dxa"/>
            <w:vMerge/>
          </w:tcPr>
          <w:p w:rsidR="00C62AF0" w:rsidRDefault="00C62AF0">
            <w:pPr>
              <w:widowControl w:val="0"/>
              <w:pBdr>
                <w:top w:val="nil"/>
                <w:left w:val="nil"/>
                <w:bottom w:val="nil"/>
                <w:right w:val="nil"/>
                <w:between w:val="nil"/>
              </w:pBdr>
              <w:spacing w:line="276" w:lineRule="auto"/>
              <w:rPr>
                <w:sz w:val="26"/>
                <w:szCs w:val="26"/>
              </w:rPr>
            </w:pPr>
          </w:p>
        </w:tc>
      </w:tr>
      <w:tr w:rsidR="00C62AF0">
        <w:trPr>
          <w:gridAfter w:val="1"/>
          <w:wAfter w:w="815" w:type="dxa"/>
          <w:trHeight w:val="291"/>
        </w:trPr>
        <w:tc>
          <w:tcPr>
            <w:tcW w:w="670" w:type="dxa"/>
            <w:gridSpan w:val="2"/>
            <w:tcBorders>
              <w:bottom w:val="dotted" w:sz="4" w:space="0" w:color="000000"/>
            </w:tcBorders>
          </w:tcPr>
          <w:p w:rsidR="00C62AF0" w:rsidRDefault="00C51C27">
            <w:pPr>
              <w:spacing w:before="50" w:after="50" w:line="276" w:lineRule="auto"/>
              <w:rPr>
                <w:sz w:val="26"/>
                <w:szCs w:val="26"/>
              </w:rPr>
            </w:pPr>
            <w:r>
              <w:rPr>
                <w:sz w:val="26"/>
                <w:szCs w:val="26"/>
              </w:rPr>
              <w:t>1</w:t>
            </w:r>
          </w:p>
        </w:tc>
        <w:tc>
          <w:tcPr>
            <w:tcW w:w="6418" w:type="dxa"/>
            <w:gridSpan w:val="8"/>
            <w:tcBorders>
              <w:bottom w:val="dotted" w:sz="4" w:space="0" w:color="000000"/>
            </w:tcBorders>
          </w:tcPr>
          <w:p w:rsidR="00C62AF0" w:rsidRDefault="00C51C27">
            <w:pPr>
              <w:spacing w:before="50" w:after="50" w:line="276" w:lineRule="auto"/>
              <w:rPr>
                <w:sz w:val="26"/>
                <w:szCs w:val="26"/>
              </w:rPr>
            </w:pPr>
            <w:r>
              <w:rPr>
                <w:sz w:val="26"/>
                <w:szCs w:val="26"/>
              </w:rPr>
              <w:t>In ấn, photo tài liệu</w:t>
            </w:r>
          </w:p>
        </w:tc>
        <w:tc>
          <w:tcPr>
            <w:tcW w:w="872" w:type="dxa"/>
            <w:gridSpan w:val="2"/>
            <w:tcBorders>
              <w:bottom w:val="dotted" w:sz="4" w:space="0" w:color="000000"/>
            </w:tcBorders>
          </w:tcPr>
          <w:p w:rsidR="00C62AF0" w:rsidRDefault="00C62AF0">
            <w:pPr>
              <w:spacing w:before="48" w:after="48" w:line="276" w:lineRule="auto"/>
              <w:rPr>
                <w:sz w:val="26"/>
                <w:szCs w:val="26"/>
              </w:rPr>
            </w:pPr>
          </w:p>
        </w:tc>
        <w:tc>
          <w:tcPr>
            <w:tcW w:w="1112" w:type="dxa"/>
            <w:gridSpan w:val="2"/>
            <w:tcBorders>
              <w:bottom w:val="dotted" w:sz="4" w:space="0" w:color="000000"/>
            </w:tcBorders>
            <w:shd w:val="clear" w:color="auto" w:fill="auto"/>
          </w:tcPr>
          <w:p w:rsidR="00C62AF0" w:rsidRDefault="00C51C27">
            <w:pPr>
              <w:spacing w:before="48" w:after="48" w:line="276" w:lineRule="auto"/>
              <w:jc w:val="right"/>
              <w:rPr>
                <w:sz w:val="26"/>
                <w:szCs w:val="26"/>
              </w:rPr>
            </w:pPr>
            <w:r>
              <w:rPr>
                <w:sz w:val="26"/>
                <w:szCs w:val="26"/>
              </w:rPr>
              <w:t>3,6</w:t>
            </w:r>
          </w:p>
        </w:tc>
        <w:tc>
          <w:tcPr>
            <w:tcW w:w="1560" w:type="dxa"/>
            <w:tcBorders>
              <w:bottom w:val="dotted" w:sz="4" w:space="0" w:color="000000"/>
            </w:tcBorders>
            <w:shd w:val="clear" w:color="auto" w:fill="auto"/>
          </w:tcPr>
          <w:p w:rsidR="00C62AF0" w:rsidRDefault="00C51C27">
            <w:pPr>
              <w:spacing w:before="48" w:after="48" w:line="276" w:lineRule="auto"/>
              <w:jc w:val="right"/>
              <w:rPr>
                <w:sz w:val="26"/>
                <w:szCs w:val="26"/>
              </w:rPr>
            </w:pPr>
            <w:r>
              <w:rPr>
                <w:sz w:val="26"/>
                <w:szCs w:val="26"/>
              </w:rPr>
              <w:t>3,6</w:t>
            </w:r>
          </w:p>
        </w:tc>
        <w:tc>
          <w:tcPr>
            <w:tcW w:w="1559" w:type="dxa"/>
            <w:gridSpan w:val="2"/>
            <w:tcBorders>
              <w:bottom w:val="dotted" w:sz="4" w:space="0" w:color="000000"/>
            </w:tcBorders>
            <w:shd w:val="clear" w:color="auto" w:fill="auto"/>
          </w:tcPr>
          <w:p w:rsidR="00C62AF0" w:rsidRDefault="00C62AF0">
            <w:pPr>
              <w:spacing w:before="48" w:after="48" w:line="276" w:lineRule="auto"/>
              <w:jc w:val="right"/>
              <w:rPr>
                <w:sz w:val="26"/>
                <w:szCs w:val="26"/>
              </w:rPr>
            </w:pPr>
          </w:p>
        </w:tc>
        <w:tc>
          <w:tcPr>
            <w:tcW w:w="1276" w:type="dxa"/>
            <w:gridSpan w:val="2"/>
            <w:tcBorders>
              <w:bottom w:val="dotted" w:sz="4" w:space="0" w:color="000000"/>
            </w:tcBorders>
            <w:shd w:val="clear" w:color="auto" w:fill="auto"/>
          </w:tcPr>
          <w:p w:rsidR="00C62AF0" w:rsidRDefault="00C62AF0">
            <w:pPr>
              <w:spacing w:before="48" w:after="48" w:line="276" w:lineRule="auto"/>
              <w:jc w:val="right"/>
              <w:rPr>
                <w:sz w:val="26"/>
                <w:szCs w:val="26"/>
              </w:rPr>
            </w:pPr>
          </w:p>
        </w:tc>
        <w:tc>
          <w:tcPr>
            <w:tcW w:w="850" w:type="dxa"/>
            <w:tcBorders>
              <w:bottom w:val="dotted" w:sz="4" w:space="0" w:color="000000"/>
            </w:tcBorders>
          </w:tcPr>
          <w:p w:rsidR="00C62AF0" w:rsidRDefault="00C62AF0">
            <w:pPr>
              <w:spacing w:before="48" w:after="48" w:line="276" w:lineRule="auto"/>
              <w:jc w:val="right"/>
              <w:rPr>
                <w:sz w:val="26"/>
                <w:szCs w:val="26"/>
              </w:rPr>
            </w:pPr>
          </w:p>
        </w:tc>
      </w:tr>
      <w:tr w:rsidR="00C62AF0">
        <w:trPr>
          <w:gridAfter w:val="1"/>
          <w:wAfter w:w="815" w:type="dxa"/>
        </w:trPr>
        <w:tc>
          <w:tcPr>
            <w:tcW w:w="670" w:type="dxa"/>
            <w:gridSpan w:val="2"/>
          </w:tcPr>
          <w:p w:rsidR="00C62AF0" w:rsidRDefault="00C62AF0">
            <w:pPr>
              <w:spacing w:before="48" w:after="48" w:line="276" w:lineRule="auto"/>
              <w:rPr>
                <w:sz w:val="26"/>
                <w:szCs w:val="26"/>
              </w:rPr>
            </w:pPr>
          </w:p>
        </w:tc>
        <w:tc>
          <w:tcPr>
            <w:tcW w:w="6418" w:type="dxa"/>
            <w:gridSpan w:val="8"/>
          </w:tcPr>
          <w:p w:rsidR="00C62AF0" w:rsidRDefault="00C51C27">
            <w:pPr>
              <w:spacing w:before="48" w:after="48" w:line="276" w:lineRule="auto"/>
              <w:rPr>
                <w:sz w:val="26"/>
                <w:szCs w:val="26"/>
              </w:rPr>
            </w:pPr>
            <w:r>
              <w:rPr>
                <w:sz w:val="26"/>
                <w:szCs w:val="26"/>
              </w:rPr>
              <w:t>Tổng cộng</w:t>
            </w:r>
          </w:p>
        </w:tc>
        <w:tc>
          <w:tcPr>
            <w:tcW w:w="872" w:type="dxa"/>
            <w:gridSpan w:val="2"/>
          </w:tcPr>
          <w:p w:rsidR="00C62AF0" w:rsidRDefault="00C62AF0">
            <w:pPr>
              <w:spacing w:before="48" w:after="48" w:line="276" w:lineRule="auto"/>
              <w:rPr>
                <w:sz w:val="26"/>
                <w:szCs w:val="26"/>
              </w:rPr>
            </w:pPr>
          </w:p>
        </w:tc>
        <w:tc>
          <w:tcPr>
            <w:tcW w:w="1112" w:type="dxa"/>
            <w:gridSpan w:val="2"/>
          </w:tcPr>
          <w:p w:rsidR="00C62AF0" w:rsidRDefault="00C51C27">
            <w:pPr>
              <w:spacing w:before="48" w:after="48" w:line="276" w:lineRule="auto"/>
              <w:jc w:val="right"/>
              <w:rPr>
                <w:sz w:val="26"/>
                <w:szCs w:val="26"/>
              </w:rPr>
            </w:pPr>
            <w:r>
              <w:rPr>
                <w:sz w:val="26"/>
                <w:szCs w:val="26"/>
              </w:rPr>
              <w:t>3,6</w:t>
            </w:r>
          </w:p>
        </w:tc>
        <w:tc>
          <w:tcPr>
            <w:tcW w:w="1560" w:type="dxa"/>
            <w:shd w:val="clear" w:color="auto" w:fill="auto"/>
          </w:tcPr>
          <w:p w:rsidR="00C62AF0" w:rsidRDefault="00C51C27">
            <w:pPr>
              <w:spacing w:before="48" w:after="48" w:line="276" w:lineRule="auto"/>
              <w:jc w:val="right"/>
              <w:rPr>
                <w:sz w:val="26"/>
                <w:szCs w:val="26"/>
              </w:rPr>
            </w:pPr>
            <w:r>
              <w:rPr>
                <w:sz w:val="26"/>
                <w:szCs w:val="26"/>
              </w:rPr>
              <w:t>3,6</w:t>
            </w:r>
          </w:p>
        </w:tc>
        <w:tc>
          <w:tcPr>
            <w:tcW w:w="1559" w:type="dxa"/>
            <w:gridSpan w:val="2"/>
            <w:shd w:val="clear" w:color="auto" w:fill="auto"/>
          </w:tcPr>
          <w:p w:rsidR="00C62AF0" w:rsidRDefault="00C62AF0">
            <w:pPr>
              <w:spacing w:before="48" w:after="48" w:line="276" w:lineRule="auto"/>
              <w:jc w:val="right"/>
              <w:rPr>
                <w:sz w:val="26"/>
                <w:szCs w:val="26"/>
              </w:rPr>
            </w:pPr>
          </w:p>
        </w:tc>
        <w:tc>
          <w:tcPr>
            <w:tcW w:w="1276" w:type="dxa"/>
            <w:gridSpan w:val="2"/>
            <w:shd w:val="clear" w:color="auto" w:fill="auto"/>
          </w:tcPr>
          <w:p w:rsidR="00C62AF0" w:rsidRDefault="00C62AF0">
            <w:pPr>
              <w:spacing w:before="48" w:after="48" w:line="276" w:lineRule="auto"/>
              <w:jc w:val="right"/>
              <w:rPr>
                <w:sz w:val="26"/>
                <w:szCs w:val="26"/>
              </w:rPr>
            </w:pPr>
          </w:p>
        </w:tc>
        <w:tc>
          <w:tcPr>
            <w:tcW w:w="850" w:type="dxa"/>
          </w:tcPr>
          <w:p w:rsidR="00C62AF0" w:rsidRDefault="00C62AF0">
            <w:pPr>
              <w:spacing w:before="48" w:after="48" w:line="276" w:lineRule="auto"/>
              <w:jc w:val="right"/>
              <w:rPr>
                <w:sz w:val="26"/>
                <w:szCs w:val="26"/>
              </w:rPr>
            </w:pPr>
          </w:p>
        </w:tc>
      </w:tr>
    </w:tbl>
    <w:p w:rsidR="00C62AF0" w:rsidRDefault="00C62AF0">
      <w:pPr>
        <w:spacing w:line="276" w:lineRule="auto"/>
        <w:rPr>
          <w:b/>
          <w:sz w:val="26"/>
          <w:szCs w:val="26"/>
        </w:rPr>
      </w:pPr>
    </w:p>
    <w:p w:rsidR="00C62AF0" w:rsidRDefault="00C62AF0">
      <w:pPr>
        <w:spacing w:line="276" w:lineRule="auto"/>
        <w:rPr>
          <w:sz w:val="26"/>
          <w:szCs w:val="26"/>
        </w:rPr>
      </w:pPr>
    </w:p>
    <w:sectPr w:rsidR="00C62AF0">
      <w:pgSz w:w="16840" w:h="11907" w:orient="landscape"/>
      <w:pgMar w:top="944" w:right="567" w:bottom="284" w:left="851"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537" w:rsidRDefault="00ED7537">
      <w:r>
        <w:separator/>
      </w:r>
    </w:p>
  </w:endnote>
  <w:endnote w:type="continuationSeparator" w:id="0">
    <w:p w:rsidR="00ED7537" w:rsidRDefault="00ED7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ungsuh">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C27" w:rsidRDefault="00C51C27">
    <w:pPr>
      <w:pBdr>
        <w:top w:val="nil"/>
        <w:left w:val="nil"/>
        <w:bottom w:val="nil"/>
        <w:right w:val="nil"/>
        <w:between w:val="nil"/>
      </w:pBdr>
      <w:tabs>
        <w:tab w:val="center" w:pos="4320"/>
        <w:tab w:val="right" w:pos="8640"/>
      </w:tabs>
      <w:ind w:left="-4678"/>
      <w:jc w:val="center"/>
      <w:rPr>
        <w:color w:val="000000"/>
      </w:rPr>
    </w:pPr>
    <w:r>
      <w:rPr>
        <w:color w:val="000000"/>
      </w:rPr>
      <w:fldChar w:fldCharType="begin"/>
    </w:r>
    <w:r>
      <w:rPr>
        <w:color w:val="000000"/>
      </w:rPr>
      <w:instrText>PAGE</w:instrText>
    </w:r>
    <w:r>
      <w:rPr>
        <w:color w:val="000000"/>
      </w:rPr>
      <w:fldChar w:fldCharType="end"/>
    </w:r>
  </w:p>
  <w:p w:rsidR="00C51C27" w:rsidRDefault="00C51C2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C27" w:rsidRDefault="00C51C2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C51C27" w:rsidRDefault="00C51C2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537" w:rsidRDefault="00ED7537">
      <w:r>
        <w:separator/>
      </w:r>
    </w:p>
  </w:footnote>
  <w:footnote w:type="continuationSeparator" w:id="0">
    <w:p w:rsidR="00ED7537" w:rsidRDefault="00ED7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0F01"/>
    <w:multiLevelType w:val="multilevel"/>
    <w:tmpl w:val="A1F4BD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330F56"/>
    <w:multiLevelType w:val="multilevel"/>
    <w:tmpl w:val="017416A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8A021F"/>
    <w:multiLevelType w:val="multilevel"/>
    <w:tmpl w:val="1E1EEF3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AB513F"/>
    <w:multiLevelType w:val="multilevel"/>
    <w:tmpl w:val="6316D09A"/>
    <w:lvl w:ilvl="0">
      <w:start w:val="8"/>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8424FB"/>
    <w:multiLevelType w:val="multilevel"/>
    <w:tmpl w:val="B6A097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F046A0"/>
    <w:multiLevelType w:val="multilevel"/>
    <w:tmpl w:val="75CA3F6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F0"/>
    <w:rsid w:val="006255A5"/>
    <w:rsid w:val="00951E80"/>
    <w:rsid w:val="00960A21"/>
    <w:rsid w:val="00B523FF"/>
    <w:rsid w:val="00BF0E20"/>
    <w:rsid w:val="00C51C27"/>
    <w:rsid w:val="00C62AF0"/>
    <w:rsid w:val="00C6532F"/>
    <w:rsid w:val="00E44C78"/>
    <w:rsid w:val="00E53EF2"/>
    <w:rsid w:val="00ED7537"/>
    <w:rsid w:val="00F50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7E2E"/>
  <w15:docId w15:val="{04880499-5B2F-6344-A46B-7AEE2882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vi-V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D1D"/>
  </w:style>
  <w:style w:type="paragraph" w:styleId="Heading1">
    <w:name w:val="heading 1"/>
    <w:basedOn w:val="Normal"/>
    <w:next w:val="Normal"/>
    <w:link w:val="Heading1Char"/>
    <w:uiPriority w:val="9"/>
    <w:qFormat/>
    <w:rsid w:val="00CA034E"/>
    <w:pPr>
      <w:keepNext/>
      <w:widowControl w:val="0"/>
      <w:ind w:right="-242"/>
      <w:outlineLvl w:val="0"/>
    </w:pPr>
    <w:rPr>
      <w:rFonts w:ascii=".VnTime" w:hAnsi=".VnTime"/>
      <w:b/>
      <w:color w:val="0000FF"/>
      <w:sz w:val="28"/>
      <w:lang w:eastAsia="x-none"/>
    </w:rPr>
  </w:style>
  <w:style w:type="paragraph" w:styleId="Heading2">
    <w:name w:val="heading 2"/>
    <w:basedOn w:val="Normal"/>
    <w:next w:val="Normal"/>
    <w:link w:val="Heading2Char"/>
    <w:uiPriority w:val="9"/>
    <w:unhideWhenUsed/>
    <w:qFormat/>
    <w:rsid w:val="00CA034E"/>
    <w:pPr>
      <w:keepNext/>
      <w:framePr w:w="9537" w:wrap="notBeside" w:vAnchor="page" w:hAnchor="page" w:x="255" w:y="15663"/>
      <w:tabs>
        <w:tab w:val="center" w:pos="4320"/>
        <w:tab w:val="right" w:pos="8640"/>
      </w:tabs>
      <w:ind w:right="-422"/>
      <w:jc w:val="center"/>
      <w:outlineLvl w:val="1"/>
    </w:pPr>
    <w:rPr>
      <w:rFonts w:ascii=".VnTime" w:hAnsi=".VnTime"/>
      <w:b/>
      <w:i/>
      <w:color w:val="800000"/>
      <w:sz w:val="28"/>
      <w:lang w:eastAsia="x-none"/>
    </w:rPr>
  </w:style>
  <w:style w:type="paragraph" w:styleId="Heading3">
    <w:name w:val="heading 3"/>
    <w:basedOn w:val="Normal"/>
    <w:next w:val="Normal"/>
    <w:link w:val="Heading3Char"/>
    <w:uiPriority w:val="9"/>
    <w:unhideWhenUsed/>
    <w:qFormat/>
    <w:rsid w:val="00CA034E"/>
    <w:pPr>
      <w:keepNext/>
      <w:widowControl w:val="0"/>
      <w:ind w:right="3124"/>
      <w:outlineLvl w:val="2"/>
    </w:pPr>
    <w:rPr>
      <w:rFonts w:ascii=".VnTime" w:hAnsi=".VnTime"/>
      <w:b/>
      <w:color w:val="0000FF"/>
      <w:sz w:val="26"/>
      <w:lang w:eastAsia="x-none"/>
    </w:rPr>
  </w:style>
  <w:style w:type="paragraph" w:styleId="Heading4">
    <w:name w:val="heading 4"/>
    <w:basedOn w:val="Normal"/>
    <w:next w:val="Normal"/>
    <w:link w:val="Heading4Char"/>
    <w:uiPriority w:val="9"/>
    <w:semiHidden/>
    <w:unhideWhenUsed/>
    <w:qFormat/>
    <w:rsid w:val="00CA034E"/>
    <w:pPr>
      <w:keepNext/>
      <w:widowControl w:val="0"/>
      <w:jc w:val="right"/>
      <w:outlineLvl w:val="3"/>
    </w:pPr>
    <w:rPr>
      <w:rFonts w:ascii=".VnTime" w:hAnsi=".VnTime"/>
      <w:b/>
      <w:color w:val="008080"/>
      <w:sz w:val="28"/>
      <w:lang w:eastAsia="x-none"/>
    </w:rPr>
  </w:style>
  <w:style w:type="paragraph" w:styleId="Heading5">
    <w:name w:val="heading 5"/>
    <w:basedOn w:val="Normal"/>
    <w:next w:val="Normal"/>
    <w:link w:val="Heading5Char"/>
    <w:uiPriority w:val="9"/>
    <w:semiHidden/>
    <w:unhideWhenUsed/>
    <w:qFormat/>
    <w:rsid w:val="00CA034E"/>
    <w:pPr>
      <w:keepNext/>
      <w:widowControl w:val="0"/>
      <w:jc w:val="center"/>
      <w:outlineLvl w:val="4"/>
    </w:pPr>
    <w:rPr>
      <w:rFonts w:ascii="Arial" w:hAnsi="Arial"/>
      <w:b/>
      <w:lang w:eastAsia="x-none"/>
    </w:rPr>
  </w:style>
  <w:style w:type="paragraph" w:styleId="Heading6">
    <w:name w:val="heading 6"/>
    <w:basedOn w:val="Normal"/>
    <w:next w:val="Normal"/>
    <w:link w:val="Heading6Char"/>
    <w:uiPriority w:val="9"/>
    <w:semiHidden/>
    <w:unhideWhenUsed/>
    <w:qFormat/>
    <w:rsid w:val="00CA034E"/>
    <w:pPr>
      <w:keepNext/>
      <w:widowControl w:val="0"/>
      <w:ind w:right="3124"/>
      <w:outlineLvl w:val="5"/>
    </w:pPr>
    <w:rPr>
      <w:rFonts w:ascii="Arial" w:hAnsi="Arial"/>
      <w:b/>
      <w:lang w:eastAsia="x-none"/>
    </w:rPr>
  </w:style>
  <w:style w:type="paragraph" w:styleId="Heading7">
    <w:name w:val="heading 7"/>
    <w:basedOn w:val="Normal"/>
    <w:next w:val="Normal"/>
    <w:link w:val="Heading7Char"/>
    <w:qFormat/>
    <w:rsid w:val="00CA034E"/>
    <w:pPr>
      <w:keepNext/>
      <w:widowControl w:val="0"/>
      <w:ind w:right="3124"/>
      <w:outlineLvl w:val="6"/>
    </w:pPr>
    <w:rPr>
      <w:b/>
      <w:color w:val="FF0000"/>
      <w:sz w:val="32"/>
      <w:lang w:eastAsia="x-none"/>
    </w:rPr>
  </w:style>
  <w:style w:type="paragraph" w:styleId="Heading8">
    <w:name w:val="heading 8"/>
    <w:basedOn w:val="Normal"/>
    <w:next w:val="Normal"/>
    <w:link w:val="Heading8Char"/>
    <w:qFormat/>
    <w:rsid w:val="00CA034E"/>
    <w:pPr>
      <w:keepNext/>
      <w:widowControl w:val="0"/>
      <w:jc w:val="center"/>
      <w:outlineLvl w:val="7"/>
    </w:pPr>
    <w:rPr>
      <w:rFonts w:ascii="Arial" w:hAnsi="Arial"/>
      <w:b/>
      <w:sz w:val="18"/>
      <w:lang w:eastAsia="x-none"/>
    </w:rPr>
  </w:style>
  <w:style w:type="paragraph" w:styleId="Heading9">
    <w:name w:val="heading 9"/>
    <w:basedOn w:val="Normal"/>
    <w:next w:val="Normal"/>
    <w:link w:val="Heading9Char"/>
    <w:qFormat/>
    <w:rsid w:val="00CA034E"/>
    <w:pPr>
      <w:keepNext/>
      <w:widowControl w:val="0"/>
      <w:ind w:left="360" w:right="3124" w:hanging="360"/>
      <w:outlineLvl w:val="8"/>
    </w:pPr>
    <w:rPr>
      <w:b/>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sid w:val="00CA034E"/>
    <w:rPr>
      <w:rFonts w:ascii=".VnTime" w:eastAsia="Times New Roman" w:hAnsi=".VnTime" w:cs="Times New Roman"/>
      <w:b/>
      <w:color w:val="0000FF"/>
      <w:sz w:val="28"/>
      <w:szCs w:val="20"/>
      <w:lang w:val="en-US"/>
    </w:rPr>
  </w:style>
  <w:style w:type="character" w:customStyle="1" w:styleId="Heading2Char">
    <w:name w:val="Heading 2 Char"/>
    <w:link w:val="Heading2"/>
    <w:rsid w:val="00CA034E"/>
    <w:rPr>
      <w:rFonts w:ascii=".VnTime" w:eastAsia="Times New Roman" w:hAnsi=".VnTime" w:cs="Times New Roman"/>
      <w:b/>
      <w:i/>
      <w:color w:val="800000"/>
      <w:sz w:val="28"/>
      <w:szCs w:val="20"/>
      <w:lang w:val="en-US"/>
    </w:rPr>
  </w:style>
  <w:style w:type="character" w:customStyle="1" w:styleId="Heading3Char">
    <w:name w:val="Heading 3 Char"/>
    <w:link w:val="Heading3"/>
    <w:rsid w:val="00CA034E"/>
    <w:rPr>
      <w:rFonts w:ascii=".VnTime" w:eastAsia="Times New Roman" w:hAnsi=".VnTime" w:cs="Times New Roman"/>
      <w:b/>
      <w:color w:val="0000FF"/>
      <w:sz w:val="26"/>
      <w:szCs w:val="20"/>
      <w:lang w:val="en-US"/>
    </w:rPr>
  </w:style>
  <w:style w:type="character" w:customStyle="1" w:styleId="Heading4Char">
    <w:name w:val="Heading 4 Char"/>
    <w:link w:val="Heading4"/>
    <w:rsid w:val="00CA034E"/>
    <w:rPr>
      <w:rFonts w:ascii=".VnTime" w:eastAsia="Times New Roman" w:hAnsi=".VnTime" w:cs="Times New Roman"/>
      <w:b/>
      <w:color w:val="008080"/>
      <w:sz w:val="28"/>
      <w:szCs w:val="20"/>
      <w:lang w:val="en-US"/>
    </w:rPr>
  </w:style>
  <w:style w:type="character" w:customStyle="1" w:styleId="Heading5Char">
    <w:name w:val="Heading 5 Char"/>
    <w:link w:val="Heading5"/>
    <w:rsid w:val="00CA034E"/>
    <w:rPr>
      <w:rFonts w:ascii="Arial" w:eastAsia="Times New Roman" w:hAnsi="Arial" w:cs="Times New Roman"/>
      <w:b/>
      <w:sz w:val="20"/>
      <w:szCs w:val="20"/>
      <w:lang w:val="en-US"/>
    </w:rPr>
  </w:style>
  <w:style w:type="character" w:customStyle="1" w:styleId="Heading6Char">
    <w:name w:val="Heading 6 Char"/>
    <w:link w:val="Heading6"/>
    <w:rsid w:val="00CA034E"/>
    <w:rPr>
      <w:rFonts w:ascii="Arial" w:eastAsia="Times New Roman" w:hAnsi="Arial" w:cs="Times New Roman"/>
      <w:b/>
      <w:sz w:val="20"/>
      <w:szCs w:val="20"/>
      <w:lang w:val="en-US"/>
    </w:rPr>
  </w:style>
  <w:style w:type="character" w:customStyle="1" w:styleId="Heading7Char">
    <w:name w:val="Heading 7 Char"/>
    <w:link w:val="Heading7"/>
    <w:rsid w:val="00CA034E"/>
    <w:rPr>
      <w:rFonts w:ascii="Times New Roman" w:eastAsia="Times New Roman" w:hAnsi="Times New Roman" w:cs="Times New Roman"/>
      <w:b/>
      <w:color w:val="FF0000"/>
      <w:sz w:val="32"/>
      <w:szCs w:val="20"/>
      <w:lang w:val="en-US"/>
    </w:rPr>
  </w:style>
  <w:style w:type="character" w:customStyle="1" w:styleId="Heading8Char">
    <w:name w:val="Heading 8 Char"/>
    <w:link w:val="Heading8"/>
    <w:rsid w:val="00CA034E"/>
    <w:rPr>
      <w:rFonts w:ascii="Arial" w:eastAsia="Times New Roman" w:hAnsi="Arial" w:cs="Times New Roman"/>
      <w:b/>
      <w:sz w:val="18"/>
      <w:szCs w:val="20"/>
      <w:lang w:val="en-US"/>
    </w:rPr>
  </w:style>
  <w:style w:type="character" w:customStyle="1" w:styleId="Heading9Char">
    <w:name w:val="Heading 9 Char"/>
    <w:link w:val="Heading9"/>
    <w:rsid w:val="00CA034E"/>
    <w:rPr>
      <w:rFonts w:ascii="Times New Roman" w:eastAsia="Times New Roman" w:hAnsi="Times New Roman" w:cs="Times New Roman"/>
      <w:b/>
      <w:szCs w:val="20"/>
      <w:lang w:val="en-US"/>
    </w:rPr>
  </w:style>
  <w:style w:type="paragraph" w:styleId="BodyText">
    <w:name w:val="Body Text"/>
    <w:basedOn w:val="Normal"/>
    <w:link w:val="BodyTextChar"/>
    <w:rsid w:val="00CA034E"/>
    <w:pPr>
      <w:widowControl w:val="0"/>
      <w:tabs>
        <w:tab w:val="left" w:pos="144"/>
        <w:tab w:val="center" w:pos="1584"/>
        <w:tab w:val="left" w:pos="5616"/>
      </w:tabs>
      <w:spacing w:line="480" w:lineRule="atLeast"/>
      <w:ind w:right="3124"/>
    </w:pPr>
    <w:rPr>
      <w:b/>
      <w:lang w:eastAsia="x-none"/>
    </w:rPr>
  </w:style>
  <w:style w:type="character" w:customStyle="1" w:styleId="BodyTextChar">
    <w:name w:val="Body Text Char"/>
    <w:link w:val="BodyText"/>
    <w:rsid w:val="00CA034E"/>
    <w:rPr>
      <w:rFonts w:ascii="Times New Roman" w:eastAsia="Times New Roman" w:hAnsi="Times New Roman" w:cs="Times New Roman"/>
      <w:b/>
      <w:sz w:val="20"/>
      <w:szCs w:val="20"/>
      <w:lang w:val="en-US"/>
    </w:rPr>
  </w:style>
  <w:style w:type="paragraph" w:styleId="FootnoteText">
    <w:name w:val="footnote text"/>
    <w:basedOn w:val="Normal"/>
    <w:link w:val="FootnoteTextChar"/>
    <w:semiHidden/>
    <w:rsid w:val="00CA034E"/>
    <w:rPr>
      <w:lang w:eastAsia="x-none"/>
    </w:rPr>
  </w:style>
  <w:style w:type="character" w:customStyle="1" w:styleId="FootnoteTextChar">
    <w:name w:val="Footnote Text Char"/>
    <w:link w:val="FootnoteText"/>
    <w:semiHidden/>
    <w:rsid w:val="00CA034E"/>
    <w:rPr>
      <w:rFonts w:ascii="Times New Roman" w:eastAsia="Times New Roman" w:hAnsi="Times New Roman" w:cs="Times New Roman"/>
      <w:sz w:val="20"/>
      <w:szCs w:val="20"/>
      <w:lang w:val="en-US"/>
    </w:rPr>
  </w:style>
  <w:style w:type="character" w:styleId="FootnoteReference">
    <w:name w:val="footnote reference"/>
    <w:semiHidden/>
    <w:rsid w:val="00CA034E"/>
    <w:rPr>
      <w:vertAlign w:val="superscript"/>
    </w:rPr>
  </w:style>
  <w:style w:type="paragraph" w:styleId="BodyText2">
    <w:name w:val="Body Text 2"/>
    <w:basedOn w:val="Normal"/>
    <w:link w:val="BodyText2Char"/>
    <w:rsid w:val="00CA034E"/>
    <w:pPr>
      <w:widowControl w:val="0"/>
      <w:ind w:right="-62"/>
      <w:jc w:val="both"/>
    </w:pPr>
    <w:rPr>
      <w:rFonts w:ascii=".VnTime" w:hAnsi=".VnTime"/>
      <w:lang w:eastAsia="x-none"/>
    </w:rPr>
  </w:style>
  <w:style w:type="character" w:customStyle="1" w:styleId="BodyText2Char">
    <w:name w:val="Body Text 2 Char"/>
    <w:link w:val="BodyText2"/>
    <w:rsid w:val="00CA034E"/>
    <w:rPr>
      <w:rFonts w:ascii=".VnTime" w:eastAsia="Times New Roman" w:hAnsi=".VnTime" w:cs="Times New Roman"/>
      <w:sz w:val="24"/>
      <w:szCs w:val="20"/>
      <w:lang w:val="en-US"/>
    </w:rPr>
  </w:style>
  <w:style w:type="paragraph" w:styleId="BodyText3">
    <w:name w:val="Body Text 3"/>
    <w:basedOn w:val="Normal"/>
    <w:link w:val="BodyText3Char"/>
    <w:rsid w:val="00CA034E"/>
    <w:rPr>
      <w:rFonts w:ascii=".VnTime" w:hAnsi=".VnTime"/>
      <w:lang w:eastAsia="x-none"/>
    </w:rPr>
  </w:style>
  <w:style w:type="character" w:customStyle="1" w:styleId="BodyText3Char">
    <w:name w:val="Body Text 3 Char"/>
    <w:link w:val="BodyText3"/>
    <w:rsid w:val="00CA034E"/>
    <w:rPr>
      <w:rFonts w:ascii=".VnTime" w:eastAsia="Times New Roman" w:hAnsi=".VnTime" w:cs="Times New Roman"/>
      <w:sz w:val="24"/>
      <w:szCs w:val="20"/>
      <w:lang w:val="en-US"/>
    </w:rPr>
  </w:style>
  <w:style w:type="paragraph" w:styleId="Caption">
    <w:name w:val="caption"/>
    <w:basedOn w:val="Normal"/>
    <w:next w:val="Normal"/>
    <w:qFormat/>
    <w:rsid w:val="00CA034E"/>
    <w:rPr>
      <w:rFonts w:ascii=".VnTime" w:hAnsi=".VnTime"/>
    </w:rPr>
  </w:style>
  <w:style w:type="paragraph" w:styleId="Header">
    <w:name w:val="header"/>
    <w:basedOn w:val="Normal"/>
    <w:link w:val="HeaderChar"/>
    <w:rsid w:val="00CA034E"/>
    <w:pPr>
      <w:tabs>
        <w:tab w:val="center" w:pos="4320"/>
        <w:tab w:val="right" w:pos="8640"/>
      </w:tabs>
    </w:pPr>
    <w:rPr>
      <w:lang w:eastAsia="x-none"/>
    </w:rPr>
  </w:style>
  <w:style w:type="character" w:customStyle="1" w:styleId="HeaderChar">
    <w:name w:val="Header Char"/>
    <w:link w:val="Header"/>
    <w:rsid w:val="00CA034E"/>
    <w:rPr>
      <w:rFonts w:ascii="Times New Roman" w:eastAsia="Times New Roman" w:hAnsi="Times New Roman" w:cs="Times New Roman"/>
      <w:sz w:val="20"/>
      <w:szCs w:val="20"/>
      <w:lang w:val="en-US"/>
    </w:rPr>
  </w:style>
  <w:style w:type="paragraph" w:styleId="Footer">
    <w:name w:val="footer"/>
    <w:basedOn w:val="Normal"/>
    <w:link w:val="FooterChar"/>
    <w:uiPriority w:val="99"/>
    <w:rsid w:val="00CA034E"/>
    <w:pPr>
      <w:tabs>
        <w:tab w:val="center" w:pos="4320"/>
        <w:tab w:val="right" w:pos="8640"/>
      </w:tabs>
    </w:pPr>
    <w:rPr>
      <w:lang w:eastAsia="x-none"/>
    </w:rPr>
  </w:style>
  <w:style w:type="character" w:customStyle="1" w:styleId="FooterChar">
    <w:name w:val="Footer Char"/>
    <w:link w:val="Footer"/>
    <w:uiPriority w:val="99"/>
    <w:rsid w:val="00CA034E"/>
    <w:rPr>
      <w:rFonts w:ascii="Times New Roman" w:eastAsia="Times New Roman" w:hAnsi="Times New Roman" w:cs="Times New Roman"/>
      <w:sz w:val="20"/>
      <w:szCs w:val="20"/>
      <w:lang w:val="en-US"/>
    </w:rPr>
  </w:style>
  <w:style w:type="character" w:styleId="PageNumber">
    <w:name w:val="page number"/>
    <w:rsid w:val="00CA034E"/>
  </w:style>
  <w:style w:type="character" w:styleId="CommentReference">
    <w:name w:val="annotation reference"/>
    <w:uiPriority w:val="99"/>
    <w:semiHidden/>
    <w:rsid w:val="00CA034E"/>
    <w:rPr>
      <w:sz w:val="16"/>
    </w:rPr>
  </w:style>
  <w:style w:type="paragraph" w:styleId="CommentText">
    <w:name w:val="annotation text"/>
    <w:basedOn w:val="Normal"/>
    <w:link w:val="CommentTextChar"/>
    <w:uiPriority w:val="99"/>
    <w:rsid w:val="00CA034E"/>
    <w:rPr>
      <w:lang w:eastAsia="x-none"/>
    </w:rPr>
  </w:style>
  <w:style w:type="character" w:customStyle="1" w:styleId="CommentTextChar">
    <w:name w:val="Comment Text Char"/>
    <w:link w:val="CommentText"/>
    <w:uiPriority w:val="99"/>
    <w:rsid w:val="00CA034E"/>
    <w:rPr>
      <w:rFonts w:ascii="Times New Roman" w:eastAsia="Times New Roman" w:hAnsi="Times New Roman" w:cs="Times New Roman"/>
      <w:sz w:val="20"/>
      <w:szCs w:val="20"/>
      <w:lang w:val="en-US"/>
    </w:rPr>
  </w:style>
  <w:style w:type="paragraph" w:styleId="BlockText">
    <w:name w:val="Block Text"/>
    <w:basedOn w:val="Normal"/>
    <w:rsid w:val="00CA034E"/>
    <w:pPr>
      <w:ind w:left="90" w:right="290"/>
    </w:pPr>
    <w:rPr>
      <w:rFonts w:ascii=".VnTime" w:hAnsi=".VnTime"/>
      <w:sz w:val="22"/>
    </w:rPr>
  </w:style>
  <w:style w:type="table" w:styleId="TableGrid">
    <w:name w:val="Table Grid"/>
    <w:basedOn w:val="TableNormal"/>
    <w:rsid w:val="00CA034E"/>
    <w:rPr>
      <w:lang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rsid w:val="00CA034E"/>
    <w:rPr>
      <w:lang w:eastAsia="x-none"/>
    </w:rPr>
  </w:style>
  <w:style w:type="character" w:customStyle="1" w:styleId="EndnoteTextChar">
    <w:name w:val="Endnote Text Char"/>
    <w:link w:val="EndnoteText"/>
    <w:semiHidden/>
    <w:rsid w:val="00CA034E"/>
    <w:rPr>
      <w:rFonts w:ascii="Times New Roman" w:eastAsia="Times New Roman" w:hAnsi="Times New Roman" w:cs="Times New Roman"/>
      <w:sz w:val="20"/>
      <w:szCs w:val="20"/>
      <w:lang w:val="en-US"/>
    </w:rPr>
  </w:style>
  <w:style w:type="character" w:styleId="EndnoteReference">
    <w:name w:val="endnote reference"/>
    <w:semiHidden/>
    <w:rsid w:val="00CA034E"/>
    <w:rPr>
      <w:vertAlign w:val="superscript"/>
    </w:rPr>
  </w:style>
  <w:style w:type="paragraph" w:customStyle="1" w:styleId="Char">
    <w:name w:val="Char"/>
    <w:basedOn w:val="Normal"/>
    <w:rsid w:val="00CA034E"/>
    <w:pPr>
      <w:spacing w:after="160" w:line="240" w:lineRule="exact"/>
    </w:pPr>
    <w:rPr>
      <w:lang w:val="en-AU"/>
    </w:rPr>
  </w:style>
  <w:style w:type="paragraph" w:styleId="ListParagraph">
    <w:name w:val="List Paragraph"/>
    <w:basedOn w:val="Normal"/>
    <w:link w:val="ListParagraphChar"/>
    <w:uiPriority w:val="34"/>
    <w:qFormat/>
    <w:rsid w:val="00583338"/>
    <w:pPr>
      <w:ind w:left="720"/>
      <w:contextualSpacing/>
    </w:pPr>
    <w:rPr>
      <w:sz w:val="26"/>
    </w:rPr>
  </w:style>
  <w:style w:type="character" w:customStyle="1" w:styleId="ListParagraphChar">
    <w:name w:val="List Paragraph Char"/>
    <w:link w:val="ListParagraph"/>
    <w:uiPriority w:val="34"/>
    <w:qFormat/>
    <w:locked/>
    <w:rsid w:val="00583338"/>
    <w:rPr>
      <w:rFonts w:ascii="Times New Roman" w:eastAsia="Times New Roman" w:hAnsi="Times New Roman"/>
      <w:sz w:val="26"/>
      <w:szCs w:val="24"/>
      <w:lang w:val="en-US"/>
    </w:rPr>
  </w:style>
  <w:style w:type="character" w:customStyle="1" w:styleId="None">
    <w:name w:val="None"/>
    <w:rsid w:val="00302A12"/>
  </w:style>
  <w:style w:type="paragraph" w:styleId="NormalWeb">
    <w:name w:val="Normal (Web)"/>
    <w:basedOn w:val="Normal"/>
    <w:uiPriority w:val="99"/>
    <w:unhideWhenUsed/>
    <w:rsid w:val="00D25436"/>
    <w:pPr>
      <w:spacing w:before="100" w:beforeAutospacing="1" w:after="100" w:afterAutospacing="1"/>
    </w:pPr>
  </w:style>
  <w:style w:type="character" w:styleId="Emphasis">
    <w:name w:val="Emphasis"/>
    <w:uiPriority w:val="20"/>
    <w:qFormat/>
    <w:rsid w:val="00D25436"/>
    <w:rPr>
      <w:i/>
      <w:iCs/>
    </w:rPr>
  </w:style>
  <w:style w:type="character" w:customStyle="1" w:styleId="fontstyle01">
    <w:name w:val="fontstyle01"/>
    <w:rsid w:val="006C0B89"/>
    <w:rPr>
      <w:rFonts w:ascii="Times New Roman" w:hAnsi="Times New Roman" w:cs="Times New Roman" w:hint="default"/>
      <w:b w:val="0"/>
      <w:bCs w:val="0"/>
      <w:i w:val="0"/>
      <w:iCs w:val="0"/>
      <w:color w:val="000000"/>
      <w:sz w:val="26"/>
      <w:szCs w:val="26"/>
    </w:rPr>
  </w:style>
  <w:style w:type="paragraph" w:customStyle="1" w:styleId="EndNoteBibliography">
    <w:name w:val="EndNote Bibliography"/>
    <w:basedOn w:val="Normal"/>
    <w:link w:val="EndNoteBibliographyChar"/>
    <w:rsid w:val="001017E5"/>
    <w:pPr>
      <w:spacing w:after="200"/>
    </w:pPr>
    <w:rPr>
      <w:noProof/>
      <w:sz w:val="28"/>
      <w:szCs w:val="28"/>
    </w:rPr>
  </w:style>
  <w:style w:type="character" w:customStyle="1" w:styleId="EndNoteBibliographyChar">
    <w:name w:val="EndNote Bibliography Char"/>
    <w:link w:val="EndNoteBibliography"/>
    <w:rsid w:val="001017E5"/>
    <w:rPr>
      <w:rFonts w:ascii="Times New Roman" w:eastAsia="Times New Roman" w:hAnsi="Times New Roman"/>
      <w:noProof/>
      <w:sz w:val="28"/>
      <w:szCs w:val="2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semiHidden/>
    <w:unhideWhenUsed/>
    <w:rsid w:val="00F5044C"/>
    <w:pPr>
      <w:ind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18848">
      <w:bodyDiv w:val="1"/>
      <w:marLeft w:val="0"/>
      <w:marRight w:val="0"/>
      <w:marTop w:val="0"/>
      <w:marBottom w:val="0"/>
      <w:divBdr>
        <w:top w:val="none" w:sz="0" w:space="0" w:color="auto"/>
        <w:left w:val="none" w:sz="0" w:space="0" w:color="auto"/>
        <w:bottom w:val="none" w:sz="0" w:space="0" w:color="auto"/>
        <w:right w:val="none" w:sz="0" w:space="0" w:color="auto"/>
      </w:divBdr>
    </w:div>
    <w:div w:id="1782720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8U+ggUvaYw6ZdW/ndKnWTq8ehQ==">CgMxLjAaFAoBMBIPCg0IB0IJEgdHdW5nc3VoMghoLmdqZGd4czIJaC4zMGowemxsMgloLjFmb2I5dGU4AHIhMTJjWWNXY1JIOUhJbm5PS29OUzRXVEFGcm9pblpQdmZy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28</Pages>
  <Words>8134</Words>
  <Characters>46364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Ngọc</dc:creator>
  <cp:lastModifiedBy>Microsoft Office User</cp:lastModifiedBy>
  <cp:revision>6</cp:revision>
  <dcterms:created xsi:type="dcterms:W3CDTF">2025-01-09T04:10:00Z</dcterms:created>
  <dcterms:modified xsi:type="dcterms:W3CDTF">2025-02-06T01:03:00Z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id="hG7TNwpp"/&gt;&lt;style id="http://www.zotero.org/styles/ieee" locale="vi-VN"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