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r>
        <w:t>Elixys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F83780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1375" w:history="1">
            <w:r w:rsidR="00F83780" w:rsidRPr="00851844">
              <w:rPr>
                <w:rStyle w:val="Hyperlink"/>
                <w:noProof/>
              </w:rPr>
              <w:t>Static initialization files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6" w:history="1">
            <w:r w:rsidR="00F83780" w:rsidRPr="00851844">
              <w:rPr>
                <w:rStyle w:val="Hyperlink"/>
                <w:noProof/>
              </w:rPr>
              <w:t>System model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7" w:history="1">
            <w:r w:rsidR="00F83780" w:rsidRPr="00851844">
              <w:rPr>
                <w:rStyle w:val="Hyperlink"/>
                <w:noProof/>
              </w:rPr>
              <w:t>Hardware map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8" w:history="1">
            <w:r w:rsidR="00F83780" w:rsidRPr="00851844">
              <w:rPr>
                <w:rStyle w:val="Hyperlink"/>
                <w:noProof/>
              </w:rPr>
              <w:t>Robot positions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9" w:history="1">
            <w:r w:rsidR="00F83780" w:rsidRPr="00851844">
              <w:rPr>
                <w:rStyle w:val="Hyperlink"/>
                <w:noProof/>
              </w:rPr>
              <w:t>MySQL tables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0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1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2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3" w:history="1">
            <w:r w:rsidR="00F83780" w:rsidRPr="00851844">
              <w:rPr>
                <w:rStyle w:val="Hyperlink"/>
                <w:noProof/>
              </w:rPr>
              <w:t>Reagents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4" w:history="1">
            <w:r w:rsidR="00F83780" w:rsidRPr="00851844">
              <w:rPr>
                <w:rStyle w:val="Hyperlink"/>
                <w:noProof/>
              </w:rPr>
              <w:t>Sequence components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5" w:history="1">
            <w:r w:rsidR="00F83780" w:rsidRPr="00851844">
              <w:rPr>
                <w:rStyle w:val="Hyperlink"/>
                <w:noProof/>
              </w:rPr>
              <w:t>Cassette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6" w:history="1">
            <w:r w:rsidR="00F83780" w:rsidRPr="00851844">
              <w:rPr>
                <w:rStyle w:val="Hyperlink"/>
                <w:noProof/>
              </w:rPr>
              <w:t>Add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7" w:history="1">
            <w:r w:rsidR="00F83780" w:rsidRPr="00851844">
              <w:rPr>
                <w:rStyle w:val="Hyperlink"/>
                <w:noProof/>
              </w:rPr>
              <w:t>Evaporate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8" w:history="1">
            <w:r w:rsidR="00F83780" w:rsidRPr="00851844">
              <w:rPr>
                <w:rStyle w:val="Hyperlink"/>
                <w:noProof/>
              </w:rPr>
              <w:t>Transfer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9" w:history="1">
            <w:r w:rsidR="00F83780" w:rsidRPr="00851844">
              <w:rPr>
                <w:rStyle w:val="Hyperlink"/>
                <w:noProof/>
              </w:rPr>
              <w:t>Elute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0" w:history="1">
            <w:r w:rsidR="00F83780" w:rsidRPr="00851844">
              <w:rPr>
                <w:rStyle w:val="Hyperlink"/>
                <w:noProof/>
              </w:rPr>
              <w:t>React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1" w:history="1">
            <w:r w:rsidR="00F83780" w:rsidRPr="00851844">
              <w:rPr>
                <w:rStyle w:val="Hyperlink"/>
                <w:noProof/>
              </w:rPr>
              <w:t>Prompt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2" w:history="1">
            <w:r w:rsidR="00F83780" w:rsidRPr="00851844">
              <w:rPr>
                <w:rStyle w:val="Hyperlink"/>
                <w:noProof/>
              </w:rPr>
              <w:t>Move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3" w:history="1">
            <w:r w:rsidR="00F83780" w:rsidRPr="00851844">
              <w:rPr>
                <w:rStyle w:val="Hyperlink"/>
                <w:noProof/>
              </w:rPr>
              <w:t>Install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4" w:history="1">
            <w:r w:rsidR="00F83780" w:rsidRPr="00851844">
              <w:rPr>
                <w:rStyle w:val="Hyperlink"/>
                <w:noProof/>
              </w:rPr>
              <w:t>Comment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5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6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7" w:history="1">
            <w:r w:rsidR="00F83780" w:rsidRPr="00851844">
              <w:rPr>
                <w:rStyle w:val="Hyperlink"/>
                <w:noProof/>
              </w:rPr>
              <w:t>MySQL stored procedures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8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9" w:history="1">
            <w:r w:rsidR="00F83780" w:rsidRPr="00851844">
              <w:rPr>
                <w:rStyle w:val="Hyperlink"/>
                <w:noProof/>
              </w:rPr>
              <w:t>LoadAllUsers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0" w:history="1">
            <w:r w:rsidR="00F83780" w:rsidRPr="00851844">
              <w:rPr>
                <w:rStyle w:val="Hyperlink"/>
                <w:noProof/>
              </w:rPr>
              <w:t>LoadUser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1" w:history="1">
            <w:r w:rsidR="00F83780" w:rsidRPr="00851844">
              <w:rPr>
                <w:rStyle w:val="Hyperlink"/>
                <w:noProof/>
              </w:rPr>
              <w:t>SaveUser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2" w:history="1">
            <w:r w:rsidR="00F83780" w:rsidRPr="00851844">
              <w:rPr>
                <w:rStyle w:val="Hyperlink"/>
                <w:noProof/>
              </w:rPr>
              <w:t>DeleteUser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3" w:history="1">
            <w:r w:rsidR="00F83780" w:rsidRPr="00851844">
              <w:rPr>
                <w:rStyle w:val="Hyperlink"/>
                <w:noProof/>
              </w:rPr>
              <w:t>LoadUserState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4" w:history="1">
            <w:r w:rsidR="00F83780" w:rsidRPr="00851844">
              <w:rPr>
                <w:rStyle w:val="Hyperlink"/>
                <w:noProof/>
              </w:rPr>
              <w:t>SaveUserState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5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6" w:history="1">
            <w:r w:rsidR="00F83780" w:rsidRPr="00851844">
              <w:rPr>
                <w:rStyle w:val="Hyperlink"/>
                <w:noProof/>
              </w:rPr>
              <w:t>LoadAllRoles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7" w:history="1">
            <w:r w:rsidR="00F83780" w:rsidRPr="00851844">
              <w:rPr>
                <w:rStyle w:val="Hyperlink"/>
                <w:noProof/>
              </w:rPr>
              <w:t>LoadRole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8" w:history="1">
            <w:r w:rsidR="00F83780" w:rsidRPr="00851844">
              <w:rPr>
                <w:rStyle w:val="Hyperlink"/>
                <w:noProof/>
              </w:rPr>
              <w:t>SaveRole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9" w:history="1">
            <w:r w:rsidR="00F83780" w:rsidRPr="00851844">
              <w:rPr>
                <w:rStyle w:val="Hyperlink"/>
                <w:noProof/>
              </w:rPr>
              <w:t>DeleteRole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0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1" w:history="1">
            <w:r w:rsidR="00F83780" w:rsidRPr="00851844">
              <w:rPr>
                <w:rStyle w:val="Hyperlink"/>
                <w:noProof/>
              </w:rPr>
              <w:t>LoadAllSequences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2" w:history="1">
            <w:r w:rsidR="00F83780" w:rsidRPr="00851844">
              <w:rPr>
                <w:rStyle w:val="Hyperlink"/>
                <w:noProof/>
              </w:rPr>
              <w:t>LoadSequence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3" w:history="1">
            <w:r w:rsidR="00F83780" w:rsidRPr="00851844">
              <w:rPr>
                <w:rStyle w:val="Hyperlink"/>
                <w:noProof/>
              </w:rPr>
              <w:t>SaveSequence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4" w:history="1">
            <w:r w:rsidR="00F83780" w:rsidRPr="00851844">
              <w:rPr>
                <w:rStyle w:val="Hyperlink"/>
                <w:noProof/>
              </w:rPr>
              <w:t>DeleteSequence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5" w:history="1">
            <w:r w:rsidR="00F83780" w:rsidRPr="00851844">
              <w:rPr>
                <w:rStyle w:val="Hyperlink"/>
                <w:noProof/>
              </w:rPr>
              <w:t>Unit 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6" w:history="1">
            <w:r w:rsidR="00F83780" w:rsidRPr="00851844">
              <w:rPr>
                <w:rStyle w:val="Hyperlink"/>
                <w:noProof/>
              </w:rPr>
              <w:t>LoadAllUnitOperations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7" w:history="1">
            <w:r w:rsidR="00F83780" w:rsidRPr="00851844">
              <w:rPr>
                <w:rStyle w:val="Hyperlink"/>
                <w:noProof/>
              </w:rPr>
              <w:t>LoadUnitOperation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8" w:history="1">
            <w:r w:rsidR="00F83780" w:rsidRPr="00851844">
              <w:rPr>
                <w:rStyle w:val="Hyperlink"/>
                <w:noProof/>
              </w:rPr>
              <w:t>SaveUnitOperation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9" w:history="1">
            <w:r w:rsidR="00F83780" w:rsidRPr="00851844">
              <w:rPr>
                <w:rStyle w:val="Hyperlink"/>
                <w:noProof/>
              </w:rPr>
              <w:t>DeleteUnitOperation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0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1" w:history="1">
            <w:r w:rsidR="00F83780" w:rsidRPr="00851844">
              <w:rPr>
                <w:rStyle w:val="Hyperlink"/>
                <w:noProof/>
              </w:rPr>
              <w:t>LoadLogMessages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2" w:history="1">
            <w:r w:rsidR="00F83780" w:rsidRPr="00851844">
              <w:rPr>
                <w:rStyle w:val="Hyperlink"/>
                <w:noProof/>
              </w:rPr>
              <w:t>LogMessage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3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4" w:history="1">
            <w:r w:rsidR="00F83780" w:rsidRPr="00851844">
              <w:rPr>
                <w:rStyle w:val="Hyperlink"/>
                <w:noProof/>
              </w:rPr>
              <w:t>LoadStatus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2879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5" w:history="1">
            <w:r w:rsidR="00F83780" w:rsidRPr="00851844">
              <w:rPr>
                <w:rStyle w:val="Hyperlink"/>
                <w:noProof/>
              </w:rPr>
              <w:t>SaveStatus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00741375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00741376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r>
              <w:t>CoolingSystem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VacuumSystem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ExternalSystems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external systems (F-18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PressureRegulators</w:t>
            </w:r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ReagentDelivery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r>
              <w:t>Reactor</w:t>
            </w:r>
            <w:r w:rsidR="001E42F6" w:rsidRPr="001E42F6">
              <w:rPr>
                <w:i/>
              </w:rPr>
              <w:t>N</w:t>
            </w:r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>
      <w:bookmarkStart w:id="2" w:name="_Toc300741377"/>
    </w:p>
    <w:p w:rsidR="00460495" w:rsidRDefault="00460495" w:rsidP="00460495">
      <w:pPr>
        <w:pStyle w:val="Heading2"/>
      </w:pPr>
      <w:bookmarkStart w:id="3" w:name="_Toc300741378"/>
      <w:r>
        <w:t>Robot positions</w:t>
      </w:r>
      <w:bookmarkEnd w:id="3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ReagentXAxis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ReagentZAxis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Z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RoboNet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ReagentRobot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ReagentDelivery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React</w:t>
            </w:r>
            <w:r w:rsidRPr="00654D82">
              <w:rPr>
                <w:i/>
              </w:rPr>
              <w:t>N</w:t>
            </w:r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Radiation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Radiation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</w:p>
        </w:tc>
        <w:tc>
          <w:tcPr>
            <w:tcW w:w="3249" w:type="dxa"/>
          </w:tcPr>
          <w:p w:rsidR="00460495" w:rsidRDefault="00460495" w:rsidP="006216BF">
            <w:r>
              <w:t>CassetteXOffset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CassetteZOffset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r>
        <w:lastRenderedPageBreak/>
        <w:t>Hardware map</w:t>
      </w:r>
      <w:bookmarkEnd w:id="2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r>
              <w:t>AnalogOutUnit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AnalogInUnit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thermocontroller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DeviceNetUnit</w:t>
            </w:r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r>
              <w:t>DigitalInOffset</w:t>
            </w:r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r>
              <w:t>DigitalOutOffset</w:t>
            </w:r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r>
              <w:t>PressureRegulatorSetSlope</w:t>
            </w:r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r>
              <w:t>PressureRegulatorSetIntercept</w:t>
            </w:r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PressureRegulatorActualSlope</w:t>
            </w:r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PressureRegulatorActualIntercept</w:t>
            </w:r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VacuumGaugeSlope</w:t>
            </w:r>
          </w:p>
        </w:tc>
        <w:tc>
          <w:tcPr>
            <w:tcW w:w="4325" w:type="dxa"/>
          </w:tcPr>
          <w:p w:rsidR="006D57B6" w:rsidRDefault="0028288A" w:rsidP="0028288A">
            <w:r>
              <w:t>Slope for converting between the analog in value and the corresponding vacuum in kPa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VacuumGaugeIntercept</w:t>
            </w:r>
          </w:p>
        </w:tc>
        <w:tc>
          <w:tcPr>
            <w:tcW w:w="4325" w:type="dxa"/>
          </w:tcPr>
          <w:p w:rsidR="006D57B6" w:rsidRDefault="0028288A" w:rsidP="004E1457">
            <w:r>
              <w:t>Intercept for converting between the analog in value and the corresponding vacuum in kPa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RadiationDetectorSlope</w:t>
            </w:r>
          </w:p>
        </w:tc>
        <w:tc>
          <w:tcPr>
            <w:tcW w:w="4325" w:type="dxa"/>
          </w:tcPr>
          <w:p w:rsidR="006F42A2" w:rsidRDefault="006F42A2" w:rsidP="006F42A2">
            <w:r>
              <w:t xml:space="preserve">Slope for converting between the analog in value and the corresponding </w:t>
            </w:r>
            <w:r>
              <w:t>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RadiationDetectorIntercept</w:t>
            </w:r>
          </w:p>
        </w:tc>
        <w:tc>
          <w:tcPr>
            <w:tcW w:w="4325" w:type="dxa"/>
          </w:tcPr>
          <w:p w:rsidR="006F42A2" w:rsidRDefault="006F42A2" w:rsidP="006F42A2">
            <w:r>
              <w:t xml:space="preserve">Intercept for converting between the analog in value and the corresponding </w:t>
            </w:r>
            <w:r>
              <w:t>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VacuumPressure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Vacuum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CoolingSystemOn</w:t>
            </w:r>
          </w:p>
        </w:tc>
        <w:tc>
          <w:tcPr>
            <w:tcW w:w="4325" w:type="dxa"/>
          </w:tcPr>
          <w:p w:rsidR="006F42A2" w:rsidRDefault="006F42A2" w:rsidP="004E1457">
            <w:r>
              <w:t>Cooling system 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r>
              <w:t>PressureRegulator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6F42A2" w:rsidRDefault="006F42A2" w:rsidP="004E1457">
            <w:r>
              <w:t>SetPressure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Set pressure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ActualPressure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Actual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t>ReagentRobot</w:t>
            </w:r>
          </w:p>
        </w:tc>
        <w:tc>
          <w:tcPr>
            <w:tcW w:w="3249" w:type="dxa"/>
          </w:tcPr>
          <w:p w:rsidR="006F42A2" w:rsidRDefault="006F42A2" w:rsidP="004E1457">
            <w:r>
              <w:t>SetGripperUp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up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down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SetGripperOpen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open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SetGripperClose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close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t>F18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load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Elute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elute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lastRenderedPageBreak/>
              <w:t>HPLC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Switch HPLC injection valve to load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r>
              <w:t>Reactor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6F42A2" w:rsidRDefault="006F42A2" w:rsidP="004E1457">
            <w:r>
              <w:t>SetReactorUp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reactor to the up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SetReactorDown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reactor to the down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ReactorUp</w:t>
            </w:r>
          </w:p>
        </w:tc>
        <w:tc>
          <w:tcPr>
            <w:tcW w:w="4325" w:type="dxa"/>
          </w:tcPr>
          <w:p w:rsidR="006F42A2" w:rsidRDefault="006F42A2" w:rsidP="004E1457">
            <w:r>
              <w:t>Reactor up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ReactorDown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Reactor down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EvaporationNitrogenValve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evaporation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EvaporationVacuumValve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evaporation vacuum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TransferValve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EluentValve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eluent transfer gas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Reagent1TransferValve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1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Reagent2TransferValve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2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1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2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Stopcock3ValvePosition1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Stopcock3ValvePosition2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StirMotor</w:t>
            </w:r>
          </w:p>
        </w:tc>
        <w:tc>
          <w:tcPr>
            <w:tcW w:w="4325" w:type="dxa"/>
          </w:tcPr>
          <w:p w:rsidR="006F42A2" w:rsidRDefault="006F42A2" w:rsidP="00EF0C00">
            <w:r>
              <w:t>Set stir motor speed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RadiationDetector</w:t>
            </w:r>
          </w:p>
        </w:tc>
        <w:tc>
          <w:tcPr>
            <w:tcW w:w="4325" w:type="dxa"/>
          </w:tcPr>
          <w:p w:rsidR="006F42A2" w:rsidRDefault="006F42A2" w:rsidP="00EF0C00">
            <w:r>
              <w:t>Radiation detector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9D7BDC">
            <w:r>
              <w:t>TemperatureController</w:t>
            </w:r>
            <w:r w:rsidRPr="009D7BDC">
              <w:rPr>
                <w:i/>
              </w:rPr>
              <w:t>N</w:t>
            </w:r>
          </w:p>
        </w:tc>
        <w:tc>
          <w:tcPr>
            <w:tcW w:w="4325" w:type="dxa"/>
          </w:tcPr>
          <w:p w:rsidR="006F42A2" w:rsidRDefault="006F42A2" w:rsidP="00EF0C00">
            <w:r>
              <w:t xml:space="preserve">Thermocontroller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00741379"/>
      <w:r>
        <w:br w:type="page"/>
      </w:r>
    </w:p>
    <w:p w:rsidR="002F34BD" w:rsidRDefault="00460495" w:rsidP="002F34BD">
      <w:pPr>
        <w:pStyle w:val="Heading1"/>
      </w:pPr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00741380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9C01E3" w:rsidP="00020153">
            <w:r>
              <w:t>u</w:t>
            </w:r>
            <w:r w:rsidR="00020153">
              <w:t>serid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020153" w:rsidP="00020153">
            <w:r>
              <w:t>username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020153" w:rsidP="00020153">
            <w:r>
              <w:t>firstname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020153" w:rsidP="00020153">
            <w:r>
              <w:t>lastname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020153" w:rsidP="00020153">
            <w:r>
              <w:t>roleid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</w:tbl>
    <w:p w:rsidR="002F34BD" w:rsidRDefault="002F34BD" w:rsidP="002F34BD">
      <w:pPr>
        <w:pStyle w:val="Heading2"/>
      </w:pPr>
      <w:bookmarkStart w:id="6" w:name="_Toc300741381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765DD6" w:rsidP="00765DD6">
            <w:r>
              <w:t>roleid</w:t>
            </w:r>
          </w:p>
        </w:tc>
        <w:tc>
          <w:tcPr>
            <w:tcW w:w="2160" w:type="dxa"/>
          </w:tcPr>
          <w:p w:rsidR="00765DD6" w:rsidRDefault="00765DD6" w:rsidP="00765DD6">
            <w:r>
              <w:t>int,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F84607" w:rsidP="00765DD6">
            <w:r>
              <w:t>role</w:t>
            </w:r>
            <w:r w:rsidR="00765DD6">
              <w:t>name</w:t>
            </w:r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F84607" w:rsidP="00765DD6">
            <w:r>
              <w:t>flags</w:t>
            </w:r>
          </w:p>
        </w:tc>
        <w:tc>
          <w:tcPr>
            <w:tcW w:w="2160" w:type="dxa"/>
          </w:tcPr>
          <w:p w:rsidR="00765DD6" w:rsidRDefault="00F84607" w:rsidP="00765DD6">
            <w:r>
              <w:t>int</w:t>
            </w:r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00741382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147"/>
        <w:gridCol w:w="6068"/>
      </w:tblGrid>
      <w:tr w:rsidR="0083715C" w:rsidRPr="00020153" w:rsidTr="008A05FF">
        <w:tc>
          <w:tcPr>
            <w:tcW w:w="1278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A05FF">
        <w:tc>
          <w:tcPr>
            <w:tcW w:w="1278" w:type="dxa"/>
          </w:tcPr>
          <w:p w:rsidR="0083715C" w:rsidRDefault="0083715C" w:rsidP="008A05FF">
            <w:r>
              <w:t>sequenceid</w:t>
            </w:r>
          </w:p>
        </w:tc>
        <w:tc>
          <w:tcPr>
            <w:tcW w:w="2160" w:type="dxa"/>
          </w:tcPr>
          <w:p w:rsidR="0083715C" w:rsidRDefault="0083715C" w:rsidP="008A05FF">
            <w:r>
              <w:t>int, unique, required, auto-increment</w:t>
            </w:r>
          </w:p>
        </w:tc>
        <w:tc>
          <w:tcPr>
            <w:tcW w:w="6138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A05FF">
        <w:tc>
          <w:tcPr>
            <w:tcW w:w="1278" w:type="dxa"/>
          </w:tcPr>
          <w:p w:rsidR="0083715C" w:rsidRDefault="0083715C" w:rsidP="008A05FF">
            <w:r>
              <w:t>name</w:t>
            </w:r>
          </w:p>
        </w:tc>
        <w:tc>
          <w:tcPr>
            <w:tcW w:w="2160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6138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A05FF">
        <w:tc>
          <w:tcPr>
            <w:tcW w:w="1278" w:type="dxa"/>
          </w:tcPr>
          <w:p w:rsidR="0083715C" w:rsidRDefault="0083715C" w:rsidP="008A05FF">
            <w:r>
              <w:t>comment</w:t>
            </w:r>
          </w:p>
        </w:tc>
        <w:tc>
          <w:tcPr>
            <w:tcW w:w="2160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6138" w:type="dxa"/>
          </w:tcPr>
          <w:p w:rsidR="0083715C" w:rsidRDefault="0083715C" w:rsidP="008A05FF">
            <w:r>
              <w:t>Sequence comment</w:t>
            </w:r>
          </w:p>
        </w:tc>
      </w:tr>
      <w:tr w:rsidR="0083715C" w:rsidTr="008A05FF">
        <w:tc>
          <w:tcPr>
            <w:tcW w:w="1278" w:type="dxa"/>
          </w:tcPr>
          <w:p w:rsidR="0083715C" w:rsidRDefault="0083715C" w:rsidP="008A05FF">
            <w:r>
              <w:t>creationdate</w:t>
            </w:r>
          </w:p>
        </w:tc>
        <w:tc>
          <w:tcPr>
            <w:tcW w:w="2160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6138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A05FF">
        <w:tc>
          <w:tcPr>
            <w:tcW w:w="1278" w:type="dxa"/>
          </w:tcPr>
          <w:p w:rsidR="0083715C" w:rsidRDefault="0083715C" w:rsidP="008A05FF">
            <w:r>
              <w:t>userid</w:t>
            </w:r>
          </w:p>
        </w:tc>
        <w:tc>
          <w:tcPr>
            <w:tcW w:w="2160" w:type="dxa"/>
          </w:tcPr>
          <w:p w:rsidR="0083715C" w:rsidRDefault="0083715C" w:rsidP="008A05FF">
            <w:r>
              <w:t>int,required</w:t>
            </w:r>
          </w:p>
        </w:tc>
        <w:tc>
          <w:tcPr>
            <w:tcW w:w="6138" w:type="dxa"/>
          </w:tcPr>
          <w:p w:rsidR="0083715C" w:rsidRDefault="0083715C" w:rsidP="008A05FF">
            <w:r>
              <w:t>The ID of the user that created the sequence</w:t>
            </w:r>
          </w:p>
        </w:tc>
      </w:tr>
    </w:tbl>
    <w:p w:rsidR="00964193" w:rsidRDefault="00964193" w:rsidP="002F34BD">
      <w:pPr>
        <w:pStyle w:val="Heading2"/>
      </w:pPr>
    </w:p>
    <w:p w:rsidR="00964193" w:rsidRDefault="00964193" w:rsidP="0096419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64193" w:rsidRDefault="00964193" w:rsidP="002F34BD">
      <w:pPr>
        <w:pStyle w:val="Heading2"/>
      </w:pPr>
      <w:bookmarkStart w:id="8" w:name="_Toc300741383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964193" w:rsidRPr="00020153" w:rsidTr="0073260B">
        <w:tc>
          <w:tcPr>
            <w:tcW w:w="141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964193" w:rsidTr="0073260B">
        <w:tc>
          <w:tcPr>
            <w:tcW w:w="1413" w:type="dxa"/>
          </w:tcPr>
          <w:p w:rsidR="00964193" w:rsidRDefault="00964193" w:rsidP="008A05FF">
            <w:r>
              <w:t>sequenceid</w:t>
            </w:r>
          </w:p>
        </w:tc>
        <w:tc>
          <w:tcPr>
            <w:tcW w:w="2139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6024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73260B">
        <w:tc>
          <w:tcPr>
            <w:tcW w:w="1413" w:type="dxa"/>
          </w:tcPr>
          <w:p w:rsidR="00964193" w:rsidRDefault="00964193" w:rsidP="008A05FF">
            <w:r>
              <w:t>componentid</w:t>
            </w:r>
          </w:p>
        </w:tc>
        <w:tc>
          <w:tcPr>
            <w:tcW w:w="2139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6024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964193" w:rsidTr="0073260B">
        <w:tc>
          <w:tcPr>
            <w:tcW w:w="1413" w:type="dxa"/>
          </w:tcPr>
          <w:p w:rsidR="00964193" w:rsidRDefault="00964193" w:rsidP="008A05FF">
            <w:r>
              <w:t>reagentid</w:t>
            </w:r>
          </w:p>
        </w:tc>
        <w:tc>
          <w:tcPr>
            <w:tcW w:w="2139" w:type="dxa"/>
          </w:tcPr>
          <w:p w:rsidR="00964193" w:rsidRDefault="00964193" w:rsidP="008A05FF">
            <w:r>
              <w:t>int, unique, required, auto-increment</w:t>
            </w:r>
          </w:p>
        </w:tc>
        <w:tc>
          <w:tcPr>
            <w:tcW w:w="6024" w:type="dxa"/>
          </w:tcPr>
          <w:p w:rsidR="00964193" w:rsidRDefault="00964193" w:rsidP="00964193">
            <w:r>
              <w:t>Number that is used by other tables in the database to uniquely identify the reagent</w:t>
            </w:r>
          </w:p>
        </w:tc>
      </w:tr>
      <w:tr w:rsidR="003C0E63" w:rsidTr="0073260B">
        <w:tc>
          <w:tcPr>
            <w:tcW w:w="1413" w:type="dxa"/>
          </w:tcPr>
          <w:p w:rsidR="003C0E63" w:rsidRDefault="00881B10" w:rsidP="008A05FF">
            <w:r>
              <w:t>p</w:t>
            </w:r>
            <w:r w:rsidR="003C0E63">
              <w:t>osition</w:t>
            </w:r>
          </w:p>
        </w:tc>
        <w:tc>
          <w:tcPr>
            <w:tcW w:w="2139" w:type="dxa"/>
          </w:tcPr>
          <w:p w:rsidR="003C0E63" w:rsidRDefault="003C0E63" w:rsidP="008A05FF">
            <w:r>
              <w:t>int, required</w:t>
            </w:r>
          </w:p>
        </w:tc>
        <w:tc>
          <w:tcPr>
            <w:tcW w:w="6024" w:type="dxa"/>
          </w:tcPr>
          <w:p w:rsidR="003C0E63" w:rsidRDefault="003C0E63" w:rsidP="003C0E63">
            <w:r>
              <w:t>Reagent position in the cassette (currently 1-10)</w:t>
            </w:r>
          </w:p>
        </w:tc>
      </w:tr>
      <w:tr w:rsidR="003C0E63" w:rsidTr="0073260B">
        <w:tc>
          <w:tcPr>
            <w:tcW w:w="1413" w:type="dxa"/>
          </w:tcPr>
          <w:p w:rsidR="003C0E63" w:rsidRDefault="00881B10" w:rsidP="008A05FF">
            <w:r>
              <w:t>a</w:t>
            </w:r>
            <w:r w:rsidR="003C0E63">
              <w:t>vailable</w:t>
            </w:r>
          </w:p>
        </w:tc>
        <w:tc>
          <w:tcPr>
            <w:tcW w:w="2139" w:type="dxa"/>
          </w:tcPr>
          <w:p w:rsidR="003C0E63" w:rsidRDefault="003C0E63" w:rsidP="008A05FF">
            <w:r>
              <w:t>boolean, required</w:t>
            </w:r>
          </w:p>
        </w:tc>
        <w:tc>
          <w:tcPr>
            <w:tcW w:w="6024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73260B">
        <w:tc>
          <w:tcPr>
            <w:tcW w:w="1413" w:type="dxa"/>
          </w:tcPr>
          <w:p w:rsidR="00964193" w:rsidRDefault="00881B10" w:rsidP="008A05FF">
            <w:r>
              <w:t>n</w:t>
            </w:r>
            <w:r w:rsidR="00964193">
              <w:t>ame</w:t>
            </w:r>
          </w:p>
        </w:tc>
        <w:tc>
          <w:tcPr>
            <w:tcW w:w="2139" w:type="dxa"/>
          </w:tcPr>
          <w:p w:rsidR="00964193" w:rsidRDefault="00964193" w:rsidP="008A05FF">
            <w:r>
              <w:t>string[64], required</w:t>
            </w:r>
          </w:p>
        </w:tc>
        <w:tc>
          <w:tcPr>
            <w:tcW w:w="6024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r>
              <w:t>MeCN</w:t>
            </w:r>
            <w:r w:rsidR="00964193">
              <w:t>”)</w:t>
            </w:r>
          </w:p>
        </w:tc>
      </w:tr>
      <w:tr w:rsidR="00964193" w:rsidTr="0073260B">
        <w:tc>
          <w:tcPr>
            <w:tcW w:w="1413" w:type="dxa"/>
          </w:tcPr>
          <w:p w:rsidR="00964193" w:rsidRDefault="003C0E63" w:rsidP="008A05FF">
            <w:r>
              <w:t>description</w:t>
            </w:r>
          </w:p>
        </w:tc>
        <w:tc>
          <w:tcPr>
            <w:tcW w:w="2139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6024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E15802" w:rsidP="002F34BD">
      <w:pPr>
        <w:pStyle w:val="Heading2"/>
      </w:pPr>
      <w:bookmarkStart w:id="9" w:name="_Toc300741384"/>
      <w:r>
        <w:t>Sequence components</w:t>
      </w:r>
      <w:bookmarkEnd w:id="9"/>
    </w:p>
    <w:p w:rsidR="004E1457" w:rsidRDefault="006140C9" w:rsidP="004E1457">
      <w:r>
        <w:t xml:space="preserve">The </w:t>
      </w:r>
      <w:r w:rsidR="00E15802">
        <w:t>sequence 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E15802" w:rsidRPr="00020153" w:rsidTr="008A05FF">
        <w:tc>
          <w:tcPr>
            <w:tcW w:w="1413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15802" w:rsidTr="008A05FF">
        <w:tc>
          <w:tcPr>
            <w:tcW w:w="1413" w:type="dxa"/>
          </w:tcPr>
          <w:p w:rsidR="00E15802" w:rsidRDefault="00E15802" w:rsidP="008A05FF">
            <w:r>
              <w:t>sequenceid</w:t>
            </w:r>
          </w:p>
        </w:tc>
        <w:tc>
          <w:tcPr>
            <w:tcW w:w="2139" w:type="dxa"/>
          </w:tcPr>
          <w:p w:rsidR="00E15802" w:rsidRDefault="00E15802" w:rsidP="008A05FF">
            <w:r>
              <w:t>int, required</w:t>
            </w:r>
          </w:p>
        </w:tc>
        <w:tc>
          <w:tcPr>
            <w:tcW w:w="6024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E15802" w:rsidTr="008A05FF">
        <w:tc>
          <w:tcPr>
            <w:tcW w:w="1413" w:type="dxa"/>
          </w:tcPr>
          <w:p w:rsidR="00E15802" w:rsidRDefault="00E15802" w:rsidP="008A05FF">
            <w:r>
              <w:t>componentid</w:t>
            </w:r>
          </w:p>
        </w:tc>
        <w:tc>
          <w:tcPr>
            <w:tcW w:w="2139" w:type="dxa"/>
          </w:tcPr>
          <w:p w:rsidR="00E15802" w:rsidRDefault="00E15802" w:rsidP="008A05FF">
            <w:r>
              <w:t>int, unique, required, auto-increment</w:t>
            </w:r>
          </w:p>
        </w:tc>
        <w:tc>
          <w:tcPr>
            <w:tcW w:w="6024" w:type="dxa"/>
          </w:tcPr>
          <w:p w:rsidR="00E15802" w:rsidRDefault="00E15802" w:rsidP="00E15802">
            <w:r>
              <w:t>Number that is used by other tables in the database to uniquely identify the sequence component</w:t>
            </w:r>
          </w:p>
        </w:tc>
      </w:tr>
      <w:tr w:rsidR="00E15802" w:rsidTr="008A05FF">
        <w:tc>
          <w:tcPr>
            <w:tcW w:w="1413" w:type="dxa"/>
          </w:tcPr>
          <w:p w:rsidR="00E15802" w:rsidRDefault="00881B10" w:rsidP="008A05FF">
            <w:r>
              <w:t>type</w:t>
            </w:r>
          </w:p>
        </w:tc>
        <w:tc>
          <w:tcPr>
            <w:tcW w:w="2139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6024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8A05FF">
        <w:tc>
          <w:tcPr>
            <w:tcW w:w="1413" w:type="dxa"/>
          </w:tcPr>
          <w:p w:rsidR="00E15802" w:rsidRDefault="00881B10" w:rsidP="008A05FF">
            <w:r>
              <w:t>name</w:t>
            </w:r>
          </w:p>
        </w:tc>
        <w:tc>
          <w:tcPr>
            <w:tcW w:w="2139" w:type="dxa"/>
          </w:tcPr>
          <w:p w:rsidR="00E15802" w:rsidRDefault="00881B10" w:rsidP="008A05FF">
            <w:r>
              <w:t>string[20]</w:t>
            </w:r>
          </w:p>
        </w:tc>
        <w:tc>
          <w:tcPr>
            <w:tcW w:w="6024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8A05FF">
        <w:tc>
          <w:tcPr>
            <w:tcW w:w="1413" w:type="dxa"/>
          </w:tcPr>
          <w:p w:rsidR="00E15802" w:rsidRDefault="00881B10" w:rsidP="008A05FF">
            <w:r>
              <w:t>details</w:t>
            </w:r>
          </w:p>
        </w:tc>
        <w:tc>
          <w:tcPr>
            <w:tcW w:w="2139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6024" w:type="dxa"/>
          </w:tcPr>
          <w:p w:rsidR="00E15802" w:rsidRDefault="00881B10" w:rsidP="00881B10">
            <w:r>
              <w:t>JSON string that contains the details of the sequence component.  See the subsections that follow for the contents of this field by component type</w:t>
            </w:r>
          </w:p>
        </w:tc>
      </w:tr>
    </w:tbl>
    <w:p w:rsidR="00E15802" w:rsidRDefault="00E15802" w:rsidP="004E1457"/>
    <w:p w:rsidR="006F622B" w:rsidRDefault="006F622B" w:rsidP="006F622B">
      <w:pPr>
        <w:pStyle w:val="Heading3"/>
      </w:pPr>
      <w:bookmarkStart w:id="10" w:name="_Toc300741385"/>
      <w:r>
        <w:t>Cassette</w:t>
      </w:r>
      <w:bookmarkEnd w:id="10"/>
    </w:p>
    <w:p w:rsidR="00271747" w:rsidRDefault="0038610A" w:rsidP="00271747">
      <w:r>
        <w:t>The JSON string that describes each cassette contains the following information: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Reactor – Reactor associated with this cassette.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Available flag – Boolean value that indicates if this cassette is used.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Reagents – Array of reagent IDs.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CASSETTE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AF5EE3" w:rsidRDefault="00AF5EE3" w:rsidP="00AF5EE3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available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rue,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reagents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[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847,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848,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849,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850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]</w:t>
      </w:r>
    </w:p>
    <w:p w:rsidR="000501A0" w:rsidRDefault="00622271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38610A"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1" w:name="_Toc300741386"/>
      <w:r>
        <w:lastRenderedPageBreak/>
        <w:t>Add</w:t>
      </w:r>
      <w:bookmarkEnd w:id="11"/>
    </w:p>
    <w:p w:rsidR="000501A0" w:rsidRDefault="000501A0" w:rsidP="000501A0">
      <w:r>
        <w:t>The JSON string that describes the reagent addition unit operation contains the following information: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Reactor – Reactor where the reagent will be added.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Reagent – ID of the reagent to add.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Delivery position – Position where the reagent will be delivery (currently 1 or 2).</w:t>
      </w:r>
    </w:p>
    <w:p w:rsidR="004B0D10" w:rsidRDefault="004B0D10" w:rsidP="000501A0">
      <w:pPr>
        <w:pStyle w:val="ListParagraph"/>
        <w:numPr>
          <w:ilvl w:val="0"/>
          <w:numId w:val="3"/>
        </w:numPr>
      </w:pPr>
      <w:r>
        <w:t>Delivery pressure – Pressure of the reagent delivery gas in PSI.  A default value will be used if this field is empty.</w:t>
      </w:r>
    </w:p>
    <w:p w:rsidR="004B0D10" w:rsidRPr="000501A0" w:rsidRDefault="004B0D10" w:rsidP="000501A0">
      <w:pPr>
        <w:pStyle w:val="ListParagraph"/>
        <w:numPr>
          <w:ilvl w:val="0"/>
          <w:numId w:val="3"/>
        </w:numPr>
      </w:pPr>
      <w:r>
        <w:t>Delivery time – Time to wait while delivering the reagent in seconds.  A default value will be used if this field is empty.</w:t>
      </w:r>
    </w:p>
    <w:p w:rsidR="000501A0" w:rsidRPr="00D42B0D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0501A0" w:rsidRPr="00D42B0D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ADD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:344,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deliveryposition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:2</w:t>
      </w:r>
      <w:r w:rsidR="004B0D1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:10,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deliverytime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:4</w:t>
      </w:r>
    </w:p>
    <w:p w:rsidR="00271747" w:rsidRPr="00271747" w:rsidRDefault="004B0D10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</w:t>
      </w:r>
      <w:r w:rsidR="000501A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</w:t>
      </w:r>
      <w:r w:rsidR="000501A0"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2" w:name="_Toc300741387"/>
      <w:r>
        <w:t>Evaporate</w:t>
      </w:r>
      <w:bookmarkEnd w:id="12"/>
    </w:p>
    <w:p w:rsidR="001641FC" w:rsidRDefault="001641FC" w:rsidP="001641FC">
      <w:r>
        <w:t>The JSON string that describes the evaporate unit operation contains the following information: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Reactor – Reactor where the evaporation will be performed.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 xml:space="preserve">Duration – The length of the </w:t>
      </w:r>
      <w:r w:rsidR="00407BF5">
        <w:t>evaporation</w:t>
      </w:r>
      <w:r w:rsidR="00680B92">
        <w:t xml:space="preserve"> in seconds</w:t>
      </w:r>
      <w:r>
        <w:t>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Evaporation temperature – The evaporation temperature in Celsius.</w:t>
      </w:r>
    </w:p>
    <w:p w:rsidR="00680B92" w:rsidRDefault="00680B92" w:rsidP="001641FC">
      <w:pPr>
        <w:pStyle w:val="ListParagraph"/>
        <w:numPr>
          <w:ilvl w:val="0"/>
          <w:numId w:val="6"/>
        </w:numPr>
      </w:pPr>
      <w:r>
        <w:t>Evaporation pressure – The pressure of the evaporation gas in PSI.  A default value will be used if this field is empty.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Final temperature – The final temperature in Celsius.</w:t>
      </w:r>
    </w:p>
    <w:p w:rsidR="001641FC" w:rsidRDefault="001641FC" w:rsidP="003B52F8">
      <w:pPr>
        <w:pStyle w:val="ListParagraph"/>
        <w:numPr>
          <w:ilvl w:val="0"/>
          <w:numId w:val="6"/>
        </w:numPr>
      </w:pPr>
      <w:r>
        <w:t>Stir speed – The stir speed</w:t>
      </w:r>
      <w:r w:rsidR="003B52F8">
        <w:t xml:space="preserve"> in arbitrary units</w:t>
      </w:r>
      <w:r>
        <w:t>.</w:t>
      </w:r>
    </w:p>
    <w:p w:rsidR="001641FC" w:rsidRPr="00D4026B" w:rsidRDefault="001641FC" w:rsidP="001641FC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"type":"EVAPORATE",</w:t>
      </w:r>
    </w:p>
    <w:p w:rsidR="001641FC" w:rsidRDefault="001641FC" w:rsidP="001641FC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300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"evaporationtemperature":165.0,</w:t>
      </w:r>
    </w:p>
    <w:p w:rsidR="00680B92" w:rsidRDefault="00680B92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evaporationpressure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:15,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1641FC" w:rsidRPr="00D4026B" w:rsidRDefault="00DC535F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</w:t>
      </w:r>
    </w:p>
    <w:p w:rsidR="00271747" w:rsidRPr="00271747" w:rsidRDefault="00AF12E0" w:rsidP="001641FC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1641FC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3" w:name="_Toc300741388"/>
      <w:r>
        <w:t>Transfer</w:t>
      </w:r>
      <w:bookmarkEnd w:id="13"/>
    </w:p>
    <w:p w:rsidR="00DE0D99" w:rsidRDefault="00DE0D99" w:rsidP="00DE0D99">
      <w:r>
        <w:t>The JSON string that describes the transfer unit operation contains the following information: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 xml:space="preserve">Reactor – Reactor </w:t>
      </w:r>
      <w:r w:rsidR="008A05FF">
        <w:t>whose contents</w:t>
      </w:r>
      <w:r>
        <w:t xml:space="preserve"> will be </w:t>
      </w:r>
      <w:r w:rsidR="008A05FF">
        <w:t>transferred</w:t>
      </w:r>
      <w:r>
        <w:t>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>Target – The target ID.</w:t>
      </w:r>
    </w:p>
    <w:p w:rsidR="00DE0D99" w:rsidRPr="0061391D" w:rsidRDefault="00DE0D99" w:rsidP="00DE0D99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DE0D99" w:rsidRPr="0061391D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"type":"TRANSFER",</w:t>
      </w:r>
    </w:p>
    <w:p w:rsidR="00DE0D99" w:rsidRDefault="00DE0D99" w:rsidP="00DE0D99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DE0D99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Default="00DE0D99" w:rsidP="00DE0D99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4" w:name="_Toc300741389"/>
      <w:r>
        <w:lastRenderedPageBreak/>
        <w:t>Elute</w:t>
      </w:r>
      <w:bookmarkEnd w:id="14"/>
    </w:p>
    <w:p w:rsidR="00704B2D" w:rsidRDefault="00704B2D" w:rsidP="00704B2D">
      <w:r>
        <w:t>The JSON string that describes the elute unit operation contains the following information:</w:t>
      </w:r>
    </w:p>
    <w:p w:rsidR="00657F63" w:rsidRDefault="00704B2D" w:rsidP="00704B2D">
      <w:pPr>
        <w:pStyle w:val="ListParagraph"/>
        <w:numPr>
          <w:ilvl w:val="0"/>
          <w:numId w:val="9"/>
        </w:numPr>
      </w:pPr>
      <w:r>
        <w:t xml:space="preserve">Reactor – Reactor where the </w:t>
      </w:r>
      <w:r w:rsidR="00657F63">
        <w:t>eluted contents will be delivered.</w:t>
      </w:r>
    </w:p>
    <w:p w:rsidR="00704B2D" w:rsidRDefault="00704B2D" w:rsidP="00704B2D">
      <w:pPr>
        <w:pStyle w:val="ListParagraph"/>
        <w:numPr>
          <w:ilvl w:val="0"/>
          <w:numId w:val="9"/>
        </w:numPr>
      </w:pPr>
      <w:r>
        <w:t xml:space="preserve">Reagent – The </w:t>
      </w:r>
      <w:r w:rsidR="00657F63">
        <w:t xml:space="preserve">ID </w:t>
      </w:r>
      <w:r>
        <w:t xml:space="preserve">reagent </w:t>
      </w:r>
      <w:r w:rsidR="00657F63">
        <w:t>used to elute</w:t>
      </w:r>
      <w:r>
        <w:t>.</w:t>
      </w:r>
    </w:p>
    <w:p w:rsidR="00704B2D" w:rsidRDefault="00704B2D" w:rsidP="009000CA">
      <w:pPr>
        <w:pStyle w:val="ListParagraph"/>
        <w:numPr>
          <w:ilvl w:val="0"/>
          <w:numId w:val="9"/>
        </w:numPr>
      </w:pPr>
      <w:r>
        <w:t>Target – The target ID.</w:t>
      </w:r>
    </w:p>
    <w:p w:rsidR="00704B2D" w:rsidRPr="00C41A2A" w:rsidRDefault="00704B2D" w:rsidP="00704B2D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"type":"ELUTE",</w:t>
      </w:r>
    </w:p>
    <w:p w:rsidR="00704B2D" w:rsidRDefault="00704B2D" w:rsidP="00704B2D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"reagent":12,</w:t>
      </w:r>
    </w:p>
    <w:p w:rsidR="00704B2D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Pr="00271747" w:rsidRDefault="009000CA" w:rsidP="00704B2D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704B2D"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5" w:name="_Toc300741390"/>
      <w:r>
        <w:t>React</w:t>
      </w:r>
      <w:bookmarkEnd w:id="15"/>
    </w:p>
    <w:p w:rsidR="00942FE5" w:rsidRDefault="00942FE5" w:rsidP="00942FE5">
      <w:r>
        <w:t>The JSON string that describes the react unit operation contains the following information: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 xml:space="preserve">Reactor – Reactor where the </w:t>
      </w:r>
      <w:r w:rsidR="00657F63">
        <w:t>reaction</w:t>
      </w:r>
      <w:r>
        <w:t xml:space="preserve"> will be performed.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Position – The react position (currently 1 or 2).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Duration – The length of the reaction</w:t>
      </w:r>
      <w:r w:rsidR="008848E6">
        <w:t xml:space="preserve"> in seconds</w:t>
      </w:r>
      <w:r>
        <w:t>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Reaction temperature – The reaction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Final temperature – The final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Stir speed – The stir speed in arbitrary units.</w:t>
      </w:r>
    </w:p>
    <w:p w:rsidR="00942FE5" w:rsidRPr="001115F5" w:rsidRDefault="00942FE5" w:rsidP="00942FE5">
      <w:pPr>
        <w:spacing w:after="0"/>
        <w:ind w:left="360"/>
      </w:pPr>
      <w:r w:rsidRPr="001115F5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"type":"REACT",</w:t>
      </w:r>
    </w:p>
    <w:p w:rsidR="00942FE5" w:rsidRDefault="00942FE5" w:rsidP="00942FE5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"position":1,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8848E6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600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reaction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temperature":165.0,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"stirspeed":500,</w:t>
      </w:r>
    </w:p>
    <w:p w:rsidR="00942FE5" w:rsidRPr="00073363" w:rsidRDefault="00942FE5" w:rsidP="00942FE5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6" w:name="_Toc300741391"/>
      <w:r>
        <w:t>Prompt</w:t>
      </w:r>
      <w:bookmarkEnd w:id="16"/>
    </w:p>
    <w:p w:rsidR="008A05FF" w:rsidRDefault="008A05FF" w:rsidP="008A05FF">
      <w:r>
        <w:t>The JSON string that describes the prompt unit operation contains the following information:</w:t>
      </w:r>
    </w:p>
    <w:p w:rsidR="008A05FF" w:rsidRDefault="008A05FF" w:rsidP="00657F63">
      <w:pPr>
        <w:pStyle w:val="ListParagraph"/>
        <w:numPr>
          <w:ilvl w:val="0"/>
          <w:numId w:val="11"/>
        </w:numPr>
      </w:pPr>
      <w:r>
        <w:t>Message – Text to display to the user.</w:t>
      </w:r>
    </w:p>
    <w:p w:rsidR="008A05FF" w:rsidRPr="007409BD" w:rsidRDefault="008A05FF" w:rsidP="008A05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8A05FF" w:rsidRPr="007409BD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"type":"PROMPT",</w:t>
      </w:r>
    </w:p>
    <w:p w:rsidR="008A05FF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"message":"Please take a sample for analysis",</w:t>
      </w:r>
    </w:p>
    <w:p w:rsidR="00271747" w:rsidRPr="00271747" w:rsidRDefault="00657F63" w:rsidP="008A05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8A05FF"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740DFF" w:rsidRDefault="00740DF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F622B" w:rsidRDefault="006F622B" w:rsidP="006F622B">
      <w:pPr>
        <w:pStyle w:val="Heading3"/>
      </w:pPr>
      <w:bookmarkStart w:id="17" w:name="_Toc300741392"/>
      <w:r>
        <w:lastRenderedPageBreak/>
        <w:t>Move</w:t>
      </w:r>
      <w:bookmarkEnd w:id="17"/>
    </w:p>
    <w:p w:rsidR="00740DFF" w:rsidRDefault="00740DFF" w:rsidP="00740DFF">
      <w:r>
        <w:t>The JSON string that describes the move unit operation contains the following information: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Reactor – Reactor that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Position – Position to which the reactor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State – The state of the reactor.</w:t>
      </w:r>
    </w:p>
    <w:p w:rsidR="00740DFF" w:rsidRPr="0019262E" w:rsidRDefault="00740DFF" w:rsidP="00740D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40DFF" w:rsidRPr="0019262E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MOVE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740DFF" w:rsidRDefault="00740DFF" w:rsidP="00740DFF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40DFF" w:rsidRPr="00073363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740DFF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state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Open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271747" w:rsidRPr="00271747" w:rsidRDefault="00740DFF" w:rsidP="00740D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8" w:name="_Toc300741393"/>
      <w:r>
        <w:t>Install</w:t>
      </w:r>
      <w:bookmarkEnd w:id="18"/>
    </w:p>
    <w:p w:rsidR="00F155C2" w:rsidRDefault="00F155C2" w:rsidP="00F155C2">
      <w:r>
        <w:t>The JSON string that describes the install unit operation contains the following information: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Reactor – Reactor that will be moved to the install position.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Message – Text to display to the user.</w:t>
      </w:r>
    </w:p>
    <w:p w:rsidR="00F155C2" w:rsidRPr="003124D7" w:rsidRDefault="00F155C2" w:rsidP="00F155C2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F155C2" w:rsidRPr="003124D7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"type":"INSTALL",</w:t>
      </w:r>
    </w:p>
    <w:p w:rsidR="00F155C2" w:rsidRDefault="00F155C2" w:rsidP="00F155C2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F155C2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"message":"Please take a sample for analysis",</w:t>
      </w:r>
    </w:p>
    <w:p w:rsidR="00271747" w:rsidRPr="00271747" w:rsidRDefault="00F155C2" w:rsidP="00F155C2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6F622B" w:rsidP="006F622B">
      <w:pPr>
        <w:pStyle w:val="Heading3"/>
      </w:pPr>
      <w:bookmarkStart w:id="19" w:name="_Toc300741394"/>
      <w:r>
        <w:t>Comment</w:t>
      </w:r>
      <w:bookmarkEnd w:id="19"/>
    </w:p>
    <w:p w:rsidR="00CA3868" w:rsidRDefault="00CA3868" w:rsidP="00CA3868">
      <w:r>
        <w:t>The JSON string that describes the comment unit operation contains the following information:</w:t>
      </w:r>
    </w:p>
    <w:p w:rsidR="00CA3868" w:rsidRDefault="00CA3868" w:rsidP="00CA3868">
      <w:pPr>
        <w:pStyle w:val="ListParagraph"/>
        <w:numPr>
          <w:ilvl w:val="0"/>
          <w:numId w:val="14"/>
        </w:numPr>
      </w:pPr>
      <w:r>
        <w:t>Comment – User-specified comment.</w:t>
      </w:r>
    </w:p>
    <w:p w:rsidR="00CA3868" w:rsidRPr="00E653BD" w:rsidRDefault="00CA3868" w:rsidP="00CA3868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CA3868" w:rsidRPr="00E653BD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"type":"COMMENT",</w:t>
      </w:r>
    </w:p>
    <w:p w:rsidR="00CA3868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"comment":"Bromination and cytosine coupling",</w:t>
      </w:r>
    </w:p>
    <w:p w:rsidR="00271747" w:rsidRPr="00271747" w:rsidRDefault="00CA3868" w:rsidP="00CA3868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0" w:name="_Toc300741395"/>
      <w:r>
        <w:br w:type="page"/>
      </w:r>
    </w:p>
    <w:p w:rsidR="00271747" w:rsidRPr="00271747" w:rsidRDefault="000C5EA7" w:rsidP="00271747">
      <w:pPr>
        <w:pStyle w:val="Heading2"/>
      </w:pPr>
      <w:r>
        <w:lastRenderedPageBreak/>
        <w:t>System l</w:t>
      </w:r>
      <w:r w:rsidR="002F34BD">
        <w:t>og</w:t>
      </w:r>
      <w:bookmarkEnd w:id="20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0C5EA7">
        <w:t xml:space="preserve">about system operation </w:t>
      </w:r>
      <w:r>
        <w:t>from the beginning of the machine’s life to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E236BC" w:rsidP="006216BF">
            <w:r>
              <w:t>log</w:t>
            </w:r>
            <w:r w:rsidR="00F83780">
              <w:t>id</w:t>
            </w:r>
          </w:p>
        </w:tc>
        <w:tc>
          <w:tcPr>
            <w:tcW w:w="2139" w:type="dxa"/>
          </w:tcPr>
          <w:p w:rsidR="00F83780" w:rsidRDefault="00F83780" w:rsidP="006216BF">
            <w:r>
              <w:t>int,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E236BC" w:rsidP="00E236BC">
            <w:r>
              <w:t>date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E236BC" w:rsidP="00E236BC">
            <w:r>
              <w:t>level</w:t>
            </w:r>
          </w:p>
        </w:tc>
        <w:tc>
          <w:tcPr>
            <w:tcW w:w="2139" w:type="dxa"/>
          </w:tcPr>
          <w:p w:rsidR="00F83780" w:rsidRDefault="00E236BC" w:rsidP="006216BF">
            <w:r>
              <w:t>int</w:t>
            </w:r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F83780" w:rsidTr="006216BF">
        <w:tc>
          <w:tcPr>
            <w:tcW w:w="1413" w:type="dxa"/>
          </w:tcPr>
          <w:p w:rsidR="00F83780" w:rsidRDefault="00E236BC" w:rsidP="006216BF">
            <w:r>
              <w:t>message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0C5EA7" w:rsidRDefault="000C5EA7" w:rsidP="002F34BD">
      <w:pPr>
        <w:pStyle w:val="Heading2"/>
      </w:pPr>
      <w:bookmarkStart w:id="21" w:name="_Toc300741396"/>
      <w:r>
        <w:t>Run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0C5EA7" w:rsidRPr="00020153" w:rsidTr="00A10A2E">
        <w:tc>
          <w:tcPr>
            <w:tcW w:w="1413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C5EA7" w:rsidTr="00A10A2E">
        <w:tc>
          <w:tcPr>
            <w:tcW w:w="1413" w:type="dxa"/>
          </w:tcPr>
          <w:p w:rsidR="000C5EA7" w:rsidRDefault="000C5EA7" w:rsidP="00A10A2E">
            <w:r>
              <w:t>logid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unique, required, auto-increment</w:t>
            </w:r>
          </w:p>
        </w:tc>
        <w:tc>
          <w:tcPr>
            <w:tcW w:w="6024" w:type="dxa"/>
          </w:tcPr>
          <w:p w:rsidR="000C5EA7" w:rsidRDefault="000C5EA7" w:rsidP="00A10A2E">
            <w:r>
              <w:t>Number that uniquely identifies the log message</w:t>
            </w:r>
          </w:p>
        </w:tc>
      </w:tr>
      <w:tr w:rsidR="000C5EA7" w:rsidTr="00A10A2E">
        <w:tc>
          <w:tcPr>
            <w:tcW w:w="1413" w:type="dxa"/>
          </w:tcPr>
          <w:p w:rsidR="000C5EA7" w:rsidRDefault="000C5EA7" w:rsidP="00A10A2E">
            <w:r>
              <w:t>date</w:t>
            </w:r>
          </w:p>
        </w:tc>
        <w:tc>
          <w:tcPr>
            <w:tcW w:w="2139" w:type="dxa"/>
          </w:tcPr>
          <w:p w:rsidR="000C5EA7" w:rsidRDefault="000C5EA7" w:rsidP="00A10A2E">
            <w:r>
              <w:t>date, required, automatic</w:t>
            </w:r>
          </w:p>
        </w:tc>
        <w:tc>
          <w:tcPr>
            <w:tcW w:w="6024" w:type="dxa"/>
          </w:tcPr>
          <w:p w:rsidR="000C5EA7" w:rsidRDefault="000C5EA7" w:rsidP="00A10A2E">
            <w:r>
              <w:t>Date and time when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0C5EA7" w:rsidP="00A10A2E">
            <w:r>
              <w:t>level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Integer that indicates the log level: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0C5EA7" w:rsidTr="00A10A2E">
        <w:tc>
          <w:tcPr>
            <w:tcW w:w="1413" w:type="dxa"/>
          </w:tcPr>
          <w:p w:rsidR="000C5EA7" w:rsidRDefault="000C5EA7" w:rsidP="00A10A2E">
            <w:r>
              <w:t>userid</w:t>
            </w:r>
          </w:p>
        </w:tc>
        <w:tc>
          <w:tcPr>
            <w:tcW w:w="2139" w:type="dxa"/>
          </w:tcPr>
          <w:p w:rsidR="000C5EA7" w:rsidRDefault="002879BD" w:rsidP="00A10A2E">
            <w:r>
              <w:t>i</w:t>
            </w:r>
            <w:r w:rsidR="000C5EA7">
              <w:t>nt</w:t>
            </w:r>
            <w:r>
              <w:t>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ID of the user that was operating the system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2879BD" w:rsidP="00A10A2E">
            <w:r>
              <w:t>sequenceid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int, required</w:t>
            </w:r>
          </w:p>
        </w:tc>
        <w:tc>
          <w:tcPr>
            <w:tcW w:w="6024" w:type="dxa"/>
          </w:tcPr>
          <w:p w:rsidR="002879BD" w:rsidRDefault="002879BD" w:rsidP="002879BD">
            <w:r>
              <w:t>ID of the sequence that was being run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2879BD" w:rsidP="00A10A2E">
            <w:r>
              <w:t>componentid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</w:t>
            </w:r>
          </w:p>
        </w:tc>
        <w:tc>
          <w:tcPr>
            <w:tcW w:w="6024" w:type="dxa"/>
          </w:tcPr>
          <w:p w:rsidR="002879BD" w:rsidRDefault="002879BD" w:rsidP="00A10A2E">
            <w:r>
              <w:t>ID of the sequence component that was being executed when the message was logged</w:t>
            </w:r>
            <w:bookmarkStart w:id="22" w:name="_GoBack"/>
            <w:bookmarkEnd w:id="22"/>
          </w:p>
        </w:tc>
      </w:tr>
      <w:tr w:rsidR="000C5EA7" w:rsidTr="00A10A2E">
        <w:tc>
          <w:tcPr>
            <w:tcW w:w="1413" w:type="dxa"/>
          </w:tcPr>
          <w:p w:rsidR="000C5EA7" w:rsidRDefault="000C5EA7" w:rsidP="00A10A2E">
            <w:r>
              <w:t>message</w:t>
            </w:r>
          </w:p>
        </w:tc>
        <w:tc>
          <w:tcPr>
            <w:tcW w:w="2139" w:type="dxa"/>
          </w:tcPr>
          <w:p w:rsidR="000C5EA7" w:rsidRDefault="000C5EA7" w:rsidP="00A10A2E">
            <w:r>
              <w:t>string[1024],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Log message</w:t>
            </w:r>
          </w:p>
        </w:tc>
      </w:tr>
    </w:tbl>
    <w:p w:rsidR="002F34BD" w:rsidRDefault="002F34BD" w:rsidP="002F34BD">
      <w:pPr>
        <w:pStyle w:val="Heading2"/>
      </w:pPr>
      <w:r>
        <w:t>Status</w:t>
      </w:r>
      <w:bookmarkEnd w:id="21"/>
    </w:p>
    <w:p w:rsidR="004E1457" w:rsidRPr="004E1457" w:rsidRDefault="006140C9" w:rsidP="004E1457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p w:rsidR="00B76D8C" w:rsidRDefault="00B76D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23" w:name="_Toc300741397"/>
      <w:r>
        <w:lastRenderedPageBreak/>
        <w:t>MySQL s</w:t>
      </w:r>
      <w:r w:rsidR="002F34BD">
        <w:t xml:space="preserve">tored </w:t>
      </w:r>
      <w:r>
        <w:t>p</w:t>
      </w:r>
      <w:r w:rsidR="002F34BD">
        <w:t>rocedures</w:t>
      </w:r>
      <w:bookmarkEnd w:id="23"/>
    </w:p>
    <w:p w:rsidR="00D62394" w:rsidRPr="004E1457" w:rsidRDefault="00D62394" w:rsidP="00D62394">
      <w:r>
        <w:t>All data in the MySQL database is accessed through stored procedures as described below.  Actual implementation of the stored procedures should be on an as-needed basis since not all of the procedures listed below may be necessary.</w:t>
      </w:r>
    </w:p>
    <w:p w:rsidR="00932707" w:rsidRDefault="00932707" w:rsidP="00932707">
      <w:pPr>
        <w:pStyle w:val="Heading2"/>
      </w:pPr>
      <w:bookmarkStart w:id="24" w:name="_Toc300741398"/>
      <w:r>
        <w:t>Users</w:t>
      </w:r>
      <w:bookmarkEnd w:id="24"/>
    </w:p>
    <w:p w:rsidR="006A3053" w:rsidRDefault="006A3053" w:rsidP="00932707">
      <w:pPr>
        <w:pStyle w:val="Heading3"/>
      </w:pPr>
      <w:bookmarkStart w:id="25" w:name="_Toc300741399"/>
      <w:r>
        <w:t>LoadAllUsers</w:t>
      </w:r>
      <w:bookmarkEnd w:id="25"/>
    </w:p>
    <w:p w:rsidR="002F34BD" w:rsidRDefault="00260CBB" w:rsidP="00932707">
      <w:pPr>
        <w:pStyle w:val="Heading3"/>
      </w:pPr>
      <w:bookmarkStart w:id="26" w:name="_Toc300741400"/>
      <w:r>
        <w:t>LoadUser</w:t>
      </w:r>
      <w:bookmarkEnd w:id="26"/>
    </w:p>
    <w:p w:rsidR="00260CBB" w:rsidRDefault="00260CBB" w:rsidP="00932707">
      <w:pPr>
        <w:pStyle w:val="Heading3"/>
      </w:pPr>
      <w:bookmarkStart w:id="27" w:name="_Toc300741401"/>
      <w:r>
        <w:t>SaveUser</w:t>
      </w:r>
      <w:bookmarkEnd w:id="27"/>
    </w:p>
    <w:p w:rsidR="00260CBB" w:rsidRDefault="00260CBB" w:rsidP="00932707">
      <w:pPr>
        <w:pStyle w:val="Heading3"/>
      </w:pPr>
      <w:bookmarkStart w:id="28" w:name="_Toc300741402"/>
      <w:r>
        <w:t>DeleteUser</w:t>
      </w:r>
      <w:bookmarkEnd w:id="28"/>
    </w:p>
    <w:p w:rsidR="00260CBB" w:rsidRDefault="006A3053" w:rsidP="00932707">
      <w:pPr>
        <w:pStyle w:val="Heading3"/>
      </w:pPr>
      <w:bookmarkStart w:id="29" w:name="_Toc300741403"/>
      <w:r>
        <w:t>LoadUserState</w:t>
      </w:r>
      <w:bookmarkEnd w:id="29"/>
    </w:p>
    <w:p w:rsidR="006A3053" w:rsidRDefault="006A3053" w:rsidP="00932707">
      <w:pPr>
        <w:pStyle w:val="Heading3"/>
      </w:pPr>
      <w:bookmarkStart w:id="30" w:name="_Toc300741404"/>
      <w:r>
        <w:t>SaveUserState</w:t>
      </w:r>
      <w:bookmarkEnd w:id="30"/>
    </w:p>
    <w:p w:rsidR="008D5E7C" w:rsidRPr="008D5E7C" w:rsidRDefault="008D5E7C" w:rsidP="008D5E7C"/>
    <w:p w:rsidR="00932707" w:rsidRDefault="00932707" w:rsidP="00932707">
      <w:pPr>
        <w:pStyle w:val="Heading2"/>
      </w:pPr>
      <w:bookmarkStart w:id="31" w:name="_Toc300741405"/>
      <w:r>
        <w:t>Roles</w:t>
      </w:r>
      <w:bookmarkEnd w:id="31"/>
    </w:p>
    <w:p w:rsidR="006A3053" w:rsidRDefault="006A3053" w:rsidP="00932707">
      <w:pPr>
        <w:pStyle w:val="Heading3"/>
      </w:pPr>
      <w:bookmarkStart w:id="32" w:name="_Toc300741406"/>
      <w:r>
        <w:t>LoadAllRoles</w:t>
      </w:r>
      <w:bookmarkEnd w:id="32"/>
    </w:p>
    <w:p w:rsidR="006A3053" w:rsidRDefault="006A3053" w:rsidP="00932707">
      <w:pPr>
        <w:pStyle w:val="Heading3"/>
      </w:pPr>
      <w:bookmarkStart w:id="33" w:name="_Toc300741407"/>
      <w:r>
        <w:t>LoadRole</w:t>
      </w:r>
      <w:bookmarkEnd w:id="33"/>
    </w:p>
    <w:p w:rsidR="006A3053" w:rsidRDefault="006A3053" w:rsidP="00932707">
      <w:pPr>
        <w:pStyle w:val="Heading3"/>
      </w:pPr>
      <w:bookmarkStart w:id="34" w:name="_Toc300741408"/>
      <w:r>
        <w:t>SaveRole</w:t>
      </w:r>
      <w:bookmarkEnd w:id="34"/>
    </w:p>
    <w:p w:rsidR="006A3053" w:rsidRDefault="006A3053" w:rsidP="00932707">
      <w:pPr>
        <w:pStyle w:val="Heading3"/>
      </w:pPr>
      <w:bookmarkStart w:id="35" w:name="_Toc300741409"/>
      <w:r>
        <w:t>DeleteRole</w:t>
      </w:r>
      <w:bookmarkEnd w:id="35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6A3053" w:rsidRDefault="00932707" w:rsidP="00932707">
      <w:pPr>
        <w:pStyle w:val="Heading2"/>
      </w:pPr>
      <w:bookmarkStart w:id="36" w:name="_Toc300741410"/>
      <w:r>
        <w:t>Sequences</w:t>
      </w:r>
      <w:bookmarkEnd w:id="36"/>
    </w:p>
    <w:p w:rsidR="00932707" w:rsidRDefault="00932707" w:rsidP="00932707">
      <w:pPr>
        <w:pStyle w:val="Heading3"/>
      </w:pPr>
      <w:bookmarkStart w:id="37" w:name="_Toc300741411"/>
      <w:r>
        <w:t>LoadAllSequences</w:t>
      </w:r>
      <w:bookmarkEnd w:id="37"/>
    </w:p>
    <w:p w:rsidR="00932707" w:rsidRDefault="00932707" w:rsidP="00932707">
      <w:pPr>
        <w:pStyle w:val="Heading3"/>
      </w:pPr>
      <w:bookmarkStart w:id="38" w:name="_Toc300741412"/>
      <w:r>
        <w:t>LoadSequence</w:t>
      </w:r>
      <w:bookmarkEnd w:id="38"/>
    </w:p>
    <w:p w:rsidR="00932707" w:rsidRDefault="00932707" w:rsidP="00932707">
      <w:pPr>
        <w:pStyle w:val="Heading3"/>
      </w:pPr>
      <w:bookmarkStart w:id="39" w:name="_Toc300741413"/>
      <w:r>
        <w:t>SaveSequence</w:t>
      </w:r>
      <w:bookmarkEnd w:id="39"/>
    </w:p>
    <w:p w:rsidR="00932707" w:rsidRDefault="00932707" w:rsidP="00932707">
      <w:pPr>
        <w:pStyle w:val="Heading3"/>
      </w:pPr>
      <w:bookmarkStart w:id="40" w:name="_Toc300741414"/>
      <w:r>
        <w:t>DeleteSequence</w:t>
      </w:r>
      <w:bookmarkEnd w:id="40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932707" w:rsidRDefault="00932707" w:rsidP="00932707">
      <w:pPr>
        <w:pStyle w:val="Heading2"/>
      </w:pPr>
      <w:bookmarkStart w:id="41" w:name="_Toc300741415"/>
      <w:r>
        <w:lastRenderedPageBreak/>
        <w:t>Unit operations</w:t>
      </w:r>
      <w:bookmarkEnd w:id="41"/>
    </w:p>
    <w:p w:rsidR="00932707" w:rsidRDefault="00932707" w:rsidP="00932707">
      <w:pPr>
        <w:pStyle w:val="Heading3"/>
      </w:pPr>
      <w:bookmarkStart w:id="42" w:name="_Toc300741416"/>
      <w:r>
        <w:t>LoadAllUnitOperations</w:t>
      </w:r>
      <w:bookmarkEnd w:id="42"/>
    </w:p>
    <w:p w:rsidR="00932707" w:rsidRDefault="00932707" w:rsidP="00932707">
      <w:pPr>
        <w:pStyle w:val="Heading3"/>
      </w:pPr>
      <w:bookmarkStart w:id="43" w:name="_Toc300741417"/>
      <w:r>
        <w:t>LoadUnitOperation</w:t>
      </w:r>
      <w:bookmarkEnd w:id="43"/>
    </w:p>
    <w:p w:rsidR="00932707" w:rsidRDefault="00932707" w:rsidP="00932707">
      <w:pPr>
        <w:pStyle w:val="Heading3"/>
      </w:pPr>
      <w:bookmarkStart w:id="44" w:name="_Toc300741418"/>
      <w:r>
        <w:t>SaveUnitOperation</w:t>
      </w:r>
      <w:bookmarkEnd w:id="44"/>
    </w:p>
    <w:p w:rsidR="00932707" w:rsidRDefault="00932707" w:rsidP="00932707">
      <w:pPr>
        <w:pStyle w:val="Heading3"/>
      </w:pPr>
      <w:bookmarkStart w:id="45" w:name="_Toc300741419"/>
      <w:r>
        <w:t>DeleteUnitOperation</w:t>
      </w:r>
      <w:bookmarkEnd w:id="45"/>
    </w:p>
    <w:p w:rsidR="00F83780" w:rsidRPr="003340E7" w:rsidRDefault="00F83780" w:rsidP="003340E7"/>
    <w:p w:rsidR="00932707" w:rsidRDefault="00932707" w:rsidP="00932707">
      <w:pPr>
        <w:pStyle w:val="Heading2"/>
      </w:pPr>
      <w:bookmarkStart w:id="46" w:name="_Toc300741420"/>
      <w:r>
        <w:t>Logs</w:t>
      </w:r>
      <w:bookmarkEnd w:id="46"/>
    </w:p>
    <w:p w:rsidR="00932707" w:rsidRDefault="00932707" w:rsidP="00932707">
      <w:pPr>
        <w:pStyle w:val="Heading3"/>
      </w:pPr>
      <w:bookmarkStart w:id="47" w:name="_Toc300741421"/>
      <w:r>
        <w:t>LoadLogMessages</w:t>
      </w:r>
      <w:bookmarkEnd w:id="47"/>
    </w:p>
    <w:p w:rsidR="00932707" w:rsidRDefault="00932707" w:rsidP="00932707">
      <w:pPr>
        <w:pStyle w:val="Heading3"/>
      </w:pPr>
      <w:bookmarkStart w:id="48" w:name="_Toc300741422"/>
      <w:r>
        <w:t>LogMessage</w:t>
      </w:r>
      <w:bookmarkEnd w:id="48"/>
    </w:p>
    <w:p w:rsidR="008D5E7C" w:rsidRDefault="008D5E7C" w:rsidP="00932707">
      <w:pPr>
        <w:pStyle w:val="Heading2"/>
      </w:pPr>
    </w:p>
    <w:p w:rsidR="00932707" w:rsidRDefault="00932707" w:rsidP="00932707">
      <w:pPr>
        <w:pStyle w:val="Heading2"/>
      </w:pPr>
      <w:bookmarkStart w:id="49" w:name="_Toc300741423"/>
      <w:r>
        <w:t>Status</w:t>
      </w:r>
      <w:bookmarkEnd w:id="49"/>
    </w:p>
    <w:p w:rsidR="00932707" w:rsidRDefault="00932707" w:rsidP="00932707">
      <w:pPr>
        <w:pStyle w:val="Heading3"/>
      </w:pPr>
      <w:bookmarkStart w:id="50" w:name="_Toc300741424"/>
      <w:r>
        <w:t>LoadStatus</w:t>
      </w:r>
      <w:bookmarkEnd w:id="50"/>
    </w:p>
    <w:p w:rsidR="00932707" w:rsidRDefault="00932707" w:rsidP="00932707">
      <w:pPr>
        <w:pStyle w:val="Heading3"/>
      </w:pPr>
      <w:bookmarkStart w:id="51" w:name="_Toc300741425"/>
      <w:r>
        <w:t>SaveStatus</w:t>
      </w:r>
      <w:bookmarkEnd w:id="51"/>
    </w:p>
    <w:p w:rsidR="00932707" w:rsidRDefault="00932707"/>
    <w:sectPr w:rsidR="009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501A0"/>
    <w:rsid w:val="000C5EA7"/>
    <w:rsid w:val="000E0644"/>
    <w:rsid w:val="001641FC"/>
    <w:rsid w:val="0017063D"/>
    <w:rsid w:val="001A30D6"/>
    <w:rsid w:val="001E42F6"/>
    <w:rsid w:val="00260CBB"/>
    <w:rsid w:val="00271747"/>
    <w:rsid w:val="0028288A"/>
    <w:rsid w:val="002879BD"/>
    <w:rsid w:val="002D12ED"/>
    <w:rsid w:val="002F34BD"/>
    <w:rsid w:val="003340E7"/>
    <w:rsid w:val="00334E80"/>
    <w:rsid w:val="0038610A"/>
    <w:rsid w:val="003B52F8"/>
    <w:rsid w:val="003C0E63"/>
    <w:rsid w:val="003C2AEF"/>
    <w:rsid w:val="00407BF5"/>
    <w:rsid w:val="00460495"/>
    <w:rsid w:val="004B0D10"/>
    <w:rsid w:val="004E1457"/>
    <w:rsid w:val="004F5F93"/>
    <w:rsid w:val="00544F12"/>
    <w:rsid w:val="00550B04"/>
    <w:rsid w:val="006140C9"/>
    <w:rsid w:val="00622271"/>
    <w:rsid w:val="00654D82"/>
    <w:rsid w:val="00657F63"/>
    <w:rsid w:val="00680B92"/>
    <w:rsid w:val="006A3053"/>
    <w:rsid w:val="006D57B6"/>
    <w:rsid w:val="006F42A2"/>
    <w:rsid w:val="006F622B"/>
    <w:rsid w:val="00704B2D"/>
    <w:rsid w:val="007319E7"/>
    <w:rsid w:val="0073260B"/>
    <w:rsid w:val="00740DFF"/>
    <w:rsid w:val="00765DD6"/>
    <w:rsid w:val="0083715C"/>
    <w:rsid w:val="00881B10"/>
    <w:rsid w:val="008848E6"/>
    <w:rsid w:val="00886DC7"/>
    <w:rsid w:val="008A05FF"/>
    <w:rsid w:val="008C722F"/>
    <w:rsid w:val="008D5E7C"/>
    <w:rsid w:val="009000CA"/>
    <w:rsid w:val="00914BA7"/>
    <w:rsid w:val="00932707"/>
    <w:rsid w:val="00942FE5"/>
    <w:rsid w:val="00964193"/>
    <w:rsid w:val="0097004E"/>
    <w:rsid w:val="009C01E3"/>
    <w:rsid w:val="009D7BDC"/>
    <w:rsid w:val="00A4678A"/>
    <w:rsid w:val="00A931FA"/>
    <w:rsid w:val="00AF12E0"/>
    <w:rsid w:val="00AF5EE3"/>
    <w:rsid w:val="00B46309"/>
    <w:rsid w:val="00B76D8C"/>
    <w:rsid w:val="00BD052A"/>
    <w:rsid w:val="00C37ABE"/>
    <w:rsid w:val="00CA3868"/>
    <w:rsid w:val="00CF2948"/>
    <w:rsid w:val="00CF7FE4"/>
    <w:rsid w:val="00D62394"/>
    <w:rsid w:val="00DC0195"/>
    <w:rsid w:val="00DC535F"/>
    <w:rsid w:val="00DE0D99"/>
    <w:rsid w:val="00E0623B"/>
    <w:rsid w:val="00E15802"/>
    <w:rsid w:val="00E236BC"/>
    <w:rsid w:val="00E255B1"/>
    <w:rsid w:val="00E74BB5"/>
    <w:rsid w:val="00EE31ED"/>
    <w:rsid w:val="00EF0C00"/>
    <w:rsid w:val="00F155C2"/>
    <w:rsid w:val="00F204AA"/>
    <w:rsid w:val="00F265EA"/>
    <w:rsid w:val="00F35514"/>
    <w:rsid w:val="00F83780"/>
    <w:rsid w:val="00F84607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567D3-A7D3-49EE-A460-8BFDD25A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13</Pages>
  <Words>2662</Words>
  <Characters>15175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80</cp:revision>
  <dcterms:created xsi:type="dcterms:W3CDTF">2011-08-10T00:13:00Z</dcterms:created>
  <dcterms:modified xsi:type="dcterms:W3CDTF">2011-08-11T04:17:00Z</dcterms:modified>
</cp:coreProperties>
</file>