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03682359" wp14:paraId="728BB595" wp14:textId="67905448">
      <w:pPr>
        <w:spacing w:before="0" w:beforeAutospacing="off" w:after="0" w:afterAutospacing="off" w:line="259" w:lineRule="auto"/>
        <w:ind w:left="0"/>
        <w:jc w:val="center"/>
        <w:rPr>
          <w:rFonts w:ascii="Times New Roman" w:hAnsi="Times New Roman" w:eastAsia="Times New Roman" w:cs="Times New Roman"/>
          <w:b w:val="0"/>
          <w:bCs w:val="0"/>
          <w:i w:val="0"/>
          <w:iCs w:val="0"/>
          <w:caps w:val="0"/>
          <w:smallCaps w:val="0"/>
          <w:noProof w:val="0"/>
          <w:color w:val="2D3B45"/>
          <w:sz w:val="40"/>
          <w:szCs w:val="40"/>
          <w:lang w:val="en-US"/>
        </w:rPr>
      </w:pPr>
      <w:r w:rsidRPr="03682359" w:rsidR="1ED50F52">
        <w:rPr>
          <w:rFonts w:ascii="Times New Roman" w:hAnsi="Times New Roman" w:eastAsia="Times New Roman" w:cs="Times New Roman"/>
          <w:b w:val="1"/>
          <w:bCs w:val="1"/>
          <w:i w:val="0"/>
          <w:iCs w:val="0"/>
          <w:caps w:val="0"/>
          <w:smallCaps w:val="0"/>
          <w:noProof w:val="0"/>
          <w:color w:val="2D3B45"/>
          <w:sz w:val="40"/>
          <w:szCs w:val="40"/>
          <w:lang w:val="en-US"/>
        </w:rPr>
        <w:t>A</w:t>
      </w:r>
      <w:r w:rsidRPr="03682359" w:rsidR="3D58182F">
        <w:rPr>
          <w:rFonts w:ascii="Times New Roman" w:hAnsi="Times New Roman" w:eastAsia="Times New Roman" w:cs="Times New Roman"/>
          <w:b w:val="1"/>
          <w:bCs w:val="1"/>
          <w:i w:val="0"/>
          <w:iCs w:val="0"/>
          <w:caps w:val="0"/>
          <w:smallCaps w:val="0"/>
          <w:noProof w:val="0"/>
          <w:color w:val="2D3B45"/>
          <w:sz w:val="40"/>
          <w:szCs w:val="40"/>
          <w:lang w:val="en-US"/>
        </w:rPr>
        <w:t xml:space="preserve">irline </w:t>
      </w:r>
      <w:r w:rsidRPr="03682359" w:rsidR="6310643B">
        <w:rPr>
          <w:rFonts w:ascii="Times New Roman" w:hAnsi="Times New Roman" w:eastAsia="Times New Roman" w:cs="Times New Roman"/>
          <w:b w:val="1"/>
          <w:bCs w:val="1"/>
          <w:i w:val="0"/>
          <w:iCs w:val="0"/>
          <w:caps w:val="0"/>
          <w:smallCaps w:val="0"/>
          <w:noProof w:val="0"/>
          <w:color w:val="2D3B45"/>
          <w:sz w:val="40"/>
          <w:szCs w:val="40"/>
          <w:lang w:val="en-US"/>
        </w:rPr>
        <w:t xml:space="preserve">and Accident </w:t>
      </w:r>
      <w:r w:rsidRPr="03682359" w:rsidR="3D58182F">
        <w:rPr>
          <w:rFonts w:ascii="Times New Roman" w:hAnsi="Times New Roman" w:eastAsia="Times New Roman" w:cs="Times New Roman"/>
          <w:b w:val="1"/>
          <w:bCs w:val="1"/>
          <w:i w:val="0"/>
          <w:iCs w:val="0"/>
          <w:caps w:val="0"/>
          <w:smallCaps w:val="0"/>
          <w:noProof w:val="0"/>
          <w:color w:val="2D3B45"/>
          <w:sz w:val="40"/>
          <w:szCs w:val="40"/>
          <w:lang w:val="en-US"/>
        </w:rPr>
        <w:t>Data Analysis</w:t>
      </w:r>
    </w:p>
    <w:p xmlns:wp14="http://schemas.microsoft.com/office/word/2010/wordml" w:rsidP="03682359" wp14:paraId="171DC164" wp14:textId="38DDFE36">
      <w:pPr>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lang w:val="en-US"/>
        </w:rPr>
      </w:pPr>
    </w:p>
    <w:p xmlns:wp14="http://schemas.microsoft.com/office/word/2010/wordml" w:rsidP="03682359" wp14:paraId="74BA56F7" wp14:textId="4822833F">
      <w:pPr>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lang w:val="en-US"/>
        </w:rPr>
      </w:pPr>
      <w:r w:rsidRPr="03682359" w:rsidR="3D58182F">
        <w:rPr>
          <w:rFonts w:ascii="Times New Roman" w:hAnsi="Times New Roman" w:eastAsia="Times New Roman" w:cs="Times New Roman"/>
          <w:b w:val="1"/>
          <w:bCs w:val="1"/>
          <w:i w:val="0"/>
          <w:iCs w:val="0"/>
          <w:caps w:val="0"/>
          <w:smallCaps w:val="0"/>
          <w:noProof w:val="0"/>
          <w:color w:val="2D3B45"/>
          <w:sz w:val="24"/>
          <w:szCs w:val="24"/>
          <w:lang w:val="en-US"/>
        </w:rPr>
        <w:t>Group Name and Members:</w:t>
      </w:r>
    </w:p>
    <w:p xmlns:wp14="http://schemas.microsoft.com/office/word/2010/wordml" w:rsidP="03682359" wp14:paraId="74429F95" wp14:textId="22574A33">
      <w:pPr>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lang w:val="en-US"/>
        </w:rPr>
      </w:pPr>
      <w:r w:rsidRPr="03682359" w:rsidR="3D58182F">
        <w:rPr>
          <w:rFonts w:ascii="Times New Roman" w:hAnsi="Times New Roman" w:eastAsia="Times New Roman" w:cs="Times New Roman"/>
          <w:b w:val="0"/>
          <w:bCs w:val="0"/>
          <w:i w:val="0"/>
          <w:iCs w:val="0"/>
          <w:caps w:val="0"/>
          <w:smallCaps w:val="0"/>
          <w:noProof w:val="0"/>
          <w:color w:val="2D3B45"/>
          <w:sz w:val="24"/>
          <w:szCs w:val="24"/>
          <w:lang w:val="en-US"/>
        </w:rPr>
        <w:t>Group 2</w:t>
      </w:r>
    </w:p>
    <w:p xmlns:wp14="http://schemas.microsoft.com/office/word/2010/wordml" w:rsidP="1E6B3F82" wp14:paraId="18A01B24" wp14:textId="5E686D7F">
      <w:pPr>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lang w:val="en-US"/>
        </w:rPr>
      </w:pPr>
      <w:r w:rsidRPr="1E6B3F82" w:rsidR="3D58182F">
        <w:rPr>
          <w:rFonts w:ascii="Times New Roman" w:hAnsi="Times New Roman" w:eastAsia="Times New Roman" w:cs="Times New Roman"/>
          <w:b w:val="0"/>
          <w:bCs w:val="0"/>
          <w:i w:val="0"/>
          <w:iCs w:val="0"/>
          <w:caps w:val="0"/>
          <w:smallCaps w:val="0"/>
          <w:noProof w:val="0"/>
          <w:color w:val="2D3B45"/>
          <w:sz w:val="24"/>
          <w:szCs w:val="24"/>
          <w:lang w:val="en-US"/>
        </w:rPr>
        <w:t xml:space="preserve">Member </w:t>
      </w:r>
      <w:r w:rsidRPr="1E6B3F82" w:rsidR="023A9B9A">
        <w:rPr>
          <w:rFonts w:ascii="Times New Roman" w:hAnsi="Times New Roman" w:eastAsia="Times New Roman" w:cs="Times New Roman"/>
          <w:b w:val="0"/>
          <w:bCs w:val="0"/>
          <w:i w:val="0"/>
          <w:iCs w:val="0"/>
          <w:caps w:val="0"/>
          <w:smallCaps w:val="0"/>
          <w:noProof w:val="0"/>
          <w:color w:val="2D3B45"/>
          <w:sz w:val="24"/>
          <w:szCs w:val="24"/>
          <w:lang w:val="en-US"/>
        </w:rPr>
        <w:t>N</w:t>
      </w:r>
      <w:r w:rsidRPr="1E6B3F82" w:rsidR="3D58182F">
        <w:rPr>
          <w:rFonts w:ascii="Times New Roman" w:hAnsi="Times New Roman" w:eastAsia="Times New Roman" w:cs="Times New Roman"/>
          <w:b w:val="0"/>
          <w:bCs w:val="0"/>
          <w:i w:val="0"/>
          <w:iCs w:val="0"/>
          <w:caps w:val="0"/>
          <w:smallCaps w:val="0"/>
          <w:noProof w:val="0"/>
          <w:color w:val="2D3B45"/>
          <w:sz w:val="24"/>
          <w:szCs w:val="24"/>
          <w:lang w:val="en-US"/>
        </w:rPr>
        <w:t>ames</w:t>
      </w:r>
    </w:p>
    <w:p xmlns:wp14="http://schemas.microsoft.com/office/word/2010/wordml" w:rsidP="03682359" wp14:paraId="4771029B" wp14:textId="0D20CE2C">
      <w:pPr>
        <w:pStyle w:val="ListParagraph"/>
        <w:numPr>
          <w:ilvl w:val="0"/>
          <w:numId w:val="1"/>
        </w:numPr>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2D3B45"/>
          <w:sz w:val="24"/>
          <w:szCs w:val="24"/>
          <w:lang w:val="en-US"/>
        </w:rPr>
      </w:pPr>
      <w:r w:rsidRPr="03682359" w:rsidR="3D58182F">
        <w:rPr>
          <w:rFonts w:ascii="Times New Roman" w:hAnsi="Times New Roman" w:eastAsia="Times New Roman" w:cs="Times New Roman"/>
          <w:b w:val="0"/>
          <w:bCs w:val="0"/>
          <w:i w:val="0"/>
          <w:iCs w:val="0"/>
          <w:caps w:val="0"/>
          <w:smallCaps w:val="0"/>
          <w:noProof w:val="0"/>
          <w:color w:val="2D3B45"/>
          <w:sz w:val="24"/>
          <w:szCs w:val="24"/>
          <w:lang w:val="en-US"/>
        </w:rPr>
        <w:t>Ningxin Kong</w:t>
      </w:r>
    </w:p>
    <w:p xmlns:wp14="http://schemas.microsoft.com/office/word/2010/wordml" w:rsidP="03682359" wp14:paraId="2BC5B6B0" wp14:textId="64B3AF6C">
      <w:pPr>
        <w:pStyle w:val="ListParagraph"/>
        <w:numPr>
          <w:ilvl w:val="0"/>
          <w:numId w:val="1"/>
        </w:numPr>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2D3B45"/>
          <w:sz w:val="24"/>
          <w:szCs w:val="24"/>
          <w:lang w:val="en-US"/>
        </w:rPr>
      </w:pPr>
      <w:r w:rsidRPr="03682359" w:rsidR="3D58182F">
        <w:rPr>
          <w:rFonts w:ascii="Times New Roman" w:hAnsi="Times New Roman" w:eastAsia="Times New Roman" w:cs="Times New Roman"/>
          <w:b w:val="0"/>
          <w:bCs w:val="0"/>
          <w:i w:val="0"/>
          <w:iCs w:val="0"/>
          <w:caps w:val="0"/>
          <w:smallCaps w:val="0"/>
          <w:noProof w:val="0"/>
          <w:color w:val="2D3B45"/>
          <w:sz w:val="24"/>
          <w:szCs w:val="24"/>
          <w:lang w:val="en-US"/>
        </w:rPr>
        <w:t>Xulin</w:t>
      </w:r>
      <w:r w:rsidRPr="03682359" w:rsidR="3D58182F">
        <w:rPr>
          <w:rFonts w:ascii="Times New Roman" w:hAnsi="Times New Roman" w:eastAsia="Times New Roman" w:cs="Times New Roman"/>
          <w:b w:val="0"/>
          <w:bCs w:val="0"/>
          <w:i w:val="0"/>
          <w:iCs w:val="0"/>
          <w:caps w:val="0"/>
          <w:smallCaps w:val="0"/>
          <w:noProof w:val="0"/>
          <w:color w:val="2D3B45"/>
          <w:sz w:val="24"/>
          <w:szCs w:val="24"/>
          <w:lang w:val="en-US"/>
        </w:rPr>
        <w:t xml:space="preserve"> Chen</w:t>
      </w:r>
    </w:p>
    <w:p xmlns:wp14="http://schemas.microsoft.com/office/word/2010/wordml" w:rsidP="03682359" wp14:paraId="29BDB92A" wp14:textId="2DA7E8A6">
      <w:pPr>
        <w:pStyle w:val="ListParagraph"/>
        <w:numPr>
          <w:ilvl w:val="0"/>
          <w:numId w:val="1"/>
        </w:numPr>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2D3B45"/>
          <w:sz w:val="24"/>
          <w:szCs w:val="24"/>
          <w:lang w:val="en-US"/>
        </w:rPr>
      </w:pPr>
      <w:r w:rsidRPr="03682359" w:rsidR="3D58182F">
        <w:rPr>
          <w:rFonts w:ascii="Times New Roman" w:hAnsi="Times New Roman" w:eastAsia="Times New Roman" w:cs="Times New Roman"/>
          <w:b w:val="0"/>
          <w:bCs w:val="0"/>
          <w:i w:val="0"/>
          <w:iCs w:val="0"/>
          <w:caps w:val="0"/>
          <w:smallCaps w:val="0"/>
          <w:noProof w:val="0"/>
          <w:color w:val="2D3B45"/>
          <w:sz w:val="24"/>
          <w:szCs w:val="24"/>
          <w:lang w:val="en-US"/>
        </w:rPr>
        <w:t>Huaiyuan</w:t>
      </w:r>
      <w:r w:rsidRPr="03682359" w:rsidR="3D58182F">
        <w:rPr>
          <w:rFonts w:ascii="Times New Roman" w:hAnsi="Times New Roman" w:eastAsia="Times New Roman" w:cs="Times New Roman"/>
          <w:b w:val="0"/>
          <w:bCs w:val="0"/>
          <w:i w:val="0"/>
          <w:iCs w:val="0"/>
          <w:caps w:val="0"/>
          <w:smallCaps w:val="0"/>
          <w:noProof w:val="0"/>
          <w:color w:val="2D3B45"/>
          <w:sz w:val="24"/>
          <w:szCs w:val="24"/>
          <w:lang w:val="en-US"/>
        </w:rPr>
        <w:t xml:space="preserve"> Fan</w:t>
      </w:r>
    </w:p>
    <w:p xmlns:wp14="http://schemas.microsoft.com/office/word/2010/wordml" w:rsidP="03682359" wp14:paraId="5993977E" wp14:textId="6EFEEB28">
      <w:pPr>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32"/>
          <w:szCs w:val="32"/>
          <w:u w:val="none"/>
          <w:lang w:val="en-US"/>
        </w:rPr>
      </w:pPr>
    </w:p>
    <w:p xmlns:wp14="http://schemas.microsoft.com/office/word/2010/wordml" w:rsidP="5C83DA13" wp14:paraId="6321FB16" wp14:textId="518A0313">
      <w:pPr>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8"/>
          <w:szCs w:val="28"/>
          <w:u w:val="none"/>
          <w:lang w:val="en-US"/>
        </w:rPr>
      </w:pPr>
      <w:r w:rsidRPr="5C83DA13" w:rsidR="3D58182F">
        <w:rPr>
          <w:rFonts w:ascii="Times New Roman" w:hAnsi="Times New Roman" w:eastAsia="Times New Roman" w:cs="Times New Roman"/>
          <w:b w:val="1"/>
          <w:bCs w:val="1"/>
          <w:i w:val="0"/>
          <w:iCs w:val="0"/>
          <w:caps w:val="0"/>
          <w:smallCaps w:val="0"/>
          <w:noProof w:val="0"/>
          <w:color w:val="2D3B45"/>
          <w:sz w:val="28"/>
          <w:szCs w:val="28"/>
          <w:u w:val="none"/>
          <w:lang w:val="en-US"/>
        </w:rPr>
        <w:t>Executive summary</w:t>
      </w:r>
      <w:r w:rsidRPr="5C83DA13" w:rsidR="4AAED8C2">
        <w:rPr>
          <w:rFonts w:ascii="Times New Roman" w:hAnsi="Times New Roman" w:eastAsia="Times New Roman" w:cs="Times New Roman"/>
          <w:b w:val="1"/>
          <w:bCs w:val="1"/>
          <w:i w:val="0"/>
          <w:iCs w:val="0"/>
          <w:caps w:val="0"/>
          <w:smallCaps w:val="0"/>
          <w:noProof w:val="0"/>
          <w:color w:val="2D3B45"/>
          <w:sz w:val="28"/>
          <w:szCs w:val="28"/>
          <w:u w:val="none"/>
          <w:lang w:val="en-US"/>
        </w:rPr>
        <w:t xml:space="preserve"> (Business Overview)</w:t>
      </w:r>
    </w:p>
    <w:p xmlns:wp14="http://schemas.microsoft.com/office/word/2010/wordml" w:rsidP="545A8021" wp14:paraId="12201858" wp14:textId="61B1E775">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45A8021" w:rsidR="29A1A94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In the airline sector, large volumes of unprocessed data </w:t>
      </w:r>
      <w:r w:rsidRPr="545A8021" w:rsidR="29A1A94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represent</w:t>
      </w:r>
      <w:r w:rsidRPr="545A8021" w:rsidR="29A1A945">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an untapped resource with the potential to enhance strategic decision-making.</w:t>
      </w:r>
      <w:r w:rsidRPr="545A8021" w:rsidR="3D58182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545A8021" w:rsidR="26BD33D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Our </w:t>
      </w:r>
      <w:r w:rsidRPr="545A8021" w:rsidR="26BD33D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objective</w:t>
      </w:r>
      <w:r w:rsidRPr="545A8021" w:rsidR="26BD33D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is to derive insights from airline data and accident data in terms of analysis on revenue, delay, and accident data.</w:t>
      </w:r>
      <w:r w:rsidRPr="545A8021" w:rsidR="26BD33DB">
        <w:rPr>
          <w:rFonts w:ascii="Times New Roman" w:hAnsi="Times New Roman" w:eastAsia="Times New Roman" w:cs="Times New Roman"/>
          <w:b w:val="0"/>
          <w:bCs w:val="0"/>
          <w:i w:val="0"/>
          <w:iCs w:val="0"/>
          <w:caps w:val="0"/>
          <w:smallCaps w:val="0"/>
          <w:noProof w:val="0"/>
          <w:color w:val="2D3B45"/>
          <w:sz w:val="24"/>
          <w:szCs w:val="24"/>
          <w:lang w:val="en-US"/>
        </w:rPr>
        <w:t xml:space="preserve"> </w:t>
      </w:r>
      <w:r w:rsidRPr="545A8021" w:rsidR="25A20C54">
        <w:rPr>
          <w:rFonts w:ascii="Times New Roman" w:hAnsi="Times New Roman" w:eastAsia="Times New Roman" w:cs="Times New Roman"/>
          <w:b w:val="0"/>
          <w:bCs w:val="0"/>
          <w:i w:val="0"/>
          <w:iCs w:val="0"/>
          <w:caps w:val="0"/>
          <w:smallCaps w:val="0"/>
          <w:noProof w:val="0"/>
          <w:color w:val="2D3B45"/>
          <w:sz w:val="24"/>
          <w:szCs w:val="24"/>
          <w:lang w:val="en-US"/>
        </w:rPr>
        <w:t>For r</w:t>
      </w:r>
      <w:r w:rsidRPr="545A8021" w:rsidR="25A20C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evenue Analysis, we aim to investigate passenger booking patterns, and also to understand the revenue trends for different aircraft models, routes, and fare types.</w:t>
      </w:r>
      <w:r w:rsidRPr="545A8021" w:rsidR="25A20C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Insights derived can </w:t>
      </w:r>
      <w:r w:rsidRPr="545A8021" w:rsidR="25A20C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optimize</w:t>
      </w:r>
      <w:r w:rsidRPr="545A8021" w:rsidR="25A20C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decision-making processes for flight routes. </w:t>
      </w:r>
      <w:r w:rsidRPr="545A8021" w:rsidR="72C9200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For d</w:t>
      </w:r>
      <w:r w:rsidRPr="545A8021" w:rsidR="25A20C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elay </w:t>
      </w:r>
      <w:r w:rsidRPr="545A8021" w:rsidR="62602BC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w:t>
      </w:r>
      <w:r w:rsidRPr="545A8021" w:rsidR="25A20C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nalysis</w:t>
      </w:r>
      <w:r w:rsidRPr="545A8021" w:rsidR="6D603D6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545A8021" w:rsidR="25A20C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545A8021" w:rsidR="256A6A3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we</w:t>
      </w:r>
      <w:r w:rsidRPr="545A8021" w:rsidR="25A20C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focus on trends in flight performance, such as delays for different airports, operators, etc. Stakeholders can make more informed choices to enhance </w:t>
      </w:r>
      <w:r w:rsidRPr="545A8021" w:rsidR="76190686">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efficiency and</w:t>
      </w:r>
      <w:r w:rsidRPr="545A8021" w:rsidR="25A20C54">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reduce costs</w:t>
      </w:r>
      <w:r w:rsidRPr="545A8021" w:rsidR="04C066C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545A8021" w:rsidR="1469A83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Fo</w:t>
      </w:r>
      <w:r w:rsidRPr="545A8021" w:rsidR="1469A838">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r a</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ccident </w:t>
      </w:r>
      <w:r w:rsidRPr="545A8021" w:rsidR="04777D2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nalysis</w:t>
      </w:r>
      <w:r w:rsidRPr="545A8021" w:rsidR="545336EA">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545A8021" w:rsidR="31D9226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we</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focus </w:t>
      </w:r>
      <w:r w:rsidRPr="545A8021" w:rsidR="4AE2108F">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on</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evaluating flight performance with respect to accident frequencies of differen</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aircraf</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types, operators, location, routes, etc. The team aims to derive insights for safety enhancement and risk mitigation</w:t>
      </w:r>
      <w:r w:rsidRPr="545A8021" w:rsidR="34D5D6E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within the airline industry</w:t>
      </w:r>
      <w:r w:rsidRPr="545A8021" w:rsidR="6AAD87E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p>
    <w:p xmlns:wp14="http://schemas.microsoft.com/office/word/2010/wordml" w:rsidP="1E6B3F82" wp14:paraId="20E7C0E7" wp14:textId="7B0EFE58">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highlight w:val="yellow"/>
          <w:lang w:val="en-US"/>
        </w:rPr>
      </w:pPr>
    </w:p>
    <w:p w:rsidR="6E487F38" w:rsidP="1E6B3F82" w:rsidRDefault="6E487F38" w14:paraId="1A71F96B" w14:textId="575E26E1">
      <w:pPr>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lang w:val="en-US"/>
        </w:rPr>
      </w:pPr>
      <w:r w:rsidRPr="1E6B3F82" w:rsidR="6E487F38">
        <w:rPr>
          <w:rFonts w:ascii="Times New Roman" w:hAnsi="Times New Roman" w:eastAsia="Times New Roman" w:cs="Times New Roman"/>
          <w:b w:val="1"/>
          <w:bCs w:val="1"/>
          <w:i w:val="0"/>
          <w:iCs w:val="0"/>
          <w:caps w:val="0"/>
          <w:smallCaps w:val="0"/>
          <w:noProof w:val="0"/>
          <w:color w:val="2D3B45"/>
          <w:sz w:val="28"/>
          <w:szCs w:val="28"/>
          <w:lang w:val="en-US"/>
        </w:rPr>
        <w:t xml:space="preserve">Database &amp; tools </w:t>
      </w:r>
    </w:p>
    <w:p w:rsidR="6E487F38" w:rsidP="1E6B3F82" w:rsidRDefault="6E487F38" w14:paraId="14CBD571" w14:textId="2E36A80B">
      <w:pPr>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lang w:val="en-US"/>
        </w:rPr>
      </w:pPr>
      <w:r w:rsidRPr="1E6B3F82" w:rsidR="6E487F38">
        <w:rPr>
          <w:rFonts w:ascii="Times New Roman" w:hAnsi="Times New Roman" w:eastAsia="Times New Roman" w:cs="Times New Roman"/>
          <w:b w:val="0"/>
          <w:bCs w:val="0"/>
          <w:i w:val="0"/>
          <w:iCs w:val="0"/>
          <w:caps w:val="0"/>
          <w:smallCaps w:val="0"/>
          <w:noProof w:val="0"/>
          <w:color w:val="2D3B45"/>
          <w:sz w:val="24"/>
          <w:szCs w:val="24"/>
          <w:lang w:val="en-US"/>
        </w:rPr>
        <w:t>Python, MYSQL workbench, Tableau, Excel, Linux</w:t>
      </w:r>
    </w:p>
    <w:p w:rsidR="1E6B3F82" w:rsidP="1E6B3F82" w:rsidRDefault="1E6B3F82" w14:paraId="6DD52FA6" w14:textId="2B01720D">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highlight w:val="yellow"/>
          <w:lang w:val="en-US"/>
        </w:rPr>
      </w:pPr>
    </w:p>
    <w:p xmlns:wp14="http://schemas.microsoft.com/office/word/2010/wordml" w:rsidP="783855A6" wp14:paraId="4E5E9846" wp14:textId="089EF03F">
      <w:pPr>
        <w:pStyle w:val="Normal"/>
        <w:spacing w:before="0" w:beforeAutospacing="off" w:after="0" w:afterAutospacing="off" w:line="259" w:lineRule="auto"/>
        <w:ind w:left="0"/>
        <w:rPr>
          <w:rFonts w:ascii="Times New Roman" w:hAnsi="Times New Roman" w:eastAsia="Times New Roman" w:cs="Times New Roman"/>
          <w:b w:val="1"/>
          <w:bCs w:val="1"/>
          <w:i w:val="0"/>
          <w:iCs w:val="0"/>
          <w:caps w:val="0"/>
          <w:smallCaps w:val="0"/>
          <w:noProof w:val="0"/>
          <w:color w:val="2D3B45"/>
          <w:sz w:val="28"/>
          <w:szCs w:val="28"/>
          <w:u w:val="none"/>
          <w:lang w:val="en-US"/>
        </w:rPr>
      </w:pPr>
      <w:r w:rsidRPr="783855A6" w:rsidR="3D58182F">
        <w:rPr>
          <w:rFonts w:ascii="Times New Roman" w:hAnsi="Times New Roman" w:eastAsia="Times New Roman" w:cs="Times New Roman"/>
          <w:b w:val="1"/>
          <w:bCs w:val="1"/>
          <w:i w:val="0"/>
          <w:iCs w:val="0"/>
          <w:caps w:val="0"/>
          <w:smallCaps w:val="0"/>
          <w:noProof w:val="0"/>
          <w:color w:val="2D3B45"/>
          <w:sz w:val="28"/>
          <w:szCs w:val="28"/>
          <w:u w:val="none"/>
          <w:lang w:val="en-US"/>
        </w:rPr>
        <w:t>EDA</w:t>
      </w:r>
    </w:p>
    <w:p w:rsidR="3D58182F" w:rsidP="783855A6" w:rsidRDefault="3D58182F" w14:paraId="0DA5219B" w14:textId="28F7E7F7">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lang w:val="en-US"/>
        </w:rPr>
      </w:pPr>
      <w:r w:rsidRPr="783855A6" w:rsidR="3D58182F">
        <w:rPr>
          <w:rFonts w:ascii="Times New Roman" w:hAnsi="Times New Roman" w:eastAsia="Times New Roman" w:cs="Times New Roman"/>
          <w:b w:val="0"/>
          <w:bCs w:val="0"/>
          <w:i w:val="0"/>
          <w:iCs w:val="0"/>
          <w:caps w:val="0"/>
          <w:smallCaps w:val="0"/>
          <w:noProof w:val="0"/>
          <w:color w:val="2D3B45"/>
          <w:sz w:val="24"/>
          <w:szCs w:val="24"/>
          <w:lang w:val="en-US"/>
        </w:rPr>
        <w:t>The following 2 publicly available datasets will be used:</w:t>
      </w:r>
    </w:p>
    <w:p xmlns:wp14="http://schemas.microsoft.com/office/word/2010/wordml" w:rsidP="783855A6" wp14:paraId="5D64E31C" wp14:textId="16B2D4DD">
      <w:pPr>
        <w:pStyle w:val="Normal"/>
        <w:spacing w:before="0" w:beforeAutospacing="off" w:after="0" w:afterAutospacing="off" w:line="259" w:lineRule="auto"/>
        <w:ind w:left="0"/>
        <w:jc w:val="left"/>
        <w:rPr>
          <w:rFonts w:ascii="Times New Roman" w:hAnsi="Times New Roman" w:eastAsia="Times New Roman" w:cs="Times New Roman"/>
          <w:b w:val="1"/>
          <w:bCs w:val="1"/>
          <w:i w:val="0"/>
          <w:iCs w:val="0"/>
          <w:caps w:val="0"/>
          <w:smallCaps w:val="0"/>
          <w:noProof w:val="0"/>
          <w:color w:val="2D3B45"/>
          <w:sz w:val="24"/>
          <w:szCs w:val="24"/>
          <w:u w:val="single"/>
          <w:lang w:val="en-US"/>
        </w:rPr>
      </w:pPr>
      <w:r w:rsidRPr="783855A6" w:rsidR="7228E5C0">
        <w:rPr>
          <w:rFonts w:ascii="Times New Roman" w:hAnsi="Times New Roman" w:eastAsia="Times New Roman" w:cs="Times New Roman"/>
          <w:b w:val="1"/>
          <w:bCs w:val="1"/>
          <w:i w:val="0"/>
          <w:iCs w:val="0"/>
          <w:caps w:val="0"/>
          <w:smallCaps w:val="0"/>
          <w:noProof w:val="0"/>
          <w:color w:val="2D3B45"/>
          <w:sz w:val="24"/>
          <w:szCs w:val="24"/>
          <w:u w:val="single"/>
          <w:lang w:val="en-US"/>
        </w:rPr>
        <w:t>1</w:t>
      </w:r>
      <w:r w:rsidRPr="783855A6" w:rsidR="7228E5C0">
        <w:rPr>
          <w:rFonts w:ascii="Times New Roman" w:hAnsi="Times New Roman" w:eastAsia="Times New Roman" w:cs="Times New Roman"/>
          <w:b w:val="1"/>
          <w:bCs w:val="1"/>
          <w:i w:val="0"/>
          <w:iCs w:val="0"/>
          <w:caps w:val="0"/>
          <w:smallCaps w:val="0"/>
          <w:noProof w:val="0"/>
          <w:color w:val="2D3B45"/>
          <w:sz w:val="24"/>
          <w:szCs w:val="24"/>
          <w:u w:val="single"/>
          <w:vertAlign w:val="superscript"/>
          <w:lang w:val="en-US"/>
        </w:rPr>
        <w:t>st</w:t>
      </w:r>
      <w:r w:rsidRPr="783855A6" w:rsidR="7228E5C0">
        <w:rPr>
          <w:rFonts w:ascii="Times New Roman" w:hAnsi="Times New Roman" w:eastAsia="Times New Roman" w:cs="Times New Roman"/>
          <w:b w:val="1"/>
          <w:bCs w:val="1"/>
          <w:i w:val="0"/>
          <w:iCs w:val="0"/>
          <w:caps w:val="0"/>
          <w:smallCaps w:val="0"/>
          <w:noProof w:val="0"/>
          <w:color w:val="2D3B45"/>
          <w:sz w:val="24"/>
          <w:szCs w:val="24"/>
          <w:u w:val="single"/>
          <w:lang w:val="en-US"/>
        </w:rPr>
        <w:t xml:space="preserve"> </w:t>
      </w:r>
      <w:r w:rsidRPr="783855A6" w:rsidR="0EE21A35">
        <w:rPr>
          <w:rFonts w:ascii="Times New Roman" w:hAnsi="Times New Roman" w:eastAsia="Times New Roman" w:cs="Times New Roman"/>
          <w:b w:val="1"/>
          <w:bCs w:val="1"/>
          <w:i w:val="0"/>
          <w:iCs w:val="0"/>
          <w:caps w:val="0"/>
          <w:smallCaps w:val="0"/>
          <w:noProof w:val="0"/>
          <w:color w:val="2D3B45"/>
          <w:sz w:val="24"/>
          <w:szCs w:val="24"/>
          <w:u w:val="single"/>
          <w:lang w:val="en-US"/>
        </w:rPr>
        <w:t>D</w:t>
      </w:r>
      <w:r w:rsidRPr="783855A6" w:rsidR="7228E5C0">
        <w:rPr>
          <w:rFonts w:ascii="Times New Roman" w:hAnsi="Times New Roman" w:eastAsia="Times New Roman" w:cs="Times New Roman"/>
          <w:b w:val="1"/>
          <w:bCs w:val="1"/>
          <w:i w:val="0"/>
          <w:iCs w:val="0"/>
          <w:caps w:val="0"/>
          <w:smallCaps w:val="0"/>
          <w:noProof w:val="0"/>
          <w:color w:val="2D3B45"/>
          <w:sz w:val="24"/>
          <w:szCs w:val="24"/>
          <w:u w:val="single"/>
          <w:lang w:val="en-US"/>
        </w:rPr>
        <w:t xml:space="preserve">ata </w:t>
      </w:r>
      <w:r w:rsidRPr="783855A6" w:rsidR="26EB9BFC">
        <w:rPr>
          <w:rFonts w:ascii="Times New Roman" w:hAnsi="Times New Roman" w:eastAsia="Times New Roman" w:cs="Times New Roman"/>
          <w:b w:val="1"/>
          <w:bCs w:val="1"/>
          <w:i w:val="0"/>
          <w:iCs w:val="0"/>
          <w:caps w:val="0"/>
          <w:smallCaps w:val="0"/>
          <w:noProof w:val="0"/>
          <w:color w:val="2D3B45"/>
          <w:sz w:val="24"/>
          <w:szCs w:val="24"/>
          <w:u w:val="single"/>
          <w:lang w:val="en-US"/>
        </w:rPr>
        <w:t>S</w:t>
      </w:r>
      <w:r w:rsidRPr="783855A6" w:rsidR="7228E5C0">
        <w:rPr>
          <w:rFonts w:ascii="Times New Roman" w:hAnsi="Times New Roman" w:eastAsia="Times New Roman" w:cs="Times New Roman"/>
          <w:b w:val="1"/>
          <w:bCs w:val="1"/>
          <w:i w:val="0"/>
          <w:iCs w:val="0"/>
          <w:caps w:val="0"/>
          <w:smallCaps w:val="0"/>
          <w:noProof w:val="0"/>
          <w:color w:val="2D3B45"/>
          <w:sz w:val="24"/>
          <w:szCs w:val="24"/>
          <w:u w:val="single"/>
          <w:lang w:val="en-US"/>
        </w:rPr>
        <w:t>ource</w:t>
      </w:r>
      <w:r w:rsidRPr="783855A6" w:rsidR="2D4A8E63">
        <w:rPr>
          <w:rFonts w:ascii="Times New Roman" w:hAnsi="Times New Roman" w:eastAsia="Times New Roman" w:cs="Times New Roman"/>
          <w:b w:val="1"/>
          <w:bCs w:val="1"/>
          <w:i w:val="0"/>
          <w:iCs w:val="0"/>
          <w:caps w:val="0"/>
          <w:smallCaps w:val="0"/>
          <w:noProof w:val="0"/>
          <w:color w:val="2D3B45"/>
          <w:sz w:val="24"/>
          <w:szCs w:val="24"/>
          <w:u w:val="single"/>
          <w:lang w:val="en-US"/>
        </w:rPr>
        <w:t>:</w:t>
      </w:r>
      <w:r w:rsidRPr="783855A6" w:rsidR="7228E5C0">
        <w:rPr>
          <w:rFonts w:ascii="Times New Roman" w:hAnsi="Times New Roman" w:eastAsia="Times New Roman" w:cs="Times New Roman"/>
          <w:b w:val="1"/>
          <w:bCs w:val="1"/>
          <w:i w:val="0"/>
          <w:iCs w:val="0"/>
          <w:caps w:val="0"/>
          <w:smallCaps w:val="0"/>
          <w:noProof w:val="0"/>
          <w:color w:val="2D3B45"/>
          <w:sz w:val="24"/>
          <w:szCs w:val="24"/>
          <w:u w:val="single"/>
          <w:lang w:val="en-US"/>
        </w:rPr>
        <w:t xml:space="preserve"> </w:t>
      </w:r>
      <w:r w:rsidRPr="783855A6" w:rsidR="3D58182F">
        <w:rPr>
          <w:rFonts w:ascii="Times New Roman" w:hAnsi="Times New Roman" w:eastAsia="Times New Roman" w:cs="Times New Roman"/>
          <w:b w:val="1"/>
          <w:bCs w:val="1"/>
          <w:i w:val="0"/>
          <w:iCs w:val="0"/>
          <w:caps w:val="0"/>
          <w:smallCaps w:val="0"/>
          <w:noProof w:val="0"/>
          <w:color w:val="2D3B45"/>
          <w:sz w:val="24"/>
          <w:szCs w:val="24"/>
          <w:u w:val="single"/>
          <w:lang w:val="en-US"/>
        </w:rPr>
        <w:t>Airline Data</w:t>
      </w:r>
    </w:p>
    <w:p xmlns:wp14="http://schemas.microsoft.com/office/word/2010/wordml" w:rsidP="1E6B3F82" wp14:paraId="0580F8DA" wp14:textId="294876D3">
      <w:pPr>
        <w:pStyle w:val="ListParagraph"/>
        <w:numPr>
          <w:ilvl w:val="0"/>
          <w:numId w:val="30"/>
        </w:numPr>
        <w:spacing w:before="0" w:beforeAutospacing="off" w:after="0" w:afterAutospacing="off" w:line="259" w:lineRule="auto"/>
        <w:ind/>
        <w:jc w:val="left"/>
        <w:rPr>
          <w:rFonts w:ascii="Times New Roman" w:hAnsi="Times New Roman" w:eastAsia="Times New Roman" w:cs="Times New Roman"/>
          <w:b w:val="1"/>
          <w:bCs w:val="1"/>
          <w:i w:val="0"/>
          <w:iCs w:val="0"/>
          <w:caps w:val="0"/>
          <w:smallCaps w:val="0"/>
          <w:noProof w:val="0"/>
          <w:color w:val="2D3B45"/>
          <w:sz w:val="24"/>
          <w:szCs w:val="24"/>
          <w:lang w:val="en-US"/>
        </w:rPr>
      </w:pPr>
      <w:r w:rsidRPr="1E6B3F82" w:rsidR="1C3A97F4">
        <w:rPr>
          <w:rFonts w:ascii="Times New Roman" w:hAnsi="Times New Roman" w:eastAsia="Times New Roman" w:cs="Times New Roman"/>
          <w:b w:val="0"/>
          <w:bCs w:val="0"/>
          <w:i w:val="0"/>
          <w:iCs w:val="0"/>
          <w:caps w:val="0"/>
          <w:smallCaps w:val="0"/>
          <w:noProof w:val="0"/>
          <w:color w:val="auto"/>
          <w:sz w:val="24"/>
          <w:szCs w:val="24"/>
          <w:lang w:val="en-US"/>
        </w:rPr>
        <w:t>Data description: Airline operations and passenger data for analytics</w:t>
      </w:r>
    </w:p>
    <w:p w:rsidR="1C3A97F4" w:rsidP="783855A6" w:rsidRDefault="1C3A97F4" w14:paraId="408B09CD" w14:textId="00F20270">
      <w:pPr>
        <w:pStyle w:val="ListParagraph"/>
        <w:numPr>
          <w:ilvl w:val="0"/>
          <w:numId w:val="30"/>
        </w:numPr>
        <w:spacing w:before="0" w:beforeAutospacing="off" w:after="0" w:afterAutospacing="off" w:line="259" w:lineRule="auto"/>
        <w:jc w:val="left"/>
        <w:rPr>
          <w:rFonts w:ascii="Times New Roman" w:hAnsi="Times New Roman" w:eastAsia="Times New Roman" w:cs="Times New Roman"/>
          <w:b w:val="1"/>
          <w:bCs w:val="1"/>
          <w:i w:val="0"/>
          <w:iCs w:val="0"/>
          <w:caps w:val="0"/>
          <w:smallCaps w:val="0"/>
          <w:noProof w:val="0"/>
          <w:color w:val="2D3B45"/>
          <w:sz w:val="24"/>
          <w:szCs w:val="24"/>
          <w:lang w:val="en-US"/>
        </w:rPr>
      </w:pPr>
      <w:r w:rsidRPr="783855A6" w:rsidR="1C3A97F4">
        <w:rPr>
          <w:rFonts w:ascii="Times New Roman" w:hAnsi="Times New Roman" w:eastAsia="Times New Roman" w:cs="Times New Roman"/>
          <w:b w:val="0"/>
          <w:bCs w:val="0"/>
          <w:i w:val="0"/>
          <w:iCs w:val="0"/>
          <w:caps w:val="0"/>
          <w:smallCaps w:val="0"/>
          <w:noProof w:val="0"/>
          <w:color w:val="2D3B45"/>
          <w:sz w:val="24"/>
          <w:szCs w:val="24"/>
          <w:lang w:val="en-US"/>
        </w:rPr>
        <w:t>Data source:</w:t>
      </w:r>
      <w:r w:rsidRPr="783855A6" w:rsidR="1C3A97F4">
        <w:rPr>
          <w:rFonts w:ascii="Times New Roman" w:hAnsi="Times New Roman" w:eastAsia="Times New Roman" w:cs="Times New Roman"/>
          <w:b w:val="1"/>
          <w:bCs w:val="1"/>
          <w:i w:val="0"/>
          <w:iCs w:val="0"/>
          <w:caps w:val="0"/>
          <w:smallCaps w:val="0"/>
          <w:noProof w:val="0"/>
          <w:color w:val="2D3B45"/>
          <w:sz w:val="24"/>
          <w:szCs w:val="24"/>
          <w:lang w:val="en-US"/>
        </w:rPr>
        <w:t xml:space="preserve"> </w:t>
      </w:r>
      <w:r w:rsidRPr="783855A6" w:rsidR="48F0F794">
        <w:rPr>
          <w:rFonts w:ascii="Times New Roman" w:hAnsi="Times New Roman" w:eastAsia="Times New Roman" w:cs="Times New Roman"/>
          <w:b w:val="1"/>
          <w:bCs w:val="1"/>
          <w:i w:val="0"/>
          <w:iCs w:val="0"/>
          <w:caps w:val="0"/>
          <w:smallCaps w:val="0"/>
          <w:noProof w:val="0"/>
          <w:color w:val="2D3B45"/>
          <w:sz w:val="24"/>
          <w:szCs w:val="24"/>
          <w:lang w:val="en-US"/>
        </w:rPr>
        <w:t>(</w:t>
      </w:r>
      <w:hyperlink r:id="R61efa51b40df4d0f">
        <w:r w:rsidRPr="783855A6" w:rsidR="48F0F794">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https://www.kaggle.com/datasets/mohammadkaiftahir/airline-dataset</w:t>
        </w:r>
      </w:hyperlink>
      <w:r w:rsidRPr="783855A6" w:rsidR="48F0F794">
        <w:rPr>
          <w:rFonts w:ascii="Times New Roman" w:hAnsi="Times New Roman" w:eastAsia="Times New Roman" w:cs="Times New Roman"/>
          <w:b w:val="1"/>
          <w:bCs w:val="1"/>
          <w:i w:val="0"/>
          <w:iCs w:val="0"/>
          <w:caps w:val="0"/>
          <w:smallCaps w:val="0"/>
          <w:noProof w:val="0"/>
          <w:color w:val="2D3B45"/>
          <w:sz w:val="24"/>
          <w:szCs w:val="24"/>
          <w:lang w:val="en-US"/>
        </w:rPr>
        <w:t>)</w:t>
      </w:r>
    </w:p>
    <w:p w:rsidR="1A93AA89" w:rsidP="783855A6" w:rsidRDefault="1A93AA89" w14:paraId="1A361FEF" w14:textId="58FA5715">
      <w:pPr>
        <w:pStyle w:val="ListParagraph"/>
        <w:numPr>
          <w:ilvl w:val="0"/>
          <w:numId w:val="30"/>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2D3B45"/>
          <w:sz w:val="24"/>
          <w:szCs w:val="24"/>
          <w:lang w:val="en-US"/>
        </w:rPr>
      </w:pPr>
      <w:r w:rsidRPr="783855A6" w:rsidR="1A93AA89">
        <w:rPr>
          <w:rFonts w:ascii="Times New Roman" w:hAnsi="Times New Roman" w:eastAsia="Times New Roman" w:cs="Times New Roman"/>
          <w:b w:val="0"/>
          <w:bCs w:val="0"/>
          <w:i w:val="0"/>
          <w:iCs w:val="0"/>
          <w:caps w:val="0"/>
          <w:smallCaps w:val="0"/>
          <w:noProof w:val="0"/>
          <w:color w:val="2D3B45"/>
          <w:sz w:val="24"/>
          <w:szCs w:val="24"/>
          <w:lang w:val="en-US"/>
        </w:rPr>
        <w:t>Dataset overview:</w:t>
      </w:r>
    </w:p>
    <w:p w:rsidR="1A93AA89" w:rsidP="783855A6" w:rsidRDefault="1A93AA89" w14:paraId="744F6B7D" w14:textId="09BDA513">
      <w:pPr>
        <w:pStyle w:val="Normal"/>
        <w:spacing w:before="0" w:beforeAutospacing="off" w:after="0" w:afterAutospacing="off" w:line="259" w:lineRule="auto"/>
        <w:ind w:left="0"/>
        <w:jc w:val="left"/>
        <w:rPr>
          <w:rFonts w:ascii="Times" w:hAnsi="Times" w:eastAsia="Times" w:cs="Times"/>
          <w:b w:val="0"/>
          <w:bCs w:val="0"/>
          <w:i w:val="0"/>
          <w:iCs w:val="0"/>
          <w:caps w:val="0"/>
          <w:smallCaps w:val="0"/>
          <w:noProof w:val="0"/>
          <w:color w:val="000000" w:themeColor="text1" w:themeTint="FF" w:themeShade="FF"/>
          <w:sz w:val="24"/>
          <w:szCs w:val="24"/>
          <w:lang w:val="en-US"/>
        </w:rPr>
      </w:pPr>
      <w:r w:rsidR="1A93AA89">
        <w:drawing>
          <wp:inline wp14:editId="031E19E6" wp14:anchorId="21963103">
            <wp:extent cx="5616000" cy="1485900"/>
            <wp:effectExtent l="0" t="0" r="0" b="0"/>
            <wp:docPr id="1027531459"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abecab4a2dfb4910">
                      <a:extLst>
                        <a:ext xmlns:a="http://schemas.openxmlformats.org/drawingml/2006/main" uri="{28A0092B-C50C-407E-A947-70E740481C1C}">
                          <a14:useLocalDpi val="0"/>
                        </a:ext>
                      </a:extLst>
                    </a:blip>
                    <a:stretch>
                      <a:fillRect/>
                    </a:stretch>
                  </pic:blipFill>
                  <pic:spPr>
                    <a:xfrm>
                      <a:off x="0" y="0"/>
                      <a:ext cx="5616000" cy="1485900"/>
                    </a:xfrm>
                    <a:prstGeom prst="rect">
                      <a:avLst/>
                    </a:prstGeom>
                  </pic:spPr>
                </pic:pic>
              </a:graphicData>
            </a:graphic>
          </wp:inline>
        </w:drawing>
      </w:r>
    </w:p>
    <w:p w:rsidR="1A93AA89" w:rsidP="783855A6" w:rsidRDefault="1A93AA89" w14:paraId="1F892398" w14:textId="31179000">
      <w:pPr>
        <w:pStyle w:val="ListParagraph"/>
        <w:numPr>
          <w:ilvl w:val="0"/>
          <w:numId w:val="3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783855A6" w:rsidR="1A93AA8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Dataset </w:t>
      </w:r>
      <w:r w:rsidRPr="783855A6" w:rsidR="033EAC3A">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k</w:t>
      </w:r>
      <w:r w:rsidRPr="783855A6" w:rsidR="1A93AA8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ey </w:t>
      </w:r>
      <w:r w:rsidRPr="783855A6" w:rsidR="484B966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w:t>
      </w:r>
      <w:r w:rsidRPr="783855A6" w:rsidR="1A93AA8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haracteristics: </w:t>
      </w:r>
      <w:r w:rsidRPr="783855A6" w:rsidR="0A8A39A1">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d</w:t>
      </w:r>
      <w:r w:rsidRPr="783855A6" w:rsidR="1A93AA8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ata </w:t>
      </w:r>
      <w:r w:rsidRPr="783855A6" w:rsidR="3883F0F6">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w:t>
      </w:r>
      <w:r w:rsidRPr="783855A6" w:rsidR="1A93AA8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ype &amp; </w:t>
      </w:r>
      <w:r w:rsidRPr="783855A6" w:rsidR="17A9F4E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m</w:t>
      </w:r>
      <w:r w:rsidRPr="783855A6" w:rsidR="1A93AA8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issing </w:t>
      </w:r>
      <w:r w:rsidRPr="783855A6" w:rsidR="2F6DC906">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v</w:t>
      </w:r>
      <w:r w:rsidRPr="783855A6" w:rsidR="1A93AA8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alues</w:t>
      </w:r>
    </w:p>
    <w:p w:rsidR="783855A6" w:rsidP="783855A6" w:rsidRDefault="783855A6" w14:paraId="00BA5621" w14:textId="546E04C9">
      <w:pPr>
        <w:pStyle w:val="Normal"/>
        <w:spacing w:before="0" w:beforeAutospacing="off" w:after="0" w:afterAutospacing="off" w:line="259" w:lineRule="auto"/>
        <w:ind w:left="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1C3F6A30" w:rsidP="425722CE" w:rsidRDefault="1C3F6A30" w14:paraId="38FD442A" w14:textId="4D1D4B9E">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r w:rsidR="1C3F6A30">
        <w:drawing>
          <wp:inline wp14:editId="425722CE" wp14:anchorId="4FA01C59">
            <wp:extent cx="3694644" cy="3609975"/>
            <wp:effectExtent l="0" t="0" r="0" b="0"/>
            <wp:docPr id="734186722" name="" title=""/>
            <wp:cNvGraphicFramePr>
              <a:graphicFrameLocks noChangeAspect="1"/>
            </wp:cNvGraphicFramePr>
            <a:graphic>
              <a:graphicData uri="http://schemas.openxmlformats.org/drawingml/2006/picture">
                <pic:pic>
                  <pic:nvPicPr>
                    <pic:cNvPr id="0" name=""/>
                    <pic:cNvPicPr/>
                  </pic:nvPicPr>
                  <pic:blipFill>
                    <a:blip r:embed="Ra8e42590aff24c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94644" cy="3609975"/>
                    </a:xfrm>
                    <a:prstGeom prst="rect">
                      <a:avLst/>
                    </a:prstGeom>
                  </pic:spPr>
                </pic:pic>
              </a:graphicData>
            </a:graphic>
          </wp:inline>
        </w:drawing>
      </w:r>
    </w:p>
    <w:p w:rsidR="1C3F6A30" w:rsidP="425722CE" w:rsidRDefault="1C3F6A30" w14:paraId="1EEDE5FD" w14:textId="34A36C93">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r w:rsidR="1C3F6A30">
        <w:drawing>
          <wp:inline wp14:editId="53DA619E" wp14:anchorId="1E694FE5">
            <wp:extent cx="3728884" cy="3612356"/>
            <wp:effectExtent l="0" t="0" r="0" b="0"/>
            <wp:docPr id="688462684" name="" title=""/>
            <wp:cNvGraphicFramePr>
              <a:graphicFrameLocks noChangeAspect="1"/>
            </wp:cNvGraphicFramePr>
            <a:graphic>
              <a:graphicData uri="http://schemas.openxmlformats.org/drawingml/2006/picture">
                <pic:pic>
                  <pic:nvPicPr>
                    <pic:cNvPr id="0" name=""/>
                    <pic:cNvPicPr/>
                  </pic:nvPicPr>
                  <pic:blipFill>
                    <a:blip r:embed="Rd59b8675a1d747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28884" cy="3612356"/>
                    </a:xfrm>
                    <a:prstGeom prst="rect">
                      <a:avLst/>
                    </a:prstGeom>
                  </pic:spPr>
                </pic:pic>
              </a:graphicData>
            </a:graphic>
          </wp:inline>
        </w:drawing>
      </w:r>
    </w:p>
    <w:p w:rsidR="783855A6" w:rsidP="783855A6" w:rsidRDefault="783855A6" w14:paraId="70C579D0" w14:textId="690FC0E6">
      <w:pPr>
        <w:pStyle w:val="Normal"/>
        <w:spacing w:before="0" w:beforeAutospacing="off" w:after="0" w:afterAutospacing="off" w:line="259" w:lineRule="auto"/>
        <w:ind w:left="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783855A6" w:rsidP="783855A6" w:rsidRDefault="783855A6" w14:paraId="02723D03" w14:textId="701EA824">
      <w:pPr>
        <w:pStyle w:val="Normal"/>
        <w:spacing w:before="0" w:beforeAutospacing="off" w:after="0" w:afterAutospacing="off" w:line="259" w:lineRule="auto"/>
        <w:ind w:left="0"/>
        <w:jc w:val="left"/>
        <w:rPr>
          <w:rFonts w:ascii="Times" w:hAnsi="Times" w:eastAsia="Times" w:cs="Times"/>
          <w:b w:val="0"/>
          <w:bCs w:val="0"/>
          <w:i w:val="0"/>
          <w:iCs w:val="0"/>
          <w:caps w:val="0"/>
          <w:smallCaps w:val="0"/>
          <w:noProof w:val="0"/>
          <w:color w:val="000000" w:themeColor="text1" w:themeTint="FF" w:themeShade="FF"/>
          <w:sz w:val="24"/>
          <w:szCs w:val="24"/>
          <w:lang w:val="en-US"/>
        </w:rPr>
      </w:pPr>
    </w:p>
    <w:p w:rsidR="1C3F6A30" w:rsidP="783855A6" w:rsidRDefault="1C3F6A30" w14:paraId="50F2F55E" w14:textId="3B298D98">
      <w:pPr>
        <w:pStyle w:val="ListParagraph"/>
        <w:numPr>
          <w:ilvl w:val="0"/>
          <w:numId w:val="3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783855A6" w:rsidR="1C3F6A3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Arrival </w:t>
      </w:r>
      <w:r w:rsidRPr="783855A6" w:rsidR="1B539FC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w:t>
      </w:r>
      <w:r w:rsidRPr="783855A6" w:rsidR="1C3F6A3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irport </w:t>
      </w:r>
      <w:r w:rsidRPr="783855A6" w:rsidR="653A7E97">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d</w:t>
      </w:r>
      <w:r w:rsidRPr="783855A6" w:rsidR="1C3F6A3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istribution</w:t>
      </w:r>
      <w:r w:rsidRPr="783855A6" w:rsidR="75AF878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w:t>
      </w:r>
    </w:p>
    <w:p w:rsidR="75AF8780" w:rsidP="783855A6" w:rsidRDefault="75AF8780" w14:paraId="52351006" w14:textId="61F9C595">
      <w:pPr>
        <w:pStyle w:val="ListParagraph"/>
        <w:numPr>
          <w:ilvl w:val="1"/>
          <w:numId w:val="3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783855A6" w:rsidR="75AF87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Extremely right skewed since there is a small number of </w:t>
      </w:r>
      <w:r w:rsidRPr="783855A6" w:rsidR="75AF87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very busy</w:t>
      </w:r>
      <w:r w:rsidRPr="783855A6" w:rsidR="75AF87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airports</w:t>
      </w:r>
    </w:p>
    <w:p w:rsidR="75AF8780" w:rsidP="783855A6" w:rsidRDefault="75AF8780" w14:paraId="6EDA42E6" w14:textId="0A59C293">
      <w:pPr>
        <w:pStyle w:val="ListParagraph"/>
        <w:numPr>
          <w:ilvl w:val="1"/>
          <w:numId w:val="3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3855A6" w:rsidR="75AF878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Top 3 airports with the most arrival: DME (Moscow Domodedovo), SVO (Moscow Sheremetyevo Alexander S. Pushkin), LED (St. Petersburg Pulkovo Airport)</w:t>
      </w:r>
    </w:p>
    <w:p w:rsidR="75AF8780" w:rsidP="783855A6" w:rsidRDefault="75AF8780" w14:paraId="25054A4E" w14:textId="206DB609">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lang w:val="en-US"/>
        </w:rPr>
      </w:pPr>
      <w:r w:rsidR="75AF8780">
        <w:drawing>
          <wp:inline wp14:editId="78D16D19" wp14:anchorId="64AFC4F2">
            <wp:extent cx="4572000" cy="2590800"/>
            <wp:effectExtent l="0" t="0" r="0" b="0"/>
            <wp:docPr id="1203224049" name="" descr="Arrival_airport_dist" title=""/>
            <wp:cNvGraphicFramePr>
              <a:graphicFrameLocks noChangeAspect="1"/>
            </wp:cNvGraphicFramePr>
            <a:graphic>
              <a:graphicData uri="http://schemas.openxmlformats.org/drawingml/2006/picture">
                <pic:pic>
                  <pic:nvPicPr>
                    <pic:cNvPr id="0" name=""/>
                    <pic:cNvPicPr/>
                  </pic:nvPicPr>
                  <pic:blipFill>
                    <a:blip r:embed="Rebc6c088ef2b4bba">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75AF8780" w:rsidP="783855A6" w:rsidRDefault="75AF8780" w14:paraId="042C7604" w14:textId="096A6ED1">
      <w:pPr>
        <w:pStyle w:val="ListParagraph"/>
        <w:numPr>
          <w:ilvl w:val="0"/>
          <w:numId w:val="3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783855A6" w:rsidR="75AF878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Departure Airport Distribution</w:t>
      </w:r>
    </w:p>
    <w:p w:rsidR="75AF8780" w:rsidP="783855A6" w:rsidRDefault="75AF8780" w14:paraId="2534141B" w14:textId="5CBF9227">
      <w:pPr>
        <w:pStyle w:val="ListParagraph"/>
        <w:numPr>
          <w:ilvl w:val="1"/>
          <w:numId w:val="3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783855A6" w:rsidR="75AF878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Extremely right-skewed distribution</w:t>
      </w:r>
    </w:p>
    <w:p w:rsidR="75AF8780" w:rsidP="783855A6" w:rsidRDefault="75AF8780" w14:paraId="7CD2D261" w14:textId="2C3AC267">
      <w:pPr>
        <w:pStyle w:val="ListParagraph"/>
        <w:numPr>
          <w:ilvl w:val="1"/>
          <w:numId w:val="3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783855A6" w:rsidR="75AF878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DME and SVO (in Moscow) and LED (in St. Petersburg) have the most departures</w:t>
      </w:r>
    </w:p>
    <w:p w:rsidR="75AF8780" w:rsidP="783855A6" w:rsidRDefault="75AF8780" w14:paraId="4ABCAB97" w14:textId="01DF8A3E">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r w:rsidR="75AF8780">
        <w:drawing>
          <wp:inline wp14:editId="3B721122" wp14:anchorId="2F4527D0">
            <wp:extent cx="4572000" cy="2600325"/>
            <wp:effectExtent l="0" t="0" r="0" b="0"/>
            <wp:docPr id="511453119" name="" descr="Departure_airport_dist" title=""/>
            <wp:cNvGraphicFramePr>
              <a:graphicFrameLocks noChangeAspect="1"/>
            </wp:cNvGraphicFramePr>
            <a:graphic>
              <a:graphicData uri="http://schemas.openxmlformats.org/drawingml/2006/picture">
                <pic:pic>
                  <pic:nvPicPr>
                    <pic:cNvPr id="0" name=""/>
                    <pic:cNvPicPr/>
                  </pic:nvPicPr>
                  <pic:blipFill>
                    <a:blip r:embed="R371e4ec322b5425f">
                      <a:extLst>
                        <a:ext xmlns:a="http://schemas.openxmlformats.org/drawingml/2006/main" uri="{28A0092B-C50C-407E-A947-70E740481C1C}">
                          <a14:useLocalDpi val="0"/>
                        </a:ext>
                      </a:extLst>
                    </a:blip>
                    <a:stretch>
                      <a:fillRect/>
                    </a:stretch>
                  </pic:blipFill>
                  <pic:spPr>
                    <a:xfrm>
                      <a:off x="0" y="0"/>
                      <a:ext cx="4572000" cy="2600325"/>
                    </a:xfrm>
                    <a:prstGeom prst="rect">
                      <a:avLst/>
                    </a:prstGeom>
                  </pic:spPr>
                </pic:pic>
              </a:graphicData>
            </a:graphic>
          </wp:inline>
        </w:drawing>
      </w:r>
    </w:p>
    <w:p w:rsidR="03682359" w:rsidP="1E6B3F82" w:rsidRDefault="03682359" w14:paraId="259551A3" w14:textId="23A19FE1">
      <w:pPr>
        <w:pStyle w:val="Normal"/>
        <w:spacing w:before="0" w:beforeAutospacing="off" w:after="0" w:afterAutospacing="off" w:line="259" w:lineRule="auto"/>
        <w:ind w:left="0"/>
        <w:jc w:val="left"/>
        <w:rPr>
          <w:rFonts w:ascii="Times New Roman" w:hAnsi="Times New Roman" w:eastAsia="Times New Roman" w:cs="Times New Roman"/>
          <w:b w:val="1"/>
          <w:bCs w:val="1"/>
          <w:i w:val="0"/>
          <w:iCs w:val="0"/>
          <w:caps w:val="0"/>
          <w:smallCaps w:val="0"/>
          <w:noProof w:val="0"/>
          <w:color w:val="2D3B45"/>
          <w:sz w:val="24"/>
          <w:szCs w:val="24"/>
          <w:lang w:val="en-US"/>
        </w:rPr>
      </w:pPr>
    </w:p>
    <w:p w:rsidR="03682359" w:rsidP="1E6B3F82" w:rsidRDefault="03682359" w14:paraId="0E416762" w14:textId="39AE4DD7">
      <w:pPr>
        <w:pStyle w:val="Normal"/>
        <w:spacing w:before="0" w:beforeAutospacing="off" w:after="0" w:afterAutospacing="off" w:line="259" w:lineRule="auto"/>
        <w:ind w:left="0"/>
        <w:jc w:val="left"/>
        <w:rPr>
          <w:rFonts w:ascii="Times New Roman" w:hAnsi="Times New Roman" w:eastAsia="Times New Roman" w:cs="Times New Roman"/>
          <w:b w:val="1"/>
          <w:bCs w:val="1"/>
          <w:i w:val="0"/>
          <w:iCs w:val="0"/>
          <w:caps w:val="0"/>
          <w:smallCaps w:val="0"/>
          <w:noProof w:val="0"/>
          <w:color w:val="2D3B45"/>
          <w:sz w:val="24"/>
          <w:szCs w:val="24"/>
          <w:highlight w:val="yellow"/>
          <w:lang w:val="en-US"/>
        </w:rPr>
      </w:pPr>
    </w:p>
    <w:p xmlns:wp14="http://schemas.microsoft.com/office/word/2010/wordml" w:rsidP="783855A6" wp14:paraId="4A8BD79A" wp14:textId="2777AD2B">
      <w:pPr>
        <w:pStyle w:val="Normal"/>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3855A6" w:rsidR="4C27288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2</w:t>
      </w:r>
      <w:r w:rsidRPr="783855A6" w:rsidR="4C27288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vertAlign w:val="superscript"/>
          <w:lang w:val="en-US"/>
        </w:rPr>
        <w:t>nd</w:t>
      </w:r>
      <w:r w:rsidRPr="783855A6" w:rsidR="4C27288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 </w:t>
      </w:r>
      <w:r w:rsidRPr="783855A6" w:rsidR="4C27288A">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 xml:space="preserve">Data Source: </w:t>
      </w:r>
      <w:r w:rsidRPr="783855A6" w:rsidR="3D58182F">
        <w:rPr>
          <w:rFonts w:ascii="Times New Roman" w:hAnsi="Times New Roman" w:eastAsia="Times New Roman" w:cs="Times New Roman"/>
          <w:b w:val="0"/>
          <w:bCs w:val="0"/>
          <w:i w:val="0"/>
          <w:iCs w:val="0"/>
          <w:caps w:val="0"/>
          <w:smallCaps w:val="0"/>
          <w:noProof w:val="0"/>
          <w:color w:val="000000" w:themeColor="text1" w:themeTint="FF" w:themeShade="FF"/>
          <w:sz w:val="24"/>
          <w:szCs w:val="24"/>
          <w:u w:val="single"/>
          <w:lang w:val="en-US"/>
        </w:rPr>
        <w:t>Past Accidents Data</w:t>
      </w:r>
      <w:r w:rsidRPr="783855A6" w:rsidR="66641D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1E6B3F82" wp14:paraId="78FB263F" wp14:textId="647EF63B">
      <w:pPr>
        <w:pStyle w:val="ListParagraph"/>
        <w:numPr>
          <w:ilvl w:val="0"/>
          <w:numId w:val="31"/>
        </w:numPr>
        <w:spacing w:before="0" w:beforeAutospacing="off" w:after="0" w:afterAutospacing="off"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E6B3F82" w:rsidR="289ADF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 description: </w:t>
      </w:r>
      <w:r w:rsidRPr="1E6B3F82" w:rsidR="0AAAB7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Worldwide accidents and hijackings involving airliners (12+ passengers), corporate jets and military transport </w:t>
      </w:r>
      <w:r w:rsidRPr="1E6B3F82" w:rsidR="0AAAB7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aircraft</w:t>
      </w:r>
      <w:r w:rsidRPr="1E6B3F82" w:rsidR="0AAAB7E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since 1919. </w:t>
      </w:r>
    </w:p>
    <w:p xmlns:wp14="http://schemas.microsoft.com/office/word/2010/wordml" w:rsidP="783855A6" wp14:paraId="7E48C822" wp14:textId="4BC2112D">
      <w:pPr>
        <w:pStyle w:val="ListParagraph"/>
        <w:numPr>
          <w:ilvl w:val="0"/>
          <w:numId w:val="31"/>
        </w:numPr>
        <w:spacing w:before="0" w:beforeAutospacing="off" w:after="0" w:afterAutospacing="off"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3855A6" w:rsidR="289ADF4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 source: </w:t>
      </w:r>
      <w:r w:rsidRPr="783855A6" w:rsidR="1A34E7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hyperlink r:id="R65dc4f5c30a04fb5">
        <w:r w:rsidRPr="783855A6" w:rsidR="7295C45A">
          <w:rPr>
            <w:rStyle w:val="Hyperlink"/>
            <w:rFonts w:ascii="Times New Roman" w:hAnsi="Times New Roman" w:eastAsia="Times New Roman" w:cs="Times New Roman"/>
            <w:b w:val="0"/>
            <w:bCs w:val="0"/>
            <w:i w:val="0"/>
            <w:iCs w:val="0"/>
            <w:caps w:val="0"/>
            <w:smallCaps w:val="0"/>
            <w:strike w:val="0"/>
            <w:dstrike w:val="0"/>
            <w:noProof w:val="0"/>
            <w:sz w:val="24"/>
            <w:szCs w:val="24"/>
            <w:lang w:val="en-US"/>
          </w:rPr>
          <w:t>https://www.kaggle.com/datasets/deepcontractor/aircraft-accidents-failures-hijacks-dataset</w:t>
        </w:r>
      </w:hyperlink>
      <w:r w:rsidRPr="783855A6" w:rsidR="1A34E7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59EA4BD9" w:rsidP="783855A6" w:rsidRDefault="59EA4BD9" w14:paraId="205DC8DB" w14:textId="5A7EF923">
      <w:pPr>
        <w:pStyle w:val="ListParagraph"/>
        <w:numPr>
          <w:ilvl w:val="0"/>
          <w:numId w:val="31"/>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783855A6" w:rsidR="59EA4BD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Data Shape: </w:t>
      </w:r>
    </w:p>
    <w:p w:rsidR="59EA4BD9" w:rsidP="783855A6" w:rsidRDefault="59EA4BD9" w14:paraId="01BDA899" w14:textId="729DC46D">
      <w:pPr>
        <w:pStyle w:val="ListParagraph"/>
        <w:numPr>
          <w:ilvl w:val="1"/>
          <w:numId w:val="31"/>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783855A6" w:rsidR="59EA4BD9">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There are 23 Attributes and 23,519 Records in the Accident Dataset and Datatype for all columns besides Fatalities (Int) are strings</w:t>
      </w:r>
    </w:p>
    <w:p w:rsidR="59EA4BD9" w:rsidP="783855A6" w:rsidRDefault="59EA4BD9" w14:paraId="3E1BA69D" w14:textId="2705199D">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lang w:val="en-US"/>
        </w:rPr>
      </w:pPr>
      <w:r w:rsidR="59EA4BD9">
        <w:drawing>
          <wp:inline wp14:editId="4520455F" wp14:anchorId="40A7567C">
            <wp:extent cx="6173756" cy="3228360"/>
            <wp:effectExtent l="0" t="0" r="0" b="0"/>
            <wp:docPr id="489703894" name="" descr="A screenshot of a computer&#10;&#10;Description automatically generated" title=""/>
            <wp:cNvGraphicFramePr>
              <a:graphicFrameLocks noChangeAspect="1"/>
            </wp:cNvGraphicFramePr>
            <a:graphic>
              <a:graphicData uri="http://schemas.openxmlformats.org/drawingml/2006/picture">
                <pic:pic>
                  <pic:nvPicPr>
                    <pic:cNvPr id="0" name=""/>
                    <pic:cNvPicPr/>
                  </pic:nvPicPr>
                  <pic:blipFill>
                    <a:blip r:embed="Raac8610216004e7c">
                      <a:extLst>
                        <a:ext xmlns:a="http://schemas.openxmlformats.org/drawingml/2006/main" uri="{28A0092B-C50C-407E-A947-70E740481C1C}">
                          <a14:useLocalDpi val="0"/>
                        </a:ext>
                      </a:extLst>
                    </a:blip>
                    <a:stretch>
                      <a:fillRect/>
                    </a:stretch>
                  </pic:blipFill>
                  <pic:spPr>
                    <a:xfrm>
                      <a:off x="0" y="0"/>
                      <a:ext cx="6173756" cy="3228360"/>
                    </a:xfrm>
                    <a:prstGeom prst="rect">
                      <a:avLst/>
                    </a:prstGeom>
                  </pic:spPr>
                </pic:pic>
              </a:graphicData>
            </a:graphic>
          </wp:inline>
        </w:drawing>
      </w:r>
    </w:p>
    <w:p w:rsidR="59EA4BD9" w:rsidP="783855A6" w:rsidRDefault="59EA4BD9" w14:paraId="67CEC5FB" w14:textId="0E3BA9D7">
      <w:pPr>
        <w:pStyle w:val="Normal"/>
        <w:spacing w:before="0" w:beforeAutospacing="off" w:after="0" w:afterAutospacing="off" w:line="259" w:lineRule="auto"/>
        <w:jc w:val="center"/>
        <w:rPr>
          <w:rFonts w:ascii="Times" w:hAnsi="Times" w:eastAsia="Times" w:cs="Times"/>
          <w:b w:val="0"/>
          <w:bCs w:val="0"/>
          <w:i w:val="0"/>
          <w:iCs w:val="0"/>
          <w:caps w:val="0"/>
          <w:smallCaps w:val="0"/>
          <w:noProof w:val="0"/>
          <w:color w:val="000000" w:themeColor="text1" w:themeTint="FF" w:themeShade="FF"/>
          <w:sz w:val="24"/>
          <w:szCs w:val="24"/>
          <w:lang w:val="en-US"/>
        </w:rPr>
      </w:pPr>
      <w:r w:rsidR="59EA4BD9">
        <w:drawing>
          <wp:inline wp14:editId="700F7314" wp14:anchorId="2E9729B6">
            <wp:extent cx="2053590" cy="3733800"/>
            <wp:effectExtent l="0" t="0" r="0" b="0"/>
            <wp:docPr id="469223105" name="" descr="A screenshot of a computer program&#10;&#10;Description automatically generated" title=""/>
            <wp:cNvGraphicFramePr>
              <a:graphicFrameLocks noChangeAspect="1"/>
            </wp:cNvGraphicFramePr>
            <a:graphic>
              <a:graphicData uri="http://schemas.openxmlformats.org/drawingml/2006/picture">
                <pic:pic>
                  <pic:nvPicPr>
                    <pic:cNvPr id="0" name=""/>
                    <pic:cNvPicPr/>
                  </pic:nvPicPr>
                  <pic:blipFill>
                    <a:blip r:embed="R0317b5bc93744078">
                      <a:extLst>
                        <a:ext xmlns:a="http://schemas.openxmlformats.org/drawingml/2006/main" uri="{28A0092B-C50C-407E-A947-70E740481C1C}">
                          <a14:useLocalDpi val="0"/>
                        </a:ext>
                      </a:extLst>
                    </a:blip>
                    <a:stretch>
                      <a:fillRect/>
                    </a:stretch>
                  </pic:blipFill>
                  <pic:spPr>
                    <a:xfrm>
                      <a:off x="0" y="0"/>
                      <a:ext cx="2053590" cy="3733800"/>
                    </a:xfrm>
                    <a:prstGeom prst="rect">
                      <a:avLst/>
                    </a:prstGeom>
                  </pic:spPr>
                </pic:pic>
              </a:graphicData>
            </a:graphic>
          </wp:inline>
        </w:drawing>
      </w:r>
    </w:p>
    <w:p w:rsidR="59EA4BD9" w:rsidP="783855A6" w:rsidRDefault="59EA4BD9" w14:paraId="37BC570D" w14:textId="69708997">
      <w:pPr>
        <w:pStyle w:val="ListParagraph"/>
        <w:numPr>
          <w:ilvl w:val="0"/>
          <w:numId w:val="33"/>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3855A6" w:rsidR="59EA4BD9">
        <w:rPr>
          <w:rFonts w:ascii="Times New Roman" w:hAnsi="Times New Roman" w:eastAsia="Times New Roman" w:cs="Times New Roman"/>
          <w:b w:val="0"/>
          <w:bCs w:val="0"/>
          <w:i w:val="0"/>
          <w:iCs w:val="0"/>
          <w:caps w:val="0"/>
          <w:smallCaps w:val="0"/>
          <w:strike w:val="0"/>
          <w:dstrike w:val="0"/>
          <w:noProof w:val="0"/>
          <w:color w:val="110E0E"/>
          <w:sz w:val="24"/>
          <w:szCs w:val="24"/>
          <w:u w:val="none"/>
          <w:lang w:val="en-US"/>
        </w:rPr>
        <w:t>Data Completeness</w:t>
      </w:r>
      <w:r w:rsidRPr="783855A6" w:rsidR="59EA4B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6 attributes have substantial null values</w:t>
      </w:r>
    </w:p>
    <w:p w:rsidR="59EA4BD9" w:rsidP="783855A6" w:rsidRDefault="59EA4BD9" w14:paraId="3AA2CB21" w14:textId="36F23095">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r w:rsidR="59EA4BD9">
        <w:drawing>
          <wp:inline wp14:editId="3298687A" wp14:anchorId="55999687">
            <wp:extent cx="4572000" cy="2181225"/>
            <wp:effectExtent l="0" t="0" r="0" b="0"/>
            <wp:docPr id="1569930815" name="" descr="A bar chart with text on it&#10;&#10;Description automatically generated" title=""/>
            <wp:cNvGraphicFramePr>
              <a:graphicFrameLocks noChangeAspect="1"/>
            </wp:cNvGraphicFramePr>
            <a:graphic>
              <a:graphicData uri="http://schemas.openxmlformats.org/drawingml/2006/picture">
                <pic:pic>
                  <pic:nvPicPr>
                    <pic:cNvPr id="0" name=""/>
                    <pic:cNvPicPr/>
                  </pic:nvPicPr>
                  <pic:blipFill>
                    <a:blip r:embed="Raf5e65bb6d1f497c">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59EA4BD9" w:rsidP="783855A6" w:rsidRDefault="59EA4BD9" w14:paraId="1F64BCD4" w14:textId="660D6DCC">
      <w:pPr>
        <w:pStyle w:val="ListParagraph"/>
        <w:numPr>
          <w:ilvl w:val="1"/>
          <w:numId w:val="35"/>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83855A6" w:rsidR="59EA4BD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Null values (%) of each attribute</w:t>
      </w:r>
    </w:p>
    <w:p w:rsidR="59EA4BD9" w:rsidP="783855A6" w:rsidRDefault="59EA4BD9" w14:paraId="154FDE08" w14:textId="27E31F2E">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r w:rsidR="59EA4BD9">
        <w:drawing>
          <wp:inline wp14:editId="30D6950D" wp14:anchorId="00AEFD0C">
            <wp:extent cx="3028950" cy="4572000"/>
            <wp:effectExtent l="0" t="0" r="0" b="0"/>
            <wp:docPr id="1775847616" name="" descr="A screenshot of a computer screen&#10;&#10;Description automatically generated" title=""/>
            <wp:cNvGraphicFramePr>
              <a:graphicFrameLocks noChangeAspect="1"/>
            </wp:cNvGraphicFramePr>
            <a:graphic>
              <a:graphicData uri="http://schemas.openxmlformats.org/drawingml/2006/picture">
                <pic:pic>
                  <pic:nvPicPr>
                    <pic:cNvPr id="0" name=""/>
                    <pic:cNvPicPr/>
                  </pic:nvPicPr>
                  <pic:blipFill>
                    <a:blip r:embed="Ra11116b7950b436c">
                      <a:extLst>
                        <a:ext xmlns:a="http://schemas.openxmlformats.org/drawingml/2006/main" uri="{28A0092B-C50C-407E-A947-70E740481C1C}">
                          <a14:useLocalDpi val="0"/>
                        </a:ext>
                      </a:extLst>
                    </a:blip>
                    <a:stretch>
                      <a:fillRect/>
                    </a:stretch>
                  </pic:blipFill>
                  <pic:spPr>
                    <a:xfrm>
                      <a:off x="0" y="0"/>
                      <a:ext cx="3028950" cy="4572000"/>
                    </a:xfrm>
                    <a:prstGeom prst="rect">
                      <a:avLst/>
                    </a:prstGeom>
                  </pic:spPr>
                </pic:pic>
              </a:graphicData>
            </a:graphic>
          </wp:inline>
        </w:drawing>
      </w:r>
    </w:p>
    <w:p w:rsidR="783855A6" w:rsidP="783855A6" w:rsidRDefault="783855A6" w14:paraId="73C801AE" w14:textId="39158A01">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p>
    <w:p w:rsidR="19052A13" w:rsidP="783855A6" w:rsidRDefault="19052A13" w14:paraId="2BA1F00B" w14:textId="3FCFC18C">
      <w:pPr>
        <w:pStyle w:val="ListParagraph"/>
        <w:numPr>
          <w:ilvl w:val="0"/>
          <w:numId w:val="37"/>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Data Cleaning &amp; Key Fields</w:t>
      </w:r>
    </w:p>
    <w:p w:rsidR="19052A13" w:rsidP="783855A6" w:rsidRDefault="19052A13" w14:paraId="7C2A674B" w14:textId="2CB251CF">
      <w:pPr>
        <w:pStyle w:val="ListParagraph"/>
        <w:numPr>
          <w:ilvl w:val="1"/>
          <w:numId w:val="37"/>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After removal of redundant attributes and attributes with substantial null values, Dataset </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contains</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13 columns. 484 useful records remained to match with Airline Dataset records and analyze on commercial aviation records only.</w:t>
      </w:r>
    </w:p>
    <w:p w:rsidR="19052A13" w:rsidP="783855A6" w:rsidRDefault="19052A13" w14:paraId="6417F2E6" w14:textId="046BFF03">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r w:rsidR="19052A13">
        <w:drawing>
          <wp:inline wp14:editId="4BB8FA9E" wp14:anchorId="4BB68C17">
            <wp:extent cx="5533321" cy="2340134"/>
            <wp:effectExtent l="0" t="0" r="0" b="0"/>
            <wp:docPr id="119186696" name="" descr="A screenshot of a computer screen&#10;&#10;Description automatically generated" title=""/>
            <wp:cNvGraphicFramePr>
              <a:graphicFrameLocks noChangeAspect="1"/>
            </wp:cNvGraphicFramePr>
            <a:graphic>
              <a:graphicData uri="http://schemas.openxmlformats.org/drawingml/2006/picture">
                <pic:pic>
                  <pic:nvPicPr>
                    <pic:cNvPr id="0" name=""/>
                    <pic:cNvPicPr/>
                  </pic:nvPicPr>
                  <pic:blipFill>
                    <a:blip r:embed="R8656db2b3afd45fc">
                      <a:extLst>
                        <a:ext xmlns:a="http://schemas.openxmlformats.org/drawingml/2006/main" uri="{28A0092B-C50C-407E-A947-70E740481C1C}">
                          <a14:useLocalDpi val="0"/>
                        </a:ext>
                      </a:extLst>
                    </a:blip>
                    <a:stretch>
                      <a:fillRect/>
                    </a:stretch>
                  </pic:blipFill>
                  <pic:spPr>
                    <a:xfrm>
                      <a:off x="0" y="0"/>
                      <a:ext cx="5533321" cy="2340134"/>
                    </a:xfrm>
                    <a:prstGeom prst="rect">
                      <a:avLst/>
                    </a:prstGeom>
                  </pic:spPr>
                </pic:pic>
              </a:graphicData>
            </a:graphic>
          </wp:inline>
        </w:drawing>
      </w:r>
    </w:p>
    <w:p w:rsidR="19052A13" w:rsidP="783855A6" w:rsidRDefault="19052A13" w14:paraId="38AC25AD" w14:textId="7851627E">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r w:rsidR="19052A13">
        <w:drawing>
          <wp:inline wp14:editId="511292C9" wp14:anchorId="2AF4B101">
            <wp:extent cx="1525369" cy="1554516"/>
            <wp:effectExtent l="0" t="0" r="0" b="0"/>
            <wp:docPr id="471568988" name="" descr="A screenshot of a computer screen&#10;&#10;Description automatically generated" title=""/>
            <wp:cNvGraphicFramePr>
              <a:graphicFrameLocks noChangeAspect="1"/>
            </wp:cNvGraphicFramePr>
            <a:graphic>
              <a:graphicData uri="http://schemas.openxmlformats.org/drawingml/2006/picture">
                <pic:pic>
                  <pic:nvPicPr>
                    <pic:cNvPr id="0" name=""/>
                    <pic:cNvPicPr/>
                  </pic:nvPicPr>
                  <pic:blipFill>
                    <a:blip r:embed="R176d64f36b524633">
                      <a:extLst>
                        <a:ext xmlns:a="http://schemas.openxmlformats.org/drawingml/2006/main" uri="{28A0092B-C50C-407E-A947-70E740481C1C}">
                          <a14:useLocalDpi val="0"/>
                        </a:ext>
                      </a:extLst>
                    </a:blip>
                    <a:stretch>
                      <a:fillRect/>
                    </a:stretch>
                  </pic:blipFill>
                  <pic:spPr>
                    <a:xfrm>
                      <a:off x="0" y="0"/>
                      <a:ext cx="1525369" cy="1554516"/>
                    </a:xfrm>
                    <a:prstGeom prst="rect">
                      <a:avLst/>
                    </a:prstGeom>
                  </pic:spPr>
                </pic:pic>
              </a:graphicData>
            </a:graphic>
          </wp:inline>
        </w:drawing>
      </w:r>
    </w:p>
    <w:p w:rsidR="783855A6" w:rsidP="783855A6" w:rsidRDefault="783855A6" w14:paraId="419D423F" w14:textId="54F7E8DE">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p>
    <w:p w:rsidR="19052A13" w:rsidP="783855A6" w:rsidRDefault="19052A13" w14:paraId="5060E7CF" w14:textId="4B9F97C3">
      <w:pPr>
        <w:pStyle w:val="ListParagraph"/>
        <w:numPr>
          <w:ilvl w:val="0"/>
          <w:numId w:val="37"/>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Attribute importance level</w:t>
      </w:r>
    </w:p>
    <w:p w:rsidR="19052A13" w:rsidP="783855A6" w:rsidRDefault="19052A13" w14:paraId="2B5C430B" w14:textId="6910316F">
      <w:pPr>
        <w:pStyle w:val="ListParagraph"/>
        <w:numPr>
          <w:ilvl w:val="1"/>
          <w:numId w:val="37"/>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auto"/>
          <w:sz w:val="24"/>
          <w:szCs w:val="24"/>
          <w:lang w:val="en-US"/>
        </w:rPr>
      </w:pP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Feature Test </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indicates</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attributes that have high importance relation with accident fatalities: </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Aircraft</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Damage Type, </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Aircraft</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Phase, Occupants, Incident Date, Departure Country, </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Aircraft</w:t>
      </w:r>
      <w:r w:rsidRPr="783855A6" w:rsidR="19052A1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Operator</w:t>
      </w:r>
    </w:p>
    <w:p w:rsidR="783855A6" w:rsidP="783855A6" w:rsidRDefault="783855A6" w14:paraId="6E5A427C" w14:textId="60ED8081">
      <w:pPr>
        <w:pStyle w:val="Normal"/>
        <w:spacing w:before="0" w:beforeAutospacing="off" w:after="0" w:afterAutospacing="off" w:line="259" w:lineRule="auto"/>
        <w:ind w:left="0"/>
        <w:jc w:val="left"/>
        <w:rPr>
          <w:rFonts w:ascii="Times" w:hAnsi="Times" w:eastAsia="Times" w:cs="Times"/>
          <w:b w:val="0"/>
          <w:bCs w:val="0"/>
          <w:i w:val="0"/>
          <w:iCs w:val="0"/>
          <w:caps w:val="0"/>
          <w:smallCaps w:val="0"/>
          <w:noProof w:val="0"/>
          <w:color w:val="000000" w:themeColor="text1" w:themeTint="FF" w:themeShade="FF"/>
          <w:lang w:val="en-US"/>
        </w:rPr>
      </w:pPr>
    </w:p>
    <w:p w:rsidR="783855A6" w:rsidP="783855A6" w:rsidRDefault="783855A6" w14:paraId="111B755C" w14:textId="27AF5974">
      <w:pPr>
        <w:pStyle w:val="Normal"/>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auto"/>
          <w:sz w:val="24"/>
          <w:szCs w:val="24"/>
          <w:lang w:val="en-US"/>
        </w:rPr>
      </w:pPr>
    </w:p>
    <w:p w:rsidR="19052A13" w:rsidP="783855A6" w:rsidRDefault="19052A13" w14:paraId="4CECBDEB" w14:textId="1B8661C0">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lang w:val="en-US"/>
        </w:rPr>
      </w:pPr>
      <w:r w:rsidR="19052A13">
        <w:drawing>
          <wp:inline wp14:editId="4E1B2119" wp14:anchorId="55B9AD1F">
            <wp:extent cx="3695700" cy="2771775"/>
            <wp:effectExtent l="0" t="0" r="0" b="0"/>
            <wp:docPr id="228712183" name="" title=""/>
            <wp:cNvGraphicFramePr>
              <a:graphicFrameLocks noChangeAspect="1"/>
            </wp:cNvGraphicFramePr>
            <a:graphic>
              <a:graphicData uri="http://schemas.openxmlformats.org/drawingml/2006/picture">
                <pic:pic>
                  <pic:nvPicPr>
                    <pic:cNvPr id="0" name=""/>
                    <pic:cNvPicPr/>
                  </pic:nvPicPr>
                  <pic:blipFill>
                    <a:blip r:embed="R83cfe0abce2b4cf6">
                      <a:extLst>
                        <a:ext xmlns:a="http://schemas.openxmlformats.org/drawingml/2006/main" uri="{28A0092B-C50C-407E-A947-70E740481C1C}">
                          <a14:useLocalDpi val="0"/>
                        </a:ext>
                      </a:extLst>
                    </a:blip>
                    <a:stretch>
                      <a:fillRect/>
                    </a:stretch>
                  </pic:blipFill>
                  <pic:spPr>
                    <a:xfrm>
                      <a:off x="0" y="0"/>
                      <a:ext cx="3695700" cy="2771775"/>
                    </a:xfrm>
                    <a:prstGeom prst="rect">
                      <a:avLst/>
                    </a:prstGeom>
                  </pic:spPr>
                </pic:pic>
              </a:graphicData>
            </a:graphic>
          </wp:inline>
        </w:drawing>
      </w:r>
    </w:p>
    <w:p xmlns:wp14="http://schemas.microsoft.com/office/word/2010/wordml" w:rsidP="03682359" wp14:paraId="279C8C67" wp14:textId="59612E4D">
      <w:pPr>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2D8A9FB9" wp14:paraId="377A9A11" wp14:textId="0413DC65">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4"/>
          <w:szCs w:val="24"/>
          <w:lang w:val="en-US"/>
        </w:rPr>
      </w:pPr>
    </w:p>
    <w:p w:rsidR="03682359" w:rsidP="1E6B3F82" w:rsidRDefault="03682359" w14:paraId="366AF618" w14:textId="3A613A8C">
      <w:pPr>
        <w:pStyle w:val="Normal"/>
        <w:spacing w:before="0" w:beforeAutospacing="off" w:after="0" w:afterAutospacing="off" w:line="259" w:lineRule="auto"/>
        <w:ind w:left="0"/>
        <w:rPr>
          <w:rFonts w:ascii="Times New Roman" w:hAnsi="Times New Roman" w:eastAsia="Times New Roman" w:cs="Times New Roman"/>
          <w:b w:val="1"/>
          <w:bCs w:val="1"/>
          <w:i w:val="0"/>
          <w:iCs w:val="0"/>
          <w:caps w:val="0"/>
          <w:smallCaps w:val="0"/>
          <w:noProof w:val="0"/>
          <w:color w:val="2D3B45"/>
          <w:sz w:val="28"/>
          <w:szCs w:val="28"/>
          <w:lang w:val="en-US"/>
        </w:rPr>
      </w:pPr>
      <w:r w:rsidRPr="1E6B3F82" w:rsidR="387C434C">
        <w:rPr>
          <w:rFonts w:ascii="Times New Roman" w:hAnsi="Times New Roman" w:eastAsia="Times New Roman" w:cs="Times New Roman"/>
          <w:b w:val="1"/>
          <w:bCs w:val="1"/>
          <w:i w:val="0"/>
          <w:iCs w:val="0"/>
          <w:caps w:val="0"/>
          <w:smallCaps w:val="0"/>
          <w:noProof w:val="0"/>
          <w:color w:val="2D3B45"/>
          <w:sz w:val="28"/>
          <w:szCs w:val="28"/>
          <w:lang w:val="en-US"/>
        </w:rPr>
        <w:t>Extraction, Transformation and Loading (ETL)</w:t>
      </w:r>
    </w:p>
    <w:p w:rsidR="7721287D" w:rsidP="1E6B3F82" w:rsidRDefault="7721287D" w14:paraId="47662F60" w14:textId="6B5EA6B7">
      <w:pPr>
        <w:spacing w:before="0" w:beforeAutospacing="off" w:after="0" w:afterAutospacing="off"/>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1E6B3F82" w:rsidR="7721287D">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Airlines Dataset</w:t>
      </w:r>
      <w:r w:rsidRPr="1E6B3F82" w:rsidR="1C44FE61">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w:t>
      </w:r>
    </w:p>
    <w:p w:rsidR="7721287D" w:rsidP="03682359" w:rsidRDefault="7721287D" w14:paraId="41EF613C" w14:textId="67B6B4C5">
      <w:pPr>
        <w:pStyle w:val="ListParagraph"/>
        <w:numPr>
          <w:ilvl w:val="0"/>
          <w:numId w:val="25"/>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7721287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Extraction: The dataset is originally in</w:t>
      </w:r>
      <w:r w:rsidRPr="03682359" w:rsidR="7721287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03682359" w:rsidR="7721287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SQLite database (109 MB). We converted it to an SQL dump (166 MB) using Linux commands. However, the file size was too large for MySQL Workbench, leading us to split it into 32 smaller SQL files.</w:t>
      </w:r>
    </w:p>
    <w:p w:rsidR="7721287D" w:rsidP="03682359" w:rsidRDefault="7721287D" w14:paraId="0E2E59CB" w14:textId="1EE4477E">
      <w:pPr>
        <w:pStyle w:val="ListParagraph"/>
        <w:numPr>
          <w:ilvl w:val="0"/>
          <w:numId w:val="25"/>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7721287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Transformation:</w:t>
      </w:r>
      <w:r w:rsidRPr="03682359" w:rsidR="509136D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p>
    <w:p w:rsidR="21617AEE" w:rsidP="03682359" w:rsidRDefault="21617AEE" w14:paraId="421091AF" w14:textId="4911AAD5">
      <w:pPr>
        <w:pStyle w:val="ListParagraph"/>
        <w:numPr>
          <w:ilvl w:val="1"/>
          <w:numId w:val="25"/>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We noticed the SQL dump was compatible with PostgreSQL than MySQL. To resolve this, we manually edited the SQL dump in a text editor, adjusting data types, syntax, and constraints for MySQL compatibility.</w:t>
      </w:r>
    </w:p>
    <w:p w:rsidR="21617AEE" w:rsidP="03682359" w:rsidRDefault="21617AEE" w14:paraId="15BCFF42" w14:textId="6B864001">
      <w:pPr>
        <w:pStyle w:val="ListParagraph"/>
        <w:numPr>
          <w:ilvl w:val="1"/>
          <w:numId w:val="25"/>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As the dataset is about Russian airlines, it </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contains</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some Russian expression along with English expression. We removed Russian terms from the </w:t>
      </w:r>
      <w:r w:rsidRPr="03682359" w:rsidR="29FEA1C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city</w:t>
      </w:r>
      <w:r w:rsidRPr="03682359" w:rsidR="0CFF6A4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w:t>
      </w:r>
      <w:r w:rsidRPr="03682359" w:rsidR="7CF2C315">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airport name</w:t>
      </w:r>
      <w:r w:rsidRPr="03682359" w:rsidR="4C1723D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columns in the </w:t>
      </w:r>
      <w:r w:rsidRPr="03682359" w:rsidR="4171C04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w:t>
      </w:r>
      <w:r w:rsidRPr="03682359" w:rsidR="4A7C894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rports dataset</w:t>
      </w:r>
      <w:r w:rsidRPr="03682359" w:rsidR="3FDE83CA">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and </w:t>
      </w:r>
      <w:r w:rsidRPr="03682359" w:rsidR="48AC8A2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model</w:t>
      </w:r>
      <w:r w:rsidRPr="03682359" w:rsidR="36DC948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 the </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aircraft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dataset, converting data types from JSON to VARCHAR.</w:t>
      </w:r>
    </w:p>
    <w:p w:rsidR="21617AEE" w:rsidP="03682359" w:rsidRDefault="21617AEE" w14:paraId="116085D5" w14:textId="08D4A499">
      <w:pPr>
        <w:pStyle w:val="ListParagraph"/>
        <w:numPr>
          <w:ilvl w:val="1"/>
          <w:numId w:val="25"/>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We drop the table `seats` as it </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contains</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no primary key, and the content is nothing related to our analysis. We also omitted the coordinates and time zone columns in the </w:t>
      </w:r>
      <w:r w:rsidRPr="03682359" w:rsidR="39017E0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airports dataset</w:t>
      </w:r>
      <w:r w:rsidRPr="03682359" w:rsidR="22E996B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w:t>
      </w:r>
      <w:r w:rsidRPr="03682359" w:rsidR="21617A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to reduce redundancy.</w:t>
      </w:r>
    </w:p>
    <w:p w:rsidR="03682359" w:rsidP="1E6B3F82" w:rsidRDefault="03682359" w14:paraId="2A9AB820" w14:textId="06C3D0CC">
      <w:pPr>
        <w:pStyle w:val="ListParagraph"/>
        <w:numPr>
          <w:ilvl w:val="0"/>
          <w:numId w:val="25"/>
        </w:numPr>
        <w:spacing w:before="0" w:beforeAutospacing="off" w:after="0" w:afterAutospacing="off"/>
        <w:in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1E6B3F82" w:rsidR="7721287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Load: The </w:t>
      </w:r>
      <w:r w:rsidRPr="1E6B3F82" w:rsidR="7721287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final step</w:t>
      </w:r>
      <w:r w:rsidRPr="1E6B3F82" w:rsidR="7721287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involved loading the 32 SQL files into MySQL Workbench.</w:t>
      </w:r>
    </w:p>
    <w:p w:rsidR="5348750B" w:rsidP="425722CE" w:rsidRDefault="5348750B" w14:paraId="37104BB6" w14:textId="354741D2">
      <w:pPr>
        <w:pStyle w:val="Normal"/>
        <w:spacing w:before="0" w:beforeAutospacing="off" w:after="0" w:afterAutospacing="off"/>
        <w:ind w:lef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25722CE" w:rsidR="702C5A11">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Note: </w:t>
      </w:r>
      <w:r w:rsidRPr="425722CE" w:rsidR="5348750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Please refer to ` Airline SQL Files to be loaded into MySQL ` folder in `Airline Dataset ETL process` folder for more information.</w:t>
      </w:r>
    </w:p>
    <w:p w:rsidR="03682359" w:rsidP="03682359" w:rsidRDefault="03682359" w14:paraId="6F708E22" w14:textId="40A3CA3C">
      <w:pPr>
        <w:pStyle w:val="Normal"/>
        <w:spacing w:before="0" w:beforeAutospacing="off" w:after="0" w:afterAutospacing="off"/>
        <w:ind w:lef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680BE294" w:rsidP="1E6B3F82" w:rsidRDefault="680BE294" w14:paraId="24330D87" w14:textId="240E4402">
      <w:pPr>
        <w:pStyle w:val="Normal"/>
        <w:spacing w:before="0" w:beforeAutospacing="off" w:after="0" w:afterAutospacing="off" w:line="259" w:lineRule="auto"/>
        <w:ind w:left="0"/>
        <w:rPr>
          <w:rFonts w:ascii="Times New Roman" w:hAnsi="Times New Roman" w:eastAsia="Times New Roman" w:cs="Times New Roman"/>
          <w:b w:val="1"/>
          <w:bCs w:val="1"/>
          <w:i w:val="0"/>
          <w:iCs w:val="0"/>
          <w:caps w:val="0"/>
          <w:smallCaps w:val="0"/>
          <w:noProof w:val="0"/>
          <w:color w:val="2D3B45"/>
          <w:sz w:val="24"/>
          <w:szCs w:val="24"/>
          <w:u w:val="single"/>
          <w:lang w:val="en-US"/>
        </w:rPr>
      </w:pPr>
      <w:r w:rsidRPr="1E6B3F82" w:rsidR="680BE294">
        <w:rPr>
          <w:rFonts w:ascii="Times New Roman" w:hAnsi="Times New Roman" w:eastAsia="Times New Roman" w:cs="Times New Roman"/>
          <w:b w:val="1"/>
          <w:bCs w:val="1"/>
          <w:i w:val="0"/>
          <w:iCs w:val="0"/>
          <w:caps w:val="0"/>
          <w:smallCaps w:val="0"/>
          <w:noProof w:val="0"/>
          <w:color w:val="2D3B45"/>
          <w:sz w:val="24"/>
          <w:szCs w:val="24"/>
          <w:u w:val="single"/>
          <w:lang w:val="en-US"/>
        </w:rPr>
        <w:t>Accident Dataset</w:t>
      </w:r>
      <w:r w:rsidRPr="1E6B3F82" w:rsidR="7896DB82">
        <w:rPr>
          <w:rFonts w:ascii="Times New Roman" w:hAnsi="Times New Roman" w:eastAsia="Times New Roman" w:cs="Times New Roman"/>
          <w:b w:val="1"/>
          <w:bCs w:val="1"/>
          <w:i w:val="0"/>
          <w:iCs w:val="0"/>
          <w:caps w:val="0"/>
          <w:smallCaps w:val="0"/>
          <w:noProof w:val="0"/>
          <w:color w:val="2D3B45"/>
          <w:sz w:val="24"/>
          <w:szCs w:val="24"/>
          <w:u w:val="single"/>
          <w:lang w:val="en-US"/>
        </w:rPr>
        <w:t>:</w:t>
      </w:r>
    </w:p>
    <w:p w:rsidR="680BE294" w:rsidP="03682359" w:rsidRDefault="680BE294" w14:paraId="634C08CB" w14:textId="37149D25">
      <w:pPr>
        <w:pStyle w:val="ListParagraph"/>
        <w:numPr>
          <w:ilvl w:val="0"/>
          <w:numId w:val="26"/>
        </w:numPr>
        <w:spacing w:before="0" w:beforeAutospacing="off"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680BE294">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Extraction: The accident dataset was downloaded as a CSV and loaded into Python for transformation.</w:t>
      </w:r>
    </w:p>
    <w:p w:rsidR="6A56FB87" w:rsidP="03682359" w:rsidRDefault="6A56FB87" w14:paraId="1A960404" w14:textId="3E93F3BE">
      <w:pPr>
        <w:pStyle w:val="ListParagraph"/>
        <w:numPr>
          <w:ilvl w:val="0"/>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caps w:val="0"/>
          <w:smallCaps w:val="0"/>
          <w:noProof w:val="0"/>
          <w:color w:val="2D3B45"/>
          <w:sz w:val="24"/>
          <w:szCs w:val="24"/>
          <w:lang w:val="en-US"/>
        </w:rPr>
        <w:t>Transformation:</w:t>
      </w:r>
    </w:p>
    <w:p w:rsidR="6A56FB87" w:rsidP="03682359" w:rsidRDefault="6A56FB87" w14:paraId="6DD21C01" w14:textId="0F37C807">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Remove irrelevant columns from the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aircraft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accident datasets: Date (duplicate of incident date), Arit (duplicate of incident date),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Aircraft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Registration, Ground casualties (99% null), Collision casualties (99% null), Time (61% null),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Aircraft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Engine (55% null</w:t>
      </w:r>
      <w:r w:rsidRPr="03682359" w:rsidR="2124C8FC">
        <w:rPr>
          <w:rFonts w:ascii="Times New Roman" w:hAnsi="Times New Roman" w:eastAsia="Times New Roman" w:cs="Times New Roman"/>
          <w:b w:val="0"/>
          <w:bCs w:val="0"/>
          <w:i w:val="0"/>
          <w:iCs w:val="0"/>
          <w:strike w:val="0"/>
          <w:dstrike w:val="0"/>
          <w:noProof w:val="0"/>
          <w:color w:val="2D3B45"/>
          <w:sz w:val="24"/>
          <w:szCs w:val="24"/>
          <w:u w:val="none"/>
          <w:lang w:val="en-US"/>
        </w:rPr>
        <w: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Incident_Cause</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(es)",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Onboard_Crew</w:t>
      </w:r>
      <w:r w:rsidRPr="03682359" w:rsidR="5398C385">
        <w:rPr>
          <w:rFonts w:ascii="Times New Roman" w:hAnsi="Times New Roman" w:eastAsia="Times New Roman" w:cs="Times New Roman"/>
          <w:b w:val="0"/>
          <w:bCs w:val="0"/>
          <w:i w:val="0"/>
          <w:iCs w:val="0"/>
          <w:strike w:val="0"/>
          <w:dstrike w:val="0"/>
          <w:noProof w:val="0"/>
          <w:color w:val="2D3B45"/>
          <w:sz w:val="24"/>
          <w:szCs w:val="24"/>
          <w:u w:val="none"/>
          <w:lang w:val="en-US"/>
        </w:rPr>
        <w:t>",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Onboard_Passengers</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Aircaft_First_Flight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w:t>
      </w:r>
    </w:p>
    <w:p w:rsidR="6A56FB87" w:rsidP="03682359" w:rsidRDefault="6A56FB87" w14:paraId="73DCF582" w14:textId="1BFC3955">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Filter out only passenger flights from the incident dataset (since the airline dataset only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contains</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passenger flights) </w:t>
      </w:r>
    </w:p>
    <w:p w:rsidR="6A56FB87" w:rsidP="03682359" w:rsidRDefault="6A56FB87" w14:paraId="3F407459" w14:textId="75400A06">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Mutate two new columns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Departure_Country</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and ‘Destination_ Country’ based on information from departure airport and arrival airport</w:t>
      </w:r>
    </w:p>
    <w:p w:rsidR="6A56FB87" w:rsidP="03682359" w:rsidRDefault="6A56FB87" w14:paraId="4D9C837D" w14:textId="760BDE6A">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Mutate a column to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indicate</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whether the flight is domestic or international</w:t>
      </w:r>
    </w:p>
    <w:p w:rsidR="6A56FB87" w:rsidP="03682359" w:rsidRDefault="6A56FB87" w14:paraId="09F9DE31" w14:textId="64268E56">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w:t>
      </w:r>
      <w:r w:rsidRPr="03682359" w:rsidR="6A56FB8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Aircraft_Model</w:t>
      </w:r>
      <w:r w:rsidRPr="03682359" w:rsidR="6A56FB8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was reformatted to match the ‘model’ in the </w:t>
      </w:r>
      <w:r w:rsidRPr="03682359" w:rsidR="6A56FB8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aircraft</w:t>
      </w:r>
      <w:r w:rsidRPr="03682359" w:rsidR="6A56FB8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w:t>
      </w:r>
      <w:r w:rsidRPr="03682359" w:rsidR="151A508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dataset (</w:t>
      </w:r>
      <w:r w:rsidRPr="03682359" w:rsidR="6A56FB87">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In airline dataset), filtering the data accordingly.</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This is the attribute that we aim to connect with the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aircaft_dataset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from the other data source</w:t>
      </w:r>
    </w:p>
    <w:p w:rsidR="6A56FB87" w:rsidP="03682359" w:rsidRDefault="6A56FB87" w14:paraId="2DCB734F" w14:textId="6BB6221C">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Extract occupant number from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Onboard_Total</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and mutate a new column ‘Occupants’ </w:t>
      </w:r>
    </w:p>
    <w:p w:rsidR="6A56FB87" w:rsidP="03682359" w:rsidRDefault="6A56FB87" w14:paraId="1F0740E6" w14:textId="7B0DD56B">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Split the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Incident_Category</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column into two new columns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Incident_Type</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and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Incident_Damage</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w:t>
      </w:r>
    </w:p>
    <w:p w:rsidR="6A56FB87" w:rsidP="03682359" w:rsidRDefault="6A56FB87" w14:paraId="5C6495A6" w14:textId="24D7CD56">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Drop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Aircaft_Nature</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Departure_Airport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Destination_Airport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Onboard_Total</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and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Incident_Category</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columns</w:t>
      </w:r>
      <w:r w:rsidRPr="03682359" w:rsidR="3C2E7198">
        <w:rPr>
          <w:rFonts w:ascii="Times New Roman" w:hAnsi="Times New Roman" w:eastAsia="Times New Roman" w:cs="Times New Roman"/>
          <w:b w:val="0"/>
          <w:bCs w:val="0"/>
          <w:i w:val="0"/>
          <w:iCs w:val="0"/>
          <w:strike w:val="0"/>
          <w:dstrike w:val="0"/>
          <w:noProof w:val="0"/>
          <w:color w:val="2D3B45"/>
          <w:sz w:val="24"/>
          <w:szCs w:val="24"/>
          <w:u w:val="none"/>
          <w:lang w:val="en-US"/>
        </w:rPr>
        <w:t>.</w:t>
      </w:r>
    </w:p>
    <w:p w:rsidR="6A56FB87" w:rsidP="03682359" w:rsidRDefault="6A56FB87" w14:paraId="7C489842" w14:textId="663F6C3C">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Removing all rows where any column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contains</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'Unknown' or </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NaN</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values</w:t>
      </w:r>
    </w:p>
    <w:p w:rsidR="0019B978" w:rsidP="03682359" w:rsidRDefault="0019B978" w14:paraId="682CAF5C" w14:textId="331553CF">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0019B978">
        <w:rPr>
          <w:rFonts w:ascii="Times New Roman" w:hAnsi="Times New Roman" w:eastAsia="Times New Roman" w:cs="Times New Roman"/>
          <w:b w:val="0"/>
          <w:bCs w:val="0"/>
          <w:i w:val="0"/>
          <w:iCs w:val="0"/>
          <w:strike w:val="0"/>
          <w:dstrike w:val="0"/>
          <w:noProof w:val="0"/>
          <w:color w:val="2D3B45"/>
          <w:sz w:val="24"/>
          <w:szCs w:val="24"/>
          <w:u w:val="none"/>
          <w:lang w:val="en-US"/>
        </w:rPr>
        <w:t>A total</w:t>
      </w:r>
      <w:r w:rsidRPr="03682359" w:rsidR="6A56FB87">
        <w:rPr>
          <w:rFonts w:ascii="Times New Roman" w:hAnsi="Times New Roman" w:eastAsia="Times New Roman" w:cs="Times New Roman"/>
          <w:b w:val="0"/>
          <w:bCs w:val="0"/>
          <w:i w:val="0"/>
          <w:iCs w:val="0"/>
          <w:strike w:val="0"/>
          <w:dstrike w:val="0"/>
          <w:noProof w:val="0"/>
          <w:color w:val="2D3B45"/>
          <w:sz w:val="24"/>
          <w:szCs w:val="24"/>
          <w:u w:val="none"/>
          <w:lang w:val="en-US"/>
        </w:rPr>
        <w:t xml:space="preserve"> of 399 records with 13 columns</w:t>
      </w:r>
      <w:r w:rsidRPr="03682359" w:rsidR="24869FFB">
        <w:rPr>
          <w:rFonts w:ascii="Times New Roman" w:hAnsi="Times New Roman" w:eastAsia="Times New Roman" w:cs="Times New Roman"/>
          <w:b w:val="0"/>
          <w:bCs w:val="0"/>
          <w:i w:val="0"/>
          <w:iCs w:val="0"/>
          <w:strike w:val="0"/>
          <w:dstrike w:val="0"/>
          <w:noProof w:val="0"/>
          <w:color w:val="2D3B45"/>
          <w:sz w:val="24"/>
          <w:szCs w:val="24"/>
          <w:u w:val="none"/>
          <w:lang w:val="en-US"/>
        </w:rPr>
        <w:t>.</w:t>
      </w:r>
    </w:p>
    <w:p w:rsidR="55676D0B" w:rsidP="03682359" w:rsidRDefault="55676D0B" w14:paraId="59134951" w14:textId="54344436">
      <w:pPr>
        <w:pStyle w:val="ListParagraph"/>
        <w:numPr>
          <w:ilvl w:val="1"/>
          <w:numId w:val="26"/>
        </w:numPr>
        <w:spacing w:before="0" w:beforeAutospacing="off" w:after="0" w:afterAutospacing="off" w:line="259" w:lineRule="auto"/>
        <w:rPr>
          <w:rFonts w:ascii="Times New Roman" w:hAnsi="Times New Roman" w:eastAsia="Times New Roman" w:cs="Times New Roman"/>
          <w:b w:val="0"/>
          <w:bCs w:val="0"/>
          <w:i w:val="0"/>
          <w:iCs w:val="0"/>
          <w:strike w:val="0"/>
          <w:dstrike w:val="0"/>
          <w:noProof w:val="0"/>
          <w:color w:val="2D3B45"/>
          <w:sz w:val="24"/>
          <w:szCs w:val="24"/>
          <w:u w:val="none"/>
          <w:lang w:val="en-US"/>
        </w:rPr>
      </w:pPr>
      <w:r w:rsidRPr="03682359" w:rsidR="55676D0B">
        <w:rPr>
          <w:rFonts w:ascii="Times New Roman" w:hAnsi="Times New Roman" w:eastAsia="Times New Roman" w:cs="Times New Roman"/>
          <w:b w:val="0"/>
          <w:bCs w:val="0"/>
          <w:i w:val="0"/>
          <w:iCs w:val="0"/>
          <w:strike w:val="0"/>
          <w:dstrike w:val="0"/>
          <w:noProof w:val="0"/>
          <w:color w:val="2D3B45"/>
          <w:sz w:val="24"/>
          <w:szCs w:val="24"/>
          <w:u w:val="none"/>
          <w:lang w:val="en-US"/>
        </w:rPr>
        <w:t>Normalize the clean dataset to 11 separate datasets</w:t>
      </w:r>
    </w:p>
    <w:p xmlns:wp14="http://schemas.microsoft.com/office/word/2010/wordml" w:rsidP="1E6B3F82" wp14:paraId="4C85F208" wp14:textId="10CD3485">
      <w:pPr>
        <w:pStyle w:val="ListParagraph"/>
        <w:numPr>
          <w:ilvl w:val="0"/>
          <w:numId w:val="4"/>
        </w:numPr>
        <w:spacing w:before="0" w:beforeAutospacing="off" w:after="0" w:afterAutospacing="off" w:line="259" w:lineRule="auto"/>
        <w:ind/>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1E6B3F82" w:rsidR="55676D0B">
        <w:rPr>
          <w:rFonts w:ascii="Times New Roman" w:hAnsi="Times New Roman" w:eastAsia="Times New Roman" w:cs="Times New Roman"/>
          <w:b w:val="0"/>
          <w:bCs w:val="0"/>
          <w:i w:val="0"/>
          <w:iCs w:val="0"/>
          <w:caps w:val="0"/>
          <w:smallCaps w:val="0"/>
          <w:noProof w:val="0"/>
          <w:color w:val="2D3B45"/>
          <w:sz w:val="24"/>
          <w:szCs w:val="24"/>
          <w:lang w:val="en-US"/>
        </w:rPr>
        <w:t xml:space="preserve">Loading: </w:t>
      </w:r>
      <w:r w:rsidRPr="1E6B3F82" w:rsidR="55676D0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Finally, these datasets were loaded into MySQL Workbench.</w:t>
      </w:r>
    </w:p>
    <w:p xmlns:wp14="http://schemas.microsoft.com/office/word/2010/wordml" w:rsidP="425722CE" wp14:paraId="389B4D1E" wp14:textId="0F63F9FE">
      <w:pPr>
        <w:pStyle w:val="Normal"/>
        <w:spacing w:before="0" w:beforeAutospacing="off" w:after="0" w:afterAutospacing="off" w:line="259" w:lineRule="auto"/>
        <w:ind w:left="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425722CE" w:rsidR="53DA619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Note: </w:t>
      </w:r>
      <w:r w:rsidRPr="425722CE" w:rsidR="1252BD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Please refer to `Incident Dataset Cleaning &amp; Normalizing </w:t>
      </w:r>
      <w:r w:rsidRPr="425722CE" w:rsidR="1252BD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Process.ipynb</w:t>
      </w:r>
      <w:r w:rsidRPr="425722CE" w:rsidR="1252BDEE">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file in `Accident Dataset ETL process` folder for specific cleaning and normalization steps.</w:t>
      </w:r>
    </w:p>
    <w:p xmlns:wp14="http://schemas.microsoft.com/office/word/2010/wordml" w:rsidP="03682359" wp14:paraId="5586868D" wp14:textId="1ED9B1D9">
      <w:pPr>
        <w:pStyle w:val="Normal"/>
        <w:spacing w:before="0" w:beforeAutospacing="off" w:after="0" w:afterAutospacing="off" w:line="259" w:lineRule="auto"/>
        <w:ind w:right="0"/>
        <w:jc w:val="left"/>
        <w:rPr>
          <w:rFonts w:ascii="Times New Roman" w:hAnsi="Times New Roman" w:eastAsia="Times New Roman" w:cs="Times New Roman"/>
          <w:b w:val="0"/>
          <w:bCs w:val="0"/>
          <w:i w:val="0"/>
          <w:iCs w:val="0"/>
          <w:caps w:val="0"/>
          <w:smallCaps w:val="0"/>
          <w:noProof w:val="0"/>
          <w:color w:val="2D3B45"/>
          <w:sz w:val="24"/>
          <w:szCs w:val="24"/>
          <w:lang w:val="en-US"/>
        </w:rPr>
      </w:pPr>
    </w:p>
    <w:p w:rsidR="03682359" w:rsidP="1E6B3F82" w:rsidRDefault="03682359" w14:paraId="7C4D3A92" w14:textId="32D986D5">
      <w:pPr>
        <w:pStyle w:val="Normal"/>
        <w:spacing w:before="0" w:beforeAutospacing="off" w:after="0" w:afterAutospacing="off" w:line="259" w:lineRule="auto"/>
        <w:ind w:right="0"/>
        <w:jc w:val="left"/>
        <w:rPr>
          <w:rFonts w:ascii="Times New Roman" w:hAnsi="Times New Roman" w:eastAsia="Times New Roman" w:cs="Times New Roman"/>
          <w:b w:val="1"/>
          <w:bCs w:val="1"/>
          <w:i w:val="0"/>
          <w:iCs w:val="0"/>
          <w:caps w:val="0"/>
          <w:smallCaps w:val="0"/>
          <w:noProof w:val="0"/>
          <w:color w:val="2D3B45"/>
          <w:sz w:val="28"/>
          <w:szCs w:val="28"/>
          <w:lang w:val="en-US"/>
        </w:rPr>
      </w:pPr>
      <w:r w:rsidRPr="1E6B3F82" w:rsidR="0C736F3F">
        <w:rPr>
          <w:rFonts w:ascii="Times New Roman" w:hAnsi="Times New Roman" w:eastAsia="Times New Roman" w:cs="Times New Roman"/>
          <w:b w:val="1"/>
          <w:bCs w:val="1"/>
          <w:i w:val="0"/>
          <w:iCs w:val="0"/>
          <w:caps w:val="0"/>
          <w:smallCaps w:val="0"/>
          <w:noProof w:val="0"/>
          <w:color w:val="2D3B45"/>
          <w:sz w:val="28"/>
          <w:szCs w:val="28"/>
          <w:lang w:val="en-US"/>
        </w:rPr>
        <w:t>Database Model</w:t>
      </w:r>
    </w:p>
    <w:p xmlns:wp14="http://schemas.microsoft.com/office/word/2010/wordml" w:rsidP="03682359" wp14:paraId="24F7D4A5" wp14:textId="3264DFDB">
      <w:pPr>
        <w:spacing w:before="0" w:beforeAutospacing="off" w:after="0" w:afterAutospacing="off" w:line="259" w:lineRule="auto"/>
        <w:ind w:right="0"/>
        <w:jc w:val="left"/>
        <w:rPr>
          <w:rFonts w:ascii="Times New Roman" w:hAnsi="Times New Roman" w:eastAsia="Times New Roman" w:cs="Times New Roman"/>
          <w:b w:val="1"/>
          <w:bCs w:val="1"/>
          <w:i w:val="0"/>
          <w:iCs w:val="0"/>
          <w:caps w:val="0"/>
          <w:smallCaps w:val="0"/>
          <w:noProof w:val="0"/>
          <w:color w:val="2D3B45"/>
          <w:sz w:val="24"/>
          <w:szCs w:val="24"/>
          <w:u w:val="single"/>
          <w:lang w:val="en-US"/>
        </w:rPr>
      </w:pPr>
      <w:r w:rsidRPr="03682359" w:rsidR="3D58182F">
        <w:rPr>
          <w:rFonts w:ascii="Times New Roman" w:hAnsi="Times New Roman" w:eastAsia="Times New Roman" w:cs="Times New Roman"/>
          <w:b w:val="1"/>
          <w:bCs w:val="1"/>
          <w:i w:val="0"/>
          <w:iCs w:val="0"/>
          <w:caps w:val="0"/>
          <w:smallCaps w:val="0"/>
          <w:noProof w:val="0"/>
          <w:color w:val="2D3B45"/>
          <w:sz w:val="24"/>
          <w:szCs w:val="24"/>
          <w:u w:val="single"/>
          <w:lang w:val="en-US"/>
        </w:rPr>
        <w:t>D</w:t>
      </w:r>
      <w:r w:rsidRPr="03682359" w:rsidR="2BECFECA">
        <w:rPr>
          <w:rFonts w:ascii="Times New Roman" w:hAnsi="Times New Roman" w:eastAsia="Times New Roman" w:cs="Times New Roman"/>
          <w:b w:val="1"/>
          <w:bCs w:val="1"/>
          <w:i w:val="0"/>
          <w:iCs w:val="0"/>
          <w:caps w:val="0"/>
          <w:smallCaps w:val="0"/>
          <w:noProof w:val="0"/>
          <w:color w:val="2D3B45"/>
          <w:sz w:val="24"/>
          <w:szCs w:val="24"/>
          <w:u w:val="single"/>
          <w:lang w:val="en-US"/>
        </w:rPr>
        <w:t>esign</w:t>
      </w:r>
      <w:r w:rsidRPr="03682359" w:rsidR="3D58182F">
        <w:rPr>
          <w:rFonts w:ascii="Times New Roman" w:hAnsi="Times New Roman" w:eastAsia="Times New Roman" w:cs="Times New Roman"/>
          <w:b w:val="1"/>
          <w:bCs w:val="1"/>
          <w:i w:val="0"/>
          <w:iCs w:val="0"/>
          <w:caps w:val="0"/>
          <w:smallCaps w:val="0"/>
          <w:noProof w:val="0"/>
          <w:color w:val="2D3B45"/>
          <w:sz w:val="24"/>
          <w:szCs w:val="24"/>
          <w:u w:val="single"/>
          <w:lang w:val="en-US"/>
        </w:rPr>
        <w:t xml:space="preserve"> considerations</w:t>
      </w:r>
    </w:p>
    <w:p xmlns:wp14="http://schemas.microsoft.com/office/word/2010/wordml" w:rsidP="03682359" wp14:paraId="58B0757F" wp14:textId="49A6837A">
      <w:pPr>
        <w:spacing w:before="0" w:beforeAutospacing="off" w:after="0" w:afterAutospacing="off" w:line="259" w:lineRule="auto"/>
        <w:ind w:righ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The team has decided to develop a relational database for our analysis, considering several key factors to inform this decision.</w:t>
      </w:r>
    </w:p>
    <w:p xmlns:wp14="http://schemas.microsoft.com/office/word/2010/wordml" w:rsidP="03682359" wp14:paraId="3F310CF8" wp14:textId="10260327">
      <w:pPr>
        <w:pStyle w:val="ListParagraph"/>
        <w:numPr>
          <w:ilvl w:val="0"/>
          <w:numId w:val="28"/>
        </w:numPr>
        <w:spacing w:before="0" w:beforeAutospacing="off" w:after="0" w:afterAutospacing="off" w:line="259" w:lineRule="auto"/>
        <w:ind/>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Handling Complex Relationships: Our two data sources were originally designed for distinct purposes, resulting in complex relationships. We chose a relational database for its capability to manage these complexities effectively.</w:t>
      </w:r>
    </w:p>
    <w:p xmlns:wp14="http://schemas.microsoft.com/office/word/2010/wordml" w:rsidP="03682359" wp14:paraId="2E8BC22D" wp14:textId="4D3D740C">
      <w:pPr>
        <w:pStyle w:val="ListParagraph"/>
        <w:numPr>
          <w:ilvl w:val="0"/>
          <w:numId w:val="28"/>
        </w:numPr>
        <w:spacing w:before="0" w:beforeAutospacing="off" w:after="0" w:afterAutospacing="off" w:line="259" w:lineRule="auto"/>
        <w:ind/>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Versatility for Broad Use: A relational database </w:t>
      </w: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isn't</w:t>
      </w: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limited to data analysis; it has a variety of applications. Its ability to efficiently process diverse data operations makes it an adaptable, comprehensive solution.</w:t>
      </w:r>
    </w:p>
    <w:p xmlns:wp14="http://schemas.microsoft.com/office/word/2010/wordml" w:rsidP="03682359" wp14:paraId="62366AC7" wp14:textId="41FB6A4B">
      <w:pPr>
        <w:pStyle w:val="ListParagraph"/>
        <w:numPr>
          <w:ilvl w:val="0"/>
          <w:numId w:val="28"/>
        </w:numPr>
        <w:spacing w:before="0" w:beforeAutospacing="off" w:after="0" w:afterAutospacing="off" w:line="259" w:lineRule="auto"/>
        <w:ind/>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Clarity and Ease of Interpretation: The structured layout of relational databases, with data </w:t>
      </w: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neatly organized</w:t>
      </w: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in tables, rows, and columns, enhances interpretability. </w:t>
      </w:r>
    </w:p>
    <w:p xmlns:wp14="http://schemas.microsoft.com/office/word/2010/wordml" w:rsidP="03682359" wp14:paraId="5CFEE901" wp14:textId="58FABF08">
      <w:pPr>
        <w:pStyle w:val="ListParagraph"/>
        <w:numPr>
          <w:ilvl w:val="0"/>
          <w:numId w:val="28"/>
        </w:numPr>
        <w:spacing w:before="0" w:beforeAutospacing="off" w:after="0" w:afterAutospacing="off" w:line="259" w:lineRule="auto"/>
        <w:ind/>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Efficiency through Data Normalization: By obeying data normalization principles, our relational database minimizes redundancy, which further </w:t>
      </w: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promotes</w:t>
      </w:r>
      <w:r w:rsidRPr="03682359" w:rsidR="1C3F0512">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t xml:space="preserve"> both efficiency and integrity.</w:t>
      </w:r>
    </w:p>
    <w:p xmlns:wp14="http://schemas.microsoft.com/office/word/2010/wordml" w:rsidP="03682359" wp14:paraId="00AB4D9A" wp14:textId="2D0F9FD6">
      <w:pPr>
        <w:pStyle w:val="Normal"/>
        <w:spacing w:before="0" w:beforeAutospacing="off" w:after="0" w:afterAutospacing="off" w:line="259" w:lineRule="auto"/>
        <w:ind w:lef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xmlns:wp14="http://schemas.microsoft.com/office/word/2010/wordml" w:rsidP="03682359" wp14:paraId="352FEC35" wp14:textId="49495E22">
      <w:pPr>
        <w:pStyle w:val="Normal"/>
        <w:spacing w:before="0" w:beforeAutospacing="off" w:after="0" w:afterAutospacing="off" w:line="259" w:lineRule="auto"/>
        <w:ind w:left="0"/>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79B6F743" w:rsidR="6DB97ED5">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Design Model</w:t>
      </w:r>
    </w:p>
    <w:p xmlns:wp14="http://schemas.microsoft.com/office/word/2010/wordml" w:rsidP="1E6B3F82" wp14:paraId="55D32A02" wp14:textId="2B3512ED">
      <w:pPr>
        <w:pStyle w:val="Normal"/>
        <w:spacing w:before="0" w:beforeAutospacing="off" w:after="0" w:afterAutospacing="off" w:line="259" w:lineRule="auto"/>
        <w:ind w:lef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r w:rsidR="32476246">
        <w:drawing>
          <wp:inline xmlns:wp14="http://schemas.microsoft.com/office/word/2010/wordprocessingDrawing" wp14:editId="37C59ECC" wp14:anchorId="09F83010">
            <wp:extent cx="5832420" cy="3284276"/>
            <wp:effectExtent l="0" t="0" r="0" b="0"/>
            <wp:docPr id="2058130320" name="" title=""/>
            <wp:cNvGraphicFramePr>
              <a:graphicFrameLocks noChangeAspect="1"/>
            </wp:cNvGraphicFramePr>
            <a:graphic>
              <a:graphicData uri="http://schemas.openxmlformats.org/drawingml/2006/picture">
                <pic:pic>
                  <pic:nvPicPr>
                    <pic:cNvPr id="0" name=""/>
                    <pic:cNvPicPr/>
                  </pic:nvPicPr>
                  <pic:blipFill>
                    <a:blip r:embed="R74dcc5bce30f40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2420" cy="3284276"/>
                    </a:xfrm>
                    <a:prstGeom prst="rect">
                      <a:avLst/>
                    </a:prstGeom>
                  </pic:spPr>
                </pic:pic>
              </a:graphicData>
            </a:graphic>
          </wp:inline>
        </w:drawing>
      </w:r>
    </w:p>
    <w:p w:rsidR="79B6F743" w:rsidP="79B6F743" w:rsidRDefault="79B6F743" w14:paraId="326151B7" w14:textId="537D7EF1">
      <w:pPr>
        <w:pStyle w:val="Normal"/>
        <w:spacing w:before="0" w:beforeAutospacing="off" w:after="0" w:afterAutospacing="off" w:line="259" w:lineRule="auto"/>
        <w:ind w:left="0"/>
        <w:jc w:val="left"/>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en-US"/>
        </w:rPr>
      </w:pPr>
    </w:p>
    <w:p w:rsidR="32476246" w:rsidP="79B6F743" w:rsidRDefault="32476246" w14:paraId="1F1FA855" w14:textId="71664932">
      <w:pPr>
        <w:pStyle w:val="Normal"/>
        <w:spacing w:before="0" w:beforeAutospacing="off" w:after="0" w:afterAutospacing="off" w:line="259" w:lineRule="auto"/>
        <w:ind w:left="0"/>
        <w:jc w:val="left"/>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pPr>
      <w:r w:rsidRPr="425722CE" w:rsidR="32476246">
        <w:rPr>
          <w:rFonts w:ascii="Times New Roman" w:hAnsi="Times New Roman" w:eastAsia="Times New Roman" w:cs="Times New Roman"/>
          <w:b w:val="1"/>
          <w:bCs w:val="1"/>
          <w:i w:val="0"/>
          <w:iCs w:val="0"/>
          <w:strike w:val="0"/>
          <w:dstrike w:val="0"/>
          <w:noProof w:val="0"/>
          <w:color w:val="000000" w:themeColor="text1" w:themeTint="FF" w:themeShade="FF"/>
          <w:sz w:val="24"/>
          <w:szCs w:val="24"/>
          <w:u w:val="single"/>
          <w:lang w:val="en-US"/>
        </w:rPr>
        <w:t>Database Schema</w:t>
      </w:r>
    </w:p>
    <w:p xmlns:wp14="http://schemas.microsoft.com/office/word/2010/wordml" w:rsidP="425722CE" wp14:paraId="6797D96F" wp14:textId="0575FA52">
      <w:pPr>
        <w:pStyle w:val="Normal"/>
        <w:spacing w:before="0" w:beforeAutospacing="off" w:after="0" w:afterAutospacing="off" w:line="259" w:lineRule="auto"/>
        <w:ind w:left="0"/>
        <w:jc w:val="center"/>
      </w:pPr>
      <w:r w:rsidR="112D8FCC">
        <w:drawing>
          <wp:inline xmlns:wp14="http://schemas.microsoft.com/office/word/2010/wordprocessingDrawing" wp14:editId="2E96875B" wp14:anchorId="5CA85C5C">
            <wp:extent cx="5372626" cy="2428875"/>
            <wp:effectExtent l="0" t="0" r="0" b="0"/>
            <wp:docPr id="462229777" name="" title=""/>
            <wp:cNvGraphicFramePr>
              <a:graphicFrameLocks noChangeAspect="1"/>
            </wp:cNvGraphicFramePr>
            <a:graphic>
              <a:graphicData uri="http://schemas.openxmlformats.org/drawingml/2006/picture">
                <pic:pic>
                  <pic:nvPicPr>
                    <pic:cNvPr id="0" name=""/>
                    <pic:cNvPicPr/>
                  </pic:nvPicPr>
                  <pic:blipFill>
                    <a:blip r:embed="R171825e68ce346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2626" cy="2428875"/>
                    </a:xfrm>
                    <a:prstGeom prst="rect">
                      <a:avLst/>
                    </a:prstGeom>
                  </pic:spPr>
                </pic:pic>
              </a:graphicData>
            </a:graphic>
          </wp:inline>
        </w:drawing>
      </w:r>
    </w:p>
    <w:p xmlns:wp14="http://schemas.microsoft.com/office/word/2010/wordml" w:rsidP="5C83DA13" wp14:paraId="11F0A182" wp14:textId="54C7A58E">
      <w:pPr>
        <w:pStyle w:val="Normal"/>
        <w:spacing w:before="0" w:beforeAutospacing="off" w:after="0" w:afterAutospacing="off" w:line="259" w:lineRule="auto"/>
        <w:ind w:right="0"/>
        <w:jc w:val="center"/>
      </w:pPr>
      <w:r w:rsidR="3D9ED22F">
        <w:drawing>
          <wp:inline xmlns:wp14="http://schemas.microsoft.com/office/word/2010/wordprocessingDrawing" wp14:editId="12A207CA" wp14:anchorId="23655F55">
            <wp:extent cx="5544766" cy="2171700"/>
            <wp:effectExtent l="0" t="0" r="0" b="0"/>
            <wp:docPr id="1274072035" name="" title=""/>
            <wp:cNvGraphicFramePr>
              <a:graphicFrameLocks noChangeAspect="1"/>
            </wp:cNvGraphicFramePr>
            <a:graphic>
              <a:graphicData uri="http://schemas.openxmlformats.org/drawingml/2006/picture">
                <pic:pic>
                  <pic:nvPicPr>
                    <pic:cNvPr id="0" name=""/>
                    <pic:cNvPicPr/>
                  </pic:nvPicPr>
                  <pic:blipFill>
                    <a:blip r:embed="R80143636a49146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44766" cy="2171700"/>
                    </a:xfrm>
                    <a:prstGeom prst="rect">
                      <a:avLst/>
                    </a:prstGeom>
                  </pic:spPr>
                </pic:pic>
              </a:graphicData>
            </a:graphic>
          </wp:inline>
        </w:drawing>
      </w:r>
    </w:p>
    <w:p w:rsidR="3D9ED22F" w:rsidP="5C83DA13" w:rsidRDefault="3D9ED22F" w14:paraId="0244826E" w14:textId="452508E5">
      <w:pPr>
        <w:pStyle w:val="Normal"/>
        <w:spacing w:before="0" w:beforeAutospacing="off" w:after="0" w:afterAutospacing="off" w:line="259" w:lineRule="auto"/>
        <w:ind w:right="0"/>
        <w:jc w:val="center"/>
      </w:pPr>
      <w:r w:rsidR="3D9ED22F">
        <w:drawing>
          <wp:inline wp14:editId="5572138C" wp14:anchorId="6A8333A6">
            <wp:extent cx="5612422" cy="2432050"/>
            <wp:effectExtent l="0" t="0" r="0" b="0"/>
            <wp:docPr id="1614471932" name="" title=""/>
            <wp:cNvGraphicFramePr>
              <a:graphicFrameLocks noChangeAspect="1"/>
            </wp:cNvGraphicFramePr>
            <a:graphic>
              <a:graphicData uri="http://schemas.openxmlformats.org/drawingml/2006/picture">
                <pic:pic>
                  <pic:nvPicPr>
                    <pic:cNvPr id="0" name=""/>
                    <pic:cNvPicPr/>
                  </pic:nvPicPr>
                  <pic:blipFill>
                    <a:blip r:embed="Ra73b6360666344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2422" cy="2432050"/>
                    </a:xfrm>
                    <a:prstGeom prst="rect">
                      <a:avLst/>
                    </a:prstGeom>
                  </pic:spPr>
                </pic:pic>
              </a:graphicData>
            </a:graphic>
          </wp:inline>
        </w:drawing>
      </w:r>
    </w:p>
    <w:p w:rsidR="3D9ED22F" w:rsidP="5C83DA13" w:rsidRDefault="3D9ED22F" w14:paraId="277CEA68" w14:textId="71C41ACF">
      <w:pPr>
        <w:pStyle w:val="Normal"/>
        <w:spacing w:before="0" w:beforeAutospacing="off" w:after="0" w:afterAutospacing="off" w:line="259" w:lineRule="auto"/>
        <w:ind w:right="0"/>
        <w:jc w:val="center"/>
      </w:pPr>
      <w:r w:rsidR="3D9ED22F">
        <w:drawing>
          <wp:inline wp14:editId="785C3454" wp14:anchorId="0B1E2844">
            <wp:extent cx="5984423" cy="2094548"/>
            <wp:effectExtent l="0" t="0" r="0" b="0"/>
            <wp:docPr id="1288344462" name="" title=""/>
            <wp:cNvGraphicFramePr>
              <a:graphicFrameLocks noChangeAspect="1"/>
            </wp:cNvGraphicFramePr>
            <a:graphic>
              <a:graphicData uri="http://schemas.openxmlformats.org/drawingml/2006/picture">
                <pic:pic>
                  <pic:nvPicPr>
                    <pic:cNvPr id="0" name=""/>
                    <pic:cNvPicPr/>
                  </pic:nvPicPr>
                  <pic:blipFill>
                    <a:blip r:embed="Rcdb5ce82ab6846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4423" cy="2094548"/>
                    </a:xfrm>
                    <a:prstGeom prst="rect">
                      <a:avLst/>
                    </a:prstGeom>
                  </pic:spPr>
                </pic:pic>
              </a:graphicData>
            </a:graphic>
          </wp:inline>
        </w:drawing>
      </w:r>
    </w:p>
    <w:p w:rsidR="1E6B3F82" w:rsidP="1E6B3F82" w:rsidRDefault="1E6B3F82" w14:paraId="143FC4EE" w14:textId="68B988CC">
      <w:pPr>
        <w:pStyle w:val="Normal"/>
        <w:spacing w:before="0" w:beforeAutospacing="off" w:after="0" w:afterAutospacing="off" w:line="259" w:lineRule="auto"/>
        <w:ind w:right="0"/>
        <w:jc w:val="left"/>
      </w:pPr>
    </w:p>
    <w:p w:rsidR="3D58182F" w:rsidP="5C83DA13" w:rsidRDefault="3D58182F" w14:paraId="60D2640A" w14:textId="18C648C7">
      <w:pPr>
        <w:spacing w:before="0" w:beforeAutospacing="off" w:after="0" w:afterAutospacing="off" w:line="259" w:lineRule="auto"/>
        <w:ind w:left="0"/>
        <w:rPr>
          <w:rFonts w:ascii="Times New Roman" w:hAnsi="Times New Roman" w:eastAsia="Times New Roman" w:cs="Times New Roman"/>
          <w:b w:val="0"/>
          <w:bCs w:val="0"/>
          <w:i w:val="0"/>
          <w:iCs w:val="0"/>
          <w:caps w:val="0"/>
          <w:smallCaps w:val="0"/>
          <w:noProof w:val="0"/>
          <w:color w:val="2D3B45"/>
          <w:sz w:val="28"/>
          <w:szCs w:val="28"/>
          <w:u w:val="none"/>
          <w:lang w:val="en-US"/>
        </w:rPr>
      </w:pPr>
      <w:r w:rsidRPr="5C83DA13" w:rsidR="3D58182F">
        <w:rPr>
          <w:rFonts w:ascii="Times New Roman" w:hAnsi="Times New Roman" w:eastAsia="Times New Roman" w:cs="Times New Roman"/>
          <w:b w:val="1"/>
          <w:bCs w:val="1"/>
          <w:i w:val="0"/>
          <w:iCs w:val="0"/>
          <w:caps w:val="0"/>
          <w:smallCaps w:val="0"/>
          <w:noProof w:val="0"/>
          <w:color w:val="2D3B45"/>
          <w:sz w:val="28"/>
          <w:szCs w:val="28"/>
          <w:u w:val="none"/>
          <w:lang w:val="en-US"/>
        </w:rPr>
        <w:t>Business use case</w:t>
      </w:r>
    </w:p>
    <w:p w:rsidR="61F4521D" w:rsidP="425722CE" w:rsidRDefault="61F4521D" w14:paraId="4CA2840F" w14:textId="3D5F70B7">
      <w:pPr>
        <w:pStyle w:val="Normal"/>
        <w:spacing w:before="0" w:beforeAutospacing="off" w:after="0" w:afterAutospacing="off" w:line="259" w:lineRule="auto"/>
        <w:ind w:left="0"/>
        <w:rPr>
          <w:rFonts w:ascii="Times New Roman" w:hAnsi="Times New Roman" w:eastAsia="Times New Roman" w:cs="Times New Roman"/>
          <w:b w:val="1"/>
          <w:bCs w:val="1"/>
          <w:i w:val="0"/>
          <w:iCs w:val="0"/>
          <w:caps w:val="0"/>
          <w:smallCaps w:val="0"/>
          <w:strike w:val="0"/>
          <w:dstrike w:val="0"/>
          <w:noProof w:val="0"/>
          <w:color w:val="auto"/>
          <w:sz w:val="24"/>
          <w:szCs w:val="24"/>
          <w:u w:val="single"/>
          <w:lang w:val="en-US"/>
        </w:rPr>
      </w:pPr>
      <w:r w:rsidRPr="425722CE" w:rsidR="61F4521D">
        <w:rPr>
          <w:rFonts w:ascii="Times New Roman" w:hAnsi="Times New Roman" w:eastAsia="Times New Roman" w:cs="Times New Roman"/>
          <w:b w:val="1"/>
          <w:bCs w:val="1"/>
          <w:i w:val="0"/>
          <w:iCs w:val="0"/>
          <w:caps w:val="0"/>
          <w:smallCaps w:val="0"/>
          <w:strike w:val="0"/>
          <w:dstrike w:val="0"/>
          <w:noProof w:val="0"/>
          <w:color w:val="auto"/>
          <w:sz w:val="24"/>
          <w:szCs w:val="24"/>
          <w:u w:val="single"/>
          <w:lang w:val="en-US"/>
        </w:rPr>
        <w:t>Business Use Case 1: Revenue Analysis</w:t>
      </w:r>
      <w:r w:rsidRPr="425722CE" w:rsidR="19A1B857">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t xml:space="preserve"> </w:t>
      </w:r>
    </w:p>
    <w:p w:rsidR="425722CE" w:rsidP="425722CE" w:rsidRDefault="425722CE" w14:paraId="3B4319E0" w14:textId="34478F7B">
      <w:pPr>
        <w:pStyle w:val="Normal"/>
        <w:spacing w:before="0" w:beforeAutospacing="off" w:after="0" w:afterAutospacing="off" w:line="259" w:lineRule="auto"/>
        <w:ind w:left="0"/>
        <w:rPr>
          <w:rFonts w:ascii="Times New Roman" w:hAnsi="Times New Roman" w:eastAsia="Times New Roman" w:cs="Times New Roman"/>
          <w:b w:val="1"/>
          <w:bCs w:val="1"/>
          <w:i w:val="0"/>
          <w:iCs w:val="0"/>
          <w:caps w:val="0"/>
          <w:smallCaps w:val="0"/>
          <w:strike w:val="0"/>
          <w:dstrike w:val="0"/>
          <w:noProof w:val="0"/>
          <w:color w:val="auto"/>
          <w:sz w:val="24"/>
          <w:szCs w:val="24"/>
          <w:u w:val="none"/>
          <w:lang w:val="en-US"/>
        </w:rPr>
      </w:pPr>
    </w:p>
    <w:p w:rsidR="648B0628" w:rsidP="5C83DA13" w:rsidRDefault="648B0628" w14:paraId="56E3344F" w14:textId="18BF57F2">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2"/>
          <w:szCs w:val="22"/>
          <w:lang w:val="en-US"/>
        </w:rPr>
      </w:pPr>
      <w:r w:rsidR="0484EA3B">
        <w:drawing>
          <wp:inline wp14:editId="7730F554" wp14:anchorId="2E2BF279">
            <wp:extent cx="5367103" cy="3410347"/>
            <wp:effectExtent l="0" t="0" r="0" b="0"/>
            <wp:docPr id="705239054" name="" descr="Interactive_Dashboard" title=""/>
            <wp:cNvGraphicFramePr>
              <a:graphicFrameLocks noChangeAspect="1"/>
            </wp:cNvGraphicFramePr>
            <a:graphic>
              <a:graphicData uri="http://schemas.openxmlformats.org/drawingml/2006/picture">
                <pic:pic>
                  <pic:nvPicPr>
                    <pic:cNvPr id="0" name=""/>
                    <pic:cNvPicPr/>
                  </pic:nvPicPr>
                  <pic:blipFill>
                    <a:blip r:embed="Rb71ff3f298b24e29">
                      <a:extLst>
                        <a:ext xmlns:a="http://schemas.openxmlformats.org/drawingml/2006/main" uri="{28A0092B-C50C-407E-A947-70E740481C1C}">
                          <a14:useLocalDpi val="0"/>
                        </a:ext>
                      </a:extLst>
                    </a:blip>
                    <a:stretch>
                      <a:fillRect/>
                    </a:stretch>
                  </pic:blipFill>
                  <pic:spPr>
                    <a:xfrm>
                      <a:off x="0" y="0"/>
                      <a:ext cx="5367103" cy="3410347"/>
                    </a:xfrm>
                    <a:prstGeom prst="rect">
                      <a:avLst/>
                    </a:prstGeom>
                  </pic:spPr>
                </pic:pic>
              </a:graphicData>
            </a:graphic>
          </wp:inline>
        </w:drawing>
      </w:r>
    </w:p>
    <w:p w:rsidR="648B0628" w:rsidP="425722CE" w:rsidRDefault="648B0628" w14:paraId="0D584F95" w14:textId="3BE0FCEE">
      <w:pPr>
        <w:pStyle w:val="Normal"/>
        <w:spacing w:before="0" w:beforeAutospacing="off" w:after="0" w:afterAutospacing="off" w:line="259" w:lineRule="auto"/>
        <w:ind w:left="0"/>
        <w:jc w:val="center"/>
      </w:pPr>
    </w:p>
    <w:p w:rsidR="19A1B857" w:rsidP="5C83DA13" w:rsidRDefault="19A1B857" w14:paraId="347987E2" w14:textId="757D6C78">
      <w:pPr>
        <w:pStyle w:val="ListParagraph"/>
        <w:numPr>
          <w:ilvl w:val="0"/>
          <w:numId w:val="39"/>
        </w:numPr>
        <w:spacing w:before="0" w:beforeAutospacing="off" w:after="0" w:afterAutospacing="off" w:line="259"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C83DA13" w:rsidR="078D51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Moscow to Novosibirsk route stands out as our top-selling route, with a remarkable total of 95 bookings</w:t>
      </w:r>
      <w:r w:rsidRPr="5C83DA13" w:rsidR="2E410A8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19A1B857" w:rsidP="783855A6" w:rsidRDefault="19A1B857" w14:paraId="41B5D612" w14:textId="6646876D">
      <w:pPr>
        <w:pStyle w:val="ListParagraph"/>
        <w:numPr>
          <w:ilvl w:val="0"/>
          <w:numId w:val="38"/>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5C83DA13" w:rsidR="19A1B85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Airbus A319-100, Boeing 767-300, and Boeing 777-300 are the top 3 models in terms of average revenue.</w:t>
      </w:r>
    </w:p>
    <w:p w:rsidR="36E59033" w:rsidP="5C83DA13" w:rsidRDefault="36E59033" w14:paraId="21227C1D" w14:textId="09A17FBF">
      <w:pPr>
        <w:pStyle w:val="ListParagraph"/>
        <w:numPr>
          <w:ilvl w:val="0"/>
          <w:numId w:val="38"/>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C83DA13" w:rsidR="36E5903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Economy tickets make up </w:t>
      </w:r>
      <w:r w:rsidRPr="5C83DA13" w:rsidR="36E5903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the majority of</w:t>
      </w:r>
      <w:r w:rsidRPr="5C83DA13" w:rsidR="36E59033">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total revenue, with flight PG0208.</w:t>
      </w:r>
    </w:p>
    <w:p w:rsidR="56C114D2" w:rsidP="5C83DA13" w:rsidRDefault="56C114D2" w14:paraId="3EEEAE6C" w14:textId="6A8A0047">
      <w:pPr>
        <w:pStyle w:val="ListParagraph"/>
        <w:numPr>
          <w:ilvl w:val="0"/>
          <w:numId w:val="38"/>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C83DA13" w:rsidR="56C114D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Flight PG0208 </w:t>
      </w:r>
      <w:r w:rsidRPr="5C83DA13" w:rsidR="56C114D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has</w:t>
      </w:r>
      <w:r w:rsidRPr="5C83DA13" w:rsidR="56C114D2">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the highest total revenue.</w:t>
      </w:r>
    </w:p>
    <w:p w:rsidR="1E6B3F82" w:rsidP="5C83DA13" w:rsidRDefault="1E6B3F82" w14:paraId="5E18A772" w14:textId="011C51A4">
      <w:pPr>
        <w:pStyle w:val="Normal"/>
        <w:spacing w:before="0" w:beforeAutospacing="off" w:after="0" w:afterAutospacing="off" w:line="259" w:lineRule="auto"/>
        <w:ind w:left="0"/>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p>
    <w:p w:rsidR="59C94306" w:rsidP="1E6B3F82" w:rsidRDefault="59C94306" w14:paraId="60662FA4" w14:textId="3A2AC3CB">
      <w:pPr>
        <w:pStyle w:val="Normal"/>
        <w:spacing w:before="0" w:beforeAutospacing="off" w:after="0" w:afterAutospacing="off" w:line="259" w:lineRule="auto"/>
        <w:ind w:left="0"/>
        <w:rPr>
          <w:rFonts w:ascii="Times New Roman" w:hAnsi="Times New Roman" w:eastAsia="Times New Roman" w:cs="Times New Roman"/>
          <w:b w:val="1"/>
          <w:bCs w:val="1"/>
          <w:i w:val="0"/>
          <w:iCs w:val="0"/>
          <w:caps w:val="0"/>
          <w:smallCaps w:val="0"/>
          <w:strike w:val="0"/>
          <w:dstrike w:val="0"/>
          <w:noProof w:val="0"/>
          <w:color w:val="auto"/>
          <w:sz w:val="24"/>
          <w:szCs w:val="24"/>
          <w:u w:val="single"/>
          <w:lang w:val="en-US"/>
        </w:rPr>
      </w:pPr>
      <w:r w:rsidRPr="5C83DA13" w:rsidR="59C94306">
        <w:rPr>
          <w:rFonts w:ascii="Times New Roman" w:hAnsi="Times New Roman" w:eastAsia="Times New Roman" w:cs="Times New Roman"/>
          <w:b w:val="1"/>
          <w:bCs w:val="1"/>
          <w:i w:val="0"/>
          <w:iCs w:val="0"/>
          <w:caps w:val="0"/>
          <w:smallCaps w:val="0"/>
          <w:strike w:val="0"/>
          <w:dstrike w:val="0"/>
          <w:noProof w:val="0"/>
          <w:color w:val="auto"/>
          <w:sz w:val="24"/>
          <w:szCs w:val="24"/>
          <w:u w:val="single"/>
          <w:lang w:val="en-US"/>
        </w:rPr>
        <w:t>Business Use Case 2: Delay Analysis</w:t>
      </w:r>
    </w:p>
    <w:p w:rsidR="7F114EA2" w:rsidP="5C83DA13" w:rsidRDefault="7F114EA2" w14:paraId="603B510D" w14:textId="2C297CC5">
      <w:pPr>
        <w:pStyle w:val="Normal"/>
        <w:spacing w:before="0" w:beforeAutospacing="off" w:after="0" w:afterAutospacing="off" w:line="259" w:lineRule="auto"/>
        <w:ind w:left="0"/>
        <w:jc w:val="center"/>
        <w:rPr>
          <w:rFonts w:ascii="Times" w:hAnsi="Times" w:eastAsia="Times" w:cs="Times"/>
          <w:b w:val="0"/>
          <w:bCs w:val="0"/>
          <w:i w:val="0"/>
          <w:iCs w:val="0"/>
          <w:caps w:val="0"/>
          <w:smallCaps w:val="0"/>
          <w:noProof w:val="0"/>
          <w:color w:val="000000" w:themeColor="text1" w:themeTint="FF" w:themeShade="FF"/>
          <w:sz w:val="24"/>
          <w:szCs w:val="24"/>
          <w:lang w:val="en-US"/>
        </w:rPr>
      </w:pPr>
      <w:r w:rsidR="7F114EA2">
        <w:drawing>
          <wp:inline wp14:editId="041D748C" wp14:anchorId="32AA6AB6">
            <wp:extent cx="5076265" cy="2876550"/>
            <wp:effectExtent l="0" t="0" r="0" b="0"/>
            <wp:docPr id="86610009" name="" title=""/>
            <wp:cNvGraphicFramePr>
              <a:graphicFrameLocks noChangeAspect="1"/>
            </wp:cNvGraphicFramePr>
            <a:graphic>
              <a:graphicData uri="http://schemas.openxmlformats.org/drawingml/2006/picture">
                <pic:pic>
                  <pic:nvPicPr>
                    <pic:cNvPr id="0" name=""/>
                    <pic:cNvPicPr/>
                  </pic:nvPicPr>
                  <pic:blipFill>
                    <a:blip r:embed="Re5a80b8b14344305">
                      <a:extLst>
                        <a:ext xmlns:a="http://schemas.openxmlformats.org/drawingml/2006/main" uri="{28A0092B-C50C-407E-A947-70E740481C1C}">
                          <a14:useLocalDpi val="0"/>
                        </a:ext>
                      </a:extLst>
                    </a:blip>
                    <a:stretch>
                      <a:fillRect/>
                    </a:stretch>
                  </pic:blipFill>
                  <pic:spPr>
                    <a:xfrm>
                      <a:off x="0" y="0"/>
                      <a:ext cx="5076265" cy="2876550"/>
                    </a:xfrm>
                    <a:prstGeom prst="rect">
                      <a:avLst/>
                    </a:prstGeom>
                  </pic:spPr>
                </pic:pic>
              </a:graphicData>
            </a:graphic>
          </wp:inline>
        </w:drawing>
      </w:r>
    </w:p>
    <w:p w:rsidR="224C00A7" w:rsidP="5C83DA13" w:rsidRDefault="224C00A7" w14:paraId="11F1F6E7" w14:textId="0B03E4C9">
      <w:pPr>
        <w:pStyle w:val="ListParagraph"/>
        <w:numPr>
          <w:ilvl w:val="0"/>
          <w:numId w:val="4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5C83DA13" w:rsidR="224C00A7">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DME and SVO have a higher chance of delay or cancellation.</w:t>
      </w:r>
    </w:p>
    <w:p w:rsidR="1E6B3F82" w:rsidP="1E6B3F82" w:rsidRDefault="1E6B3F82" w14:paraId="0ADBC952" w14:textId="1DF70884">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p>
    <w:p w:rsidR="59C94306" w:rsidP="1E6B3F82" w:rsidRDefault="59C94306" w14:paraId="0058C982" w14:textId="73A0C468">
      <w:pPr>
        <w:pStyle w:val="Normal"/>
        <w:spacing w:before="0" w:beforeAutospacing="off" w:after="0" w:afterAutospacing="off" w:line="259" w:lineRule="auto"/>
        <w:ind w:left="0"/>
        <w:rPr>
          <w:rFonts w:ascii="Times New Roman" w:hAnsi="Times New Roman" w:eastAsia="Times New Roman" w:cs="Times New Roman"/>
          <w:b w:val="1"/>
          <w:bCs w:val="1"/>
          <w:i w:val="0"/>
          <w:iCs w:val="0"/>
          <w:caps w:val="0"/>
          <w:smallCaps w:val="0"/>
          <w:strike w:val="0"/>
          <w:dstrike w:val="0"/>
          <w:noProof w:val="0"/>
          <w:color w:val="auto"/>
          <w:sz w:val="24"/>
          <w:szCs w:val="24"/>
          <w:u w:val="single"/>
          <w:lang w:val="en-US"/>
        </w:rPr>
      </w:pPr>
      <w:r w:rsidRPr="5C83DA13" w:rsidR="59C94306">
        <w:rPr>
          <w:rFonts w:ascii="Times New Roman" w:hAnsi="Times New Roman" w:eastAsia="Times New Roman" w:cs="Times New Roman"/>
          <w:b w:val="1"/>
          <w:bCs w:val="1"/>
          <w:i w:val="0"/>
          <w:iCs w:val="0"/>
          <w:caps w:val="0"/>
          <w:smallCaps w:val="0"/>
          <w:strike w:val="0"/>
          <w:dstrike w:val="0"/>
          <w:noProof w:val="0"/>
          <w:color w:val="auto"/>
          <w:sz w:val="24"/>
          <w:szCs w:val="24"/>
          <w:u w:val="single"/>
          <w:lang w:val="en-US"/>
        </w:rPr>
        <w:t>Business Use Case 3: Accident Analysis</w:t>
      </w:r>
    </w:p>
    <w:p w:rsidR="5C1061AA" w:rsidP="5C83DA13" w:rsidRDefault="5C1061AA" w14:paraId="0AA71F9F" w14:textId="1C885335">
      <w:pPr>
        <w:pStyle w:val="Normal"/>
        <w:spacing w:before="0" w:beforeAutospacing="off" w:after="0" w:afterAutospacing="off" w:line="259" w:lineRule="auto"/>
        <w:ind w:left="0"/>
        <w:rPr>
          <w:rFonts w:ascii="Times" w:hAnsi="Times" w:eastAsia="Times" w:cs="Times"/>
          <w:b w:val="0"/>
          <w:bCs w:val="0"/>
          <w:i w:val="0"/>
          <w:iCs w:val="0"/>
          <w:caps w:val="0"/>
          <w:smallCaps w:val="0"/>
          <w:noProof w:val="0"/>
          <w:color w:val="000000" w:themeColor="text1" w:themeTint="FF" w:themeShade="FF"/>
          <w:sz w:val="24"/>
          <w:szCs w:val="24"/>
          <w:lang w:val="en-US"/>
        </w:rPr>
      </w:pPr>
      <w:r w:rsidR="5C1061AA">
        <w:drawing>
          <wp:inline wp14:editId="0CBFC547" wp14:anchorId="7037174D">
            <wp:extent cx="5672030" cy="1571625"/>
            <wp:effectExtent l="0" t="0" r="0" b="0"/>
            <wp:docPr id="1720749925" name="" title=""/>
            <wp:cNvGraphicFramePr>
              <a:graphicFrameLocks noChangeAspect="1"/>
            </wp:cNvGraphicFramePr>
            <a:graphic>
              <a:graphicData uri="http://schemas.openxmlformats.org/drawingml/2006/picture">
                <pic:pic>
                  <pic:nvPicPr>
                    <pic:cNvPr id="0" name=""/>
                    <pic:cNvPicPr/>
                  </pic:nvPicPr>
                  <pic:blipFill>
                    <a:blip r:embed="R1404fab5b1014af6">
                      <a:extLst>
                        <a:ext xmlns:a="http://schemas.openxmlformats.org/drawingml/2006/main" uri="{28A0092B-C50C-407E-A947-70E740481C1C}">
                          <a14:useLocalDpi val="0"/>
                        </a:ext>
                      </a:extLst>
                    </a:blip>
                    <a:stretch>
                      <a:fillRect/>
                    </a:stretch>
                  </pic:blipFill>
                  <pic:spPr>
                    <a:xfrm>
                      <a:off x="0" y="0"/>
                      <a:ext cx="5672030" cy="1571625"/>
                    </a:xfrm>
                    <a:prstGeom prst="rect">
                      <a:avLst/>
                    </a:prstGeom>
                  </pic:spPr>
                </pic:pic>
              </a:graphicData>
            </a:graphic>
          </wp:inline>
        </w:drawing>
      </w:r>
    </w:p>
    <w:p w:rsidR="1E17D7D0" w:rsidP="5C83DA13" w:rsidRDefault="1E17D7D0" w14:paraId="3184D6C4" w14:textId="5BC32DAE">
      <w:pPr>
        <w:pStyle w:val="Normal"/>
        <w:spacing w:before="0" w:beforeAutospacing="off" w:after="0" w:afterAutospacing="off" w:line="259" w:lineRule="auto"/>
        <w:ind w:left="0"/>
        <w:rPr>
          <w:rFonts w:ascii="Times" w:hAnsi="Times" w:eastAsia="Times" w:cs="Times"/>
          <w:b w:val="0"/>
          <w:bCs w:val="0"/>
          <w:i w:val="0"/>
          <w:iCs w:val="0"/>
          <w:caps w:val="0"/>
          <w:smallCaps w:val="0"/>
          <w:noProof w:val="0"/>
          <w:color w:val="000000" w:themeColor="text1" w:themeTint="FF" w:themeShade="FF"/>
          <w:sz w:val="24"/>
          <w:szCs w:val="24"/>
          <w:lang w:val="en-US"/>
        </w:rPr>
      </w:pPr>
      <w:r w:rsidR="1E17D7D0">
        <w:drawing>
          <wp:inline wp14:editId="6339813D" wp14:anchorId="2C3B83D1">
            <wp:extent cx="5648703" cy="3259772"/>
            <wp:effectExtent l="0" t="0" r="0" b="0"/>
            <wp:docPr id="473738225" name="" title=""/>
            <wp:cNvGraphicFramePr>
              <a:graphicFrameLocks noChangeAspect="1"/>
            </wp:cNvGraphicFramePr>
            <a:graphic>
              <a:graphicData uri="http://schemas.openxmlformats.org/drawingml/2006/picture">
                <pic:pic>
                  <pic:nvPicPr>
                    <pic:cNvPr id="0" name=""/>
                    <pic:cNvPicPr/>
                  </pic:nvPicPr>
                  <pic:blipFill>
                    <a:blip r:embed="R057eaeb1c3f34651">
                      <a:extLst>
                        <a:ext xmlns:a="http://schemas.openxmlformats.org/drawingml/2006/main" uri="{28A0092B-C50C-407E-A947-70E740481C1C}">
                          <a14:useLocalDpi val="0"/>
                        </a:ext>
                      </a:extLst>
                    </a:blip>
                    <a:stretch>
                      <a:fillRect/>
                    </a:stretch>
                  </pic:blipFill>
                  <pic:spPr>
                    <a:xfrm>
                      <a:off x="0" y="0"/>
                      <a:ext cx="5648703" cy="3259772"/>
                    </a:xfrm>
                    <a:prstGeom prst="rect">
                      <a:avLst/>
                    </a:prstGeom>
                  </pic:spPr>
                </pic:pic>
              </a:graphicData>
            </a:graphic>
          </wp:inline>
        </w:drawing>
      </w:r>
    </w:p>
    <w:p w:rsidR="0310E4C1" w:rsidP="5C83DA13" w:rsidRDefault="0310E4C1" w14:paraId="7398DD38" w14:textId="1272E7E5">
      <w:pPr>
        <w:pStyle w:val="ListParagraph"/>
        <w:numPr>
          <w:ilvl w:val="0"/>
          <w:numId w:val="41"/>
        </w:numPr>
        <w:spacing w:before="0" w:beforeAutospacing="off" w:after="0" w:afterAutospacing="off" w:line="259" w:lineRule="auto"/>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5C83DA13" w:rsidR="0310E4C1">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Insights: </w:t>
      </w:r>
      <w:r w:rsidRPr="5C83DA13" w:rsidR="375458D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Most Aviation incident happened during </w:t>
      </w:r>
      <w:r w:rsidRPr="5C83DA13" w:rsidR="375458D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Landing</w:t>
      </w:r>
      <w:r w:rsidRPr="5C83DA13" w:rsidR="375458D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phase and Plane with small</w:t>
      </w:r>
      <w:r w:rsidRPr="5C83DA13" w:rsidR="375458D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er </w:t>
      </w:r>
      <w:r w:rsidRPr="5C83DA13" w:rsidR="375458D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capac</w:t>
      </w:r>
      <w:r w:rsidRPr="5C83DA13" w:rsidR="375458D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ity</w:t>
      </w:r>
      <w:r w:rsidRPr="5C83DA13" w:rsidR="375458DD">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tend to have higher incident rate</w:t>
      </w:r>
    </w:p>
    <w:p w:rsidR="5FB927E0" w:rsidP="5C83DA13" w:rsidRDefault="5FB927E0" w14:paraId="374290DC" w14:textId="33C16723">
      <w:pPr>
        <w:pStyle w:val="ListParagraph"/>
        <w:numPr>
          <w:ilvl w:val="0"/>
          <w:numId w:val="41"/>
        </w:numPr>
        <w:spacing w:before="0" w:beforeAutospacing="off" w:after="0" w:afterAutospacing="off"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5C83DA13" w:rsidR="5FB927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Recommendation For Consumer: Consider that smaller planes have a higher incident rate especially during </w:t>
      </w:r>
      <w:r w:rsidRPr="5C83DA13" w:rsidR="7B64154F">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the landing</w:t>
      </w:r>
      <w:r w:rsidRPr="5C83DA13" w:rsidR="5FB927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phase. Check aviation safety record and try to choose larger planes if possible.</w:t>
      </w:r>
    </w:p>
    <w:p w:rsidR="5FB927E0" w:rsidP="5C83DA13" w:rsidRDefault="5FB927E0" w14:paraId="137A2D14" w14:textId="04F7F2AD">
      <w:pPr>
        <w:pStyle w:val="ListParagraph"/>
        <w:numPr>
          <w:ilvl w:val="0"/>
          <w:numId w:val="41"/>
        </w:numPr>
        <w:spacing w:before="0" w:beforeAutospacing="off" w:after="0" w:afterAutospacing="off" w:line="240" w:lineRule="exact"/>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5C83DA13" w:rsidR="5FB927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Recommendation For Aviation Corporations: Focus on training programs for pilots, especially emphasizing </w:t>
      </w:r>
      <w:r w:rsidRPr="5C83DA13" w:rsidR="5FB927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the landing phase, continue </w:t>
      </w:r>
      <w:r w:rsidRPr="5C83DA13" w:rsidR="5FB927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monitor</w:t>
      </w:r>
      <w:r w:rsidRPr="5C83DA13" w:rsidR="5FB927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 the accident record and </w:t>
      </w:r>
      <w:r w:rsidRPr="5C83DA13" w:rsidR="5FB927E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implement thorough maintenance schedule.</w:t>
      </w:r>
    </w:p>
    <w:p w:rsidR="5C83DA13" w:rsidP="5C83DA13" w:rsidRDefault="5C83DA13" w14:paraId="06D5293E" w14:textId="3D8BB9CD">
      <w:pPr>
        <w:pStyle w:val="Normal"/>
        <w:spacing w:before="0" w:beforeAutospacing="off" w:after="0" w:afterAutospacing="off" w:line="259" w:lineRule="auto"/>
        <w:ind w:left="0"/>
        <w:rPr>
          <w:rFonts w:ascii="Times" w:hAnsi="Times" w:eastAsia="Times" w:cs="Times"/>
          <w:b w:val="0"/>
          <w:bCs w:val="0"/>
          <w:i w:val="0"/>
          <w:iCs w:val="0"/>
          <w:caps w:val="0"/>
          <w:smallCaps w:val="0"/>
          <w:noProof w:val="0"/>
          <w:color w:val="000000" w:themeColor="text1" w:themeTint="FF" w:themeShade="FF"/>
          <w:sz w:val="24"/>
          <w:szCs w:val="24"/>
          <w:lang w:val="en-US"/>
        </w:rPr>
      </w:pPr>
    </w:p>
    <w:p w:rsidR="4B20943B" w:rsidP="5C83DA13" w:rsidRDefault="4B20943B" w14:paraId="344244BE" w14:textId="78471738">
      <w:pPr>
        <w:pStyle w:val="Normal"/>
        <w:suppressLineNumbers w:val="0"/>
        <w:bidi w:val="0"/>
        <w:spacing w:before="0" w:beforeAutospacing="off" w:after="0" w:afterAutospacing="off" w:line="259" w:lineRule="auto"/>
        <w:ind w:left="0" w:right="0"/>
        <w:jc w:val="left"/>
      </w:pPr>
      <w:r w:rsidRPr="5C83DA13" w:rsidR="4B20943B">
        <w:rPr>
          <w:rFonts w:ascii="Times" w:hAnsi="Times" w:eastAsia="Times" w:cs="Times"/>
          <w:b w:val="1"/>
          <w:bCs w:val="1"/>
          <w:i w:val="0"/>
          <w:iCs w:val="0"/>
          <w:caps w:val="0"/>
          <w:smallCaps w:val="0"/>
          <w:noProof w:val="0"/>
          <w:color w:val="000000" w:themeColor="text1" w:themeTint="FF" w:themeShade="FF"/>
          <w:sz w:val="28"/>
          <w:szCs w:val="28"/>
          <w:lang w:val="en-US"/>
        </w:rPr>
        <w:t>Conclusion</w:t>
      </w:r>
    </w:p>
    <w:p w:rsidR="1E6B3F82" w:rsidP="5C83DA13" w:rsidRDefault="1E6B3F82" w14:paraId="494AC741" w14:textId="07070A64">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Leveraging vast amounts of unprocessed airline data, our analysis aimed to enhance strategic decision-making across the industry. We delved into passenger booking patterns, revealing that the Moscow to Novosibirsk route is exceptionally popular, with 95 bookings. Our revenue analysis highlighted the Airbus A319, Boeing 767, and Boeing 777 as top revenue generators, primarily through economy class tickets, notably flight PG0208. </w:t>
      </w:r>
    </w:p>
    <w:p w:rsidR="1E6B3F82" w:rsidP="5C83DA13" w:rsidRDefault="1E6B3F82" w14:paraId="231BCE24" w14:textId="0F7E14D5">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p>
    <w:p w:rsidR="1E6B3F82" w:rsidP="5C83DA13" w:rsidRDefault="1E6B3F82" w14:paraId="57378F64" w14:textId="029E9CBB">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In examining flight delays, we </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identified</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higher incidences at DME and SVO airports. This information is crucial for improving operational efficiency and reducing costs. The safety analysis focused on the landing phase, where most aviation incidents occur, especially in smaller </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aircraft</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p>
    <w:p w:rsidR="1E6B3F82" w:rsidP="5C83DA13" w:rsidRDefault="1E6B3F82" w14:paraId="2C3F3EC0" w14:textId="06D81FBF">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p>
    <w:p w:rsidR="1E6B3F82" w:rsidP="5C83DA13" w:rsidRDefault="1E6B3F82" w14:paraId="33134AE8" w14:textId="725AC183">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These insights are instrumental for stakeholders. For consumers, we recommend choosing larger </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aircraft</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for safer travel, considering their lower incident rates. Aviation corporations should prioritize pilot training for landings and </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maintain</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rigorous safety monitoring and maintenance schedules. </w:t>
      </w:r>
    </w:p>
    <w:p w:rsidR="1E6B3F82" w:rsidP="5C83DA13" w:rsidRDefault="1E6B3F82" w14:paraId="29597C7F" w14:textId="4F874355">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w:t>
      </w:r>
    </w:p>
    <w:p w:rsidR="1E6B3F82" w:rsidP="5C83DA13" w:rsidRDefault="1E6B3F82" w14:paraId="3E6BD454" w14:textId="4A058D1A">
      <w:pPr>
        <w:pStyle w:val="Normal"/>
        <w:spacing w:before="0" w:beforeAutospacing="off" w:after="0" w:afterAutospacing="off" w:line="259" w:lineRule="auto"/>
        <w:ind w:left="0"/>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pP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Overall, our approach to harnessing and analyzing airline data has yielded valuable insights for </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optimizing</w:t>
      </w:r>
      <w:r w:rsidRPr="5C83DA13" w:rsidR="4B20943B">
        <w:rPr>
          <w:rFonts w:ascii="Times New Roman" w:hAnsi="Times New Roman" w:eastAsia="Times New Roman" w:cs="Times New Roman"/>
          <w:b w:val="0"/>
          <w:bCs w:val="0"/>
          <w:i w:val="0"/>
          <w:iCs w:val="0"/>
          <w:caps w:val="0"/>
          <w:smallCaps w:val="0"/>
          <w:strike w:val="0"/>
          <w:dstrike w:val="0"/>
          <w:noProof w:val="0"/>
          <w:color w:val="auto"/>
          <w:sz w:val="24"/>
          <w:szCs w:val="24"/>
          <w:u w:val="none"/>
          <w:lang w:val="en-US"/>
        </w:rPr>
        <w:t xml:space="preserve"> flight routes, enhancing operational efficiency, and improving safety measures within the airline industry.</w:t>
      </w:r>
    </w:p>
    <w:p xmlns:wp14="http://schemas.microsoft.com/office/word/2010/wordml" w:rsidP="1E6B3F82" wp14:paraId="21F8CE3B" wp14:textId="02DA1315">
      <w:pPr>
        <w:pStyle w:val="Normal"/>
        <w:spacing w:before="0" w:beforeAutospacing="off" w:after="0" w:afterAutospacing="off" w:line="259" w:lineRule="auto"/>
        <w:ind w:right="0"/>
        <w:jc w:val="left"/>
        <w:rPr>
          <w:rFonts w:ascii="Lato" w:hAnsi="Lato" w:eastAsia="Lato" w:cs="Lato"/>
          <w:b w:val="0"/>
          <w:bCs w:val="0"/>
          <w:i w:val="0"/>
          <w:iCs w:val="0"/>
          <w:caps w:val="0"/>
          <w:smallCaps w:val="0"/>
          <w:noProof w:val="0"/>
          <w:color w:val="2D3B45"/>
          <w:sz w:val="24"/>
          <w:szCs w:val="24"/>
          <w:highlight w:val="yellow"/>
          <w:lang w:val="en-US"/>
        </w:rPr>
      </w:pPr>
    </w:p>
    <w:p xmlns:wp14="http://schemas.microsoft.com/office/word/2010/wordml" w:rsidP="7C4F51A4" wp14:paraId="2C078E63" wp14:textId="42809F6E">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2">
    <w:nsid w:val="751395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60d6c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ab202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a1a26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36845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45c03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7c5ea1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c06a2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6ade9500"/>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3">
    <w:nsid w:val="45cfe3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0e495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65dc06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4e3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48b2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56d1b5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fdd11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1a3e6a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e109c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9b4f9ba"/>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d991cc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32ccdba"/>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2bf3b7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247f5c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a7c4e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d4eaf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fc2b9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35bfc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7f660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36b15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777b0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a4d85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5b700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489d3b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2e649c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64238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265e5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9c649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82395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07c68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e982a12"/>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c362aba"/>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a134fa3"/>
    <w:multiLevelType xmlns:w="http://schemas.openxmlformats.org/wordprocessingml/2006/main" w:val="hybridMultilevel"/>
    <w:lvl xmlns:w="http://schemas.openxmlformats.org/wordprocessingml/2006/main" w:ilvl="0">
      <w:start w:val="1"/>
      <w:numFmt w:val="bullet"/>
      <w:lvlText w:val=""/>
      <w:lvlJc w:val="left"/>
      <w:pPr>
        <w:ind w:left="420" w:hanging="42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CD3BC74"/>
    <w:rsid w:val="000FE628"/>
    <w:rsid w:val="0019B978"/>
    <w:rsid w:val="00F9E256"/>
    <w:rsid w:val="023A9B9A"/>
    <w:rsid w:val="0256966C"/>
    <w:rsid w:val="0310E4C1"/>
    <w:rsid w:val="033EAC3A"/>
    <w:rsid w:val="03682359"/>
    <w:rsid w:val="04777D29"/>
    <w:rsid w:val="0484EA3B"/>
    <w:rsid w:val="04C066C0"/>
    <w:rsid w:val="053488A4"/>
    <w:rsid w:val="06912392"/>
    <w:rsid w:val="078D51D2"/>
    <w:rsid w:val="0795DCC6"/>
    <w:rsid w:val="0A4C1263"/>
    <w:rsid w:val="0A8A39A1"/>
    <w:rsid w:val="0A917E48"/>
    <w:rsid w:val="0AAAB7E3"/>
    <w:rsid w:val="0B655EFE"/>
    <w:rsid w:val="0B84B96D"/>
    <w:rsid w:val="0C0263A7"/>
    <w:rsid w:val="0C736F3F"/>
    <w:rsid w:val="0CB9BF70"/>
    <w:rsid w:val="0CD3BC74"/>
    <w:rsid w:val="0CFF6A45"/>
    <w:rsid w:val="0ED9B62F"/>
    <w:rsid w:val="0EE21A35"/>
    <w:rsid w:val="0F5B0D62"/>
    <w:rsid w:val="10289169"/>
    <w:rsid w:val="10EEFD27"/>
    <w:rsid w:val="110ACC10"/>
    <w:rsid w:val="112D8FCC"/>
    <w:rsid w:val="11A5E4D7"/>
    <w:rsid w:val="1252BDEE"/>
    <w:rsid w:val="12F1DC66"/>
    <w:rsid w:val="1469A838"/>
    <w:rsid w:val="14EA9D23"/>
    <w:rsid w:val="15127356"/>
    <w:rsid w:val="151A5087"/>
    <w:rsid w:val="15318411"/>
    <w:rsid w:val="162777AC"/>
    <w:rsid w:val="17A9F4E3"/>
    <w:rsid w:val="17B31693"/>
    <w:rsid w:val="17C54D89"/>
    <w:rsid w:val="182AB9A9"/>
    <w:rsid w:val="19052A13"/>
    <w:rsid w:val="19A1B857"/>
    <w:rsid w:val="19F3C29C"/>
    <w:rsid w:val="1A2411DE"/>
    <w:rsid w:val="1A34E767"/>
    <w:rsid w:val="1A93AA89"/>
    <w:rsid w:val="1B539FC2"/>
    <w:rsid w:val="1B89A260"/>
    <w:rsid w:val="1B937B3A"/>
    <w:rsid w:val="1C0261A5"/>
    <w:rsid w:val="1C3A97F4"/>
    <w:rsid w:val="1C3F0512"/>
    <w:rsid w:val="1C3F6A30"/>
    <w:rsid w:val="1C44FE61"/>
    <w:rsid w:val="1C688725"/>
    <w:rsid w:val="1D8C819F"/>
    <w:rsid w:val="1D956305"/>
    <w:rsid w:val="1E17D7D0"/>
    <w:rsid w:val="1E6B3F82"/>
    <w:rsid w:val="1ED50F52"/>
    <w:rsid w:val="1F24E52A"/>
    <w:rsid w:val="1F75CCF2"/>
    <w:rsid w:val="1FD095E5"/>
    <w:rsid w:val="20415B14"/>
    <w:rsid w:val="20CD03C7"/>
    <w:rsid w:val="2116E751"/>
    <w:rsid w:val="2124C8FC"/>
    <w:rsid w:val="21617AEE"/>
    <w:rsid w:val="21AD0371"/>
    <w:rsid w:val="21DFBB87"/>
    <w:rsid w:val="224C00A7"/>
    <w:rsid w:val="225FF2C2"/>
    <w:rsid w:val="22E996B9"/>
    <w:rsid w:val="23B1CBC7"/>
    <w:rsid w:val="23D92639"/>
    <w:rsid w:val="24869FFB"/>
    <w:rsid w:val="256A6A38"/>
    <w:rsid w:val="25A20C54"/>
    <w:rsid w:val="26BD33DB"/>
    <w:rsid w:val="26EB9BFC"/>
    <w:rsid w:val="27BE12D2"/>
    <w:rsid w:val="28682568"/>
    <w:rsid w:val="289ADF4F"/>
    <w:rsid w:val="28BCFD50"/>
    <w:rsid w:val="298E03F2"/>
    <w:rsid w:val="29A1A945"/>
    <w:rsid w:val="29FEA1C5"/>
    <w:rsid w:val="2A5ABDB0"/>
    <w:rsid w:val="2B55794E"/>
    <w:rsid w:val="2BECFECA"/>
    <w:rsid w:val="2CAB21CE"/>
    <w:rsid w:val="2D4A8E63"/>
    <w:rsid w:val="2D665D0F"/>
    <w:rsid w:val="2D8A9FB9"/>
    <w:rsid w:val="2D8BEADA"/>
    <w:rsid w:val="2D8EC70A"/>
    <w:rsid w:val="2DB940C5"/>
    <w:rsid w:val="2E410A89"/>
    <w:rsid w:val="2F6DC906"/>
    <w:rsid w:val="31C3DDB2"/>
    <w:rsid w:val="31D92269"/>
    <w:rsid w:val="32476246"/>
    <w:rsid w:val="34B01247"/>
    <w:rsid w:val="34D5D6EB"/>
    <w:rsid w:val="36DC9481"/>
    <w:rsid w:val="36E59033"/>
    <w:rsid w:val="375458DD"/>
    <w:rsid w:val="379EF027"/>
    <w:rsid w:val="387C434C"/>
    <w:rsid w:val="3883F0F6"/>
    <w:rsid w:val="39017E08"/>
    <w:rsid w:val="39151BC9"/>
    <w:rsid w:val="39187CB0"/>
    <w:rsid w:val="39AEA4C0"/>
    <w:rsid w:val="3A67ED3D"/>
    <w:rsid w:val="3AD1FFBB"/>
    <w:rsid w:val="3BE9D7E2"/>
    <w:rsid w:val="3C0BBDFB"/>
    <w:rsid w:val="3C2E7198"/>
    <w:rsid w:val="3D275721"/>
    <w:rsid w:val="3D58182F"/>
    <w:rsid w:val="3D9ED22F"/>
    <w:rsid w:val="3DD75215"/>
    <w:rsid w:val="3E9C452F"/>
    <w:rsid w:val="3FDE83CA"/>
    <w:rsid w:val="4053CCA8"/>
    <w:rsid w:val="40B3FAB9"/>
    <w:rsid w:val="4171C042"/>
    <w:rsid w:val="41830668"/>
    <w:rsid w:val="41EF9D09"/>
    <w:rsid w:val="421BD13D"/>
    <w:rsid w:val="425722CE"/>
    <w:rsid w:val="42B937D8"/>
    <w:rsid w:val="43EB9B7B"/>
    <w:rsid w:val="46EF7ACA"/>
    <w:rsid w:val="47DFB393"/>
    <w:rsid w:val="484B966B"/>
    <w:rsid w:val="48AC8A21"/>
    <w:rsid w:val="48F0F794"/>
    <w:rsid w:val="490622AD"/>
    <w:rsid w:val="4A49A228"/>
    <w:rsid w:val="4A7C894D"/>
    <w:rsid w:val="4AAC2F2C"/>
    <w:rsid w:val="4AAED8C2"/>
    <w:rsid w:val="4AE2108F"/>
    <w:rsid w:val="4B175455"/>
    <w:rsid w:val="4B20943B"/>
    <w:rsid w:val="4B360C58"/>
    <w:rsid w:val="4C1723D2"/>
    <w:rsid w:val="4C27288A"/>
    <w:rsid w:val="4C7C4520"/>
    <w:rsid w:val="4E84C0CA"/>
    <w:rsid w:val="4EE5D79C"/>
    <w:rsid w:val="509136D4"/>
    <w:rsid w:val="5251180F"/>
    <w:rsid w:val="5304AF01"/>
    <w:rsid w:val="53300CFD"/>
    <w:rsid w:val="5348750B"/>
    <w:rsid w:val="5398C385"/>
    <w:rsid w:val="53DA13A4"/>
    <w:rsid w:val="53DA619E"/>
    <w:rsid w:val="540F9529"/>
    <w:rsid w:val="545336EA"/>
    <w:rsid w:val="545A8021"/>
    <w:rsid w:val="54AB204C"/>
    <w:rsid w:val="553E7536"/>
    <w:rsid w:val="55676D0B"/>
    <w:rsid w:val="56C114D2"/>
    <w:rsid w:val="586EF2BB"/>
    <w:rsid w:val="587CEFDD"/>
    <w:rsid w:val="58AD84C7"/>
    <w:rsid w:val="58E3064C"/>
    <w:rsid w:val="5973F085"/>
    <w:rsid w:val="59A0959E"/>
    <w:rsid w:val="59C94306"/>
    <w:rsid w:val="59E04961"/>
    <w:rsid w:val="59EA4BD9"/>
    <w:rsid w:val="5AC0045E"/>
    <w:rsid w:val="5B0FC0E6"/>
    <w:rsid w:val="5B7FB12A"/>
    <w:rsid w:val="5BF2A9F9"/>
    <w:rsid w:val="5C1061AA"/>
    <w:rsid w:val="5C83DA13"/>
    <w:rsid w:val="5D1B818B"/>
    <w:rsid w:val="5D47DCFD"/>
    <w:rsid w:val="5D68188B"/>
    <w:rsid w:val="5DA0B500"/>
    <w:rsid w:val="5E4761A8"/>
    <w:rsid w:val="5EFBEB78"/>
    <w:rsid w:val="5F03E8EC"/>
    <w:rsid w:val="5F5E6B7A"/>
    <w:rsid w:val="5F839B70"/>
    <w:rsid w:val="5FB927E0"/>
    <w:rsid w:val="609FB94D"/>
    <w:rsid w:val="61F4521D"/>
    <w:rsid w:val="62269F42"/>
    <w:rsid w:val="62602BC0"/>
    <w:rsid w:val="626AD7D7"/>
    <w:rsid w:val="6310643B"/>
    <w:rsid w:val="632B6A3B"/>
    <w:rsid w:val="63C26FA3"/>
    <w:rsid w:val="648B0628"/>
    <w:rsid w:val="64B36577"/>
    <w:rsid w:val="653A7E97"/>
    <w:rsid w:val="658063E2"/>
    <w:rsid w:val="661D301C"/>
    <w:rsid w:val="66242183"/>
    <w:rsid w:val="66641D3C"/>
    <w:rsid w:val="67AFB32C"/>
    <w:rsid w:val="67D51B91"/>
    <w:rsid w:val="680BE294"/>
    <w:rsid w:val="6811E735"/>
    <w:rsid w:val="6861A4C5"/>
    <w:rsid w:val="68E8B88D"/>
    <w:rsid w:val="6A56FB87"/>
    <w:rsid w:val="6A61EC5E"/>
    <w:rsid w:val="6AAD87E9"/>
    <w:rsid w:val="6C3BE1B2"/>
    <w:rsid w:val="6CD18333"/>
    <w:rsid w:val="6D057D10"/>
    <w:rsid w:val="6D603D6F"/>
    <w:rsid w:val="6DB97ED5"/>
    <w:rsid w:val="6E487F38"/>
    <w:rsid w:val="6F382008"/>
    <w:rsid w:val="6FD615DC"/>
    <w:rsid w:val="7025896F"/>
    <w:rsid w:val="702C5A11"/>
    <w:rsid w:val="7228E5C0"/>
    <w:rsid w:val="7256986D"/>
    <w:rsid w:val="7295C45A"/>
    <w:rsid w:val="72C92004"/>
    <w:rsid w:val="74C36CBB"/>
    <w:rsid w:val="75196815"/>
    <w:rsid w:val="7557A504"/>
    <w:rsid w:val="757540EE"/>
    <w:rsid w:val="75AF8780"/>
    <w:rsid w:val="76190686"/>
    <w:rsid w:val="7721287D"/>
    <w:rsid w:val="77230D35"/>
    <w:rsid w:val="774692D4"/>
    <w:rsid w:val="783855A6"/>
    <w:rsid w:val="7896DB82"/>
    <w:rsid w:val="7933DA36"/>
    <w:rsid w:val="7996DDDE"/>
    <w:rsid w:val="79B6F743"/>
    <w:rsid w:val="7B64154F"/>
    <w:rsid w:val="7BCB5A15"/>
    <w:rsid w:val="7C43FA45"/>
    <w:rsid w:val="7C4F51A4"/>
    <w:rsid w:val="7CF2C315"/>
    <w:rsid w:val="7E6EAFB7"/>
    <w:rsid w:val="7E8D0E07"/>
    <w:rsid w:val="7E9E48DE"/>
    <w:rsid w:val="7F02FAD7"/>
    <w:rsid w:val="7F114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3BC74"/>
  <w15:chartTrackingRefBased/>
  <w15:docId w15:val="{07F3DC79-FB05-4F44-8D1F-57616469AE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6318b11f07974ff0" /><Relationship Type="http://schemas.openxmlformats.org/officeDocument/2006/relationships/image" Target="/media/image4.jpg" Id="R74dcc5bce30f40bc" /><Relationship Type="http://schemas.openxmlformats.org/officeDocument/2006/relationships/hyperlink" Target="https://www.kaggle.com/datasets/mohammadkaiftahir/airline-dataset" TargetMode="External" Id="R61efa51b40df4d0f" /><Relationship Type="http://schemas.openxmlformats.org/officeDocument/2006/relationships/image" Target="/media/image9.jpg" Id="Rabecab4a2dfb4910" /><Relationship Type="http://schemas.openxmlformats.org/officeDocument/2006/relationships/image" Target="/media/imagec.jpg" Id="Rebc6c088ef2b4bba" /><Relationship Type="http://schemas.openxmlformats.org/officeDocument/2006/relationships/image" Target="/media/imaged.jpg" Id="R371e4ec322b5425f" /><Relationship Type="http://schemas.openxmlformats.org/officeDocument/2006/relationships/hyperlink" Target="https://www.kaggle.com/datasets/deepcontractor/aircraft-accidents-failures-hijacks-dataset" TargetMode="External" Id="R65dc4f5c30a04fb5" /><Relationship Type="http://schemas.openxmlformats.org/officeDocument/2006/relationships/image" Target="/media/imagee.jpg" Id="Raac8610216004e7c" /><Relationship Type="http://schemas.openxmlformats.org/officeDocument/2006/relationships/image" Target="/media/imagef.jpg" Id="R0317b5bc93744078" /><Relationship Type="http://schemas.openxmlformats.org/officeDocument/2006/relationships/image" Target="/media/image.png" Id="Raf5e65bb6d1f497c" /><Relationship Type="http://schemas.openxmlformats.org/officeDocument/2006/relationships/image" Target="/media/image10.jpg" Id="Ra11116b7950b436c" /><Relationship Type="http://schemas.openxmlformats.org/officeDocument/2006/relationships/image" Target="/media/image11.jpg" Id="R8656db2b3afd45fc" /><Relationship Type="http://schemas.openxmlformats.org/officeDocument/2006/relationships/image" Target="/media/image12.jpg" Id="R176d64f36b524633" /><Relationship Type="http://schemas.openxmlformats.org/officeDocument/2006/relationships/image" Target="/media/image13.jpg" Id="R83cfe0abce2b4cf6" /><Relationship Type="http://schemas.openxmlformats.org/officeDocument/2006/relationships/image" Target="/media/image15.jpg" Id="Ra8e42590aff24cf5" /><Relationship Type="http://schemas.openxmlformats.org/officeDocument/2006/relationships/image" Target="/media/image16.jpg" Id="Rd59b8675a1d7472e" /><Relationship Type="http://schemas.openxmlformats.org/officeDocument/2006/relationships/image" Target="/media/image1d.jpg" Id="R171825e68ce346f6" /><Relationship Type="http://schemas.openxmlformats.org/officeDocument/2006/relationships/image" Target="/media/image1e.jpg" Id="R80143636a49146bd" /><Relationship Type="http://schemas.openxmlformats.org/officeDocument/2006/relationships/image" Target="/media/image1f.jpg" Id="Ra73b636066634490" /><Relationship Type="http://schemas.openxmlformats.org/officeDocument/2006/relationships/image" Target="/media/image20.jpg" Id="Rcdb5ce82ab6846c3" /><Relationship Type="http://schemas.openxmlformats.org/officeDocument/2006/relationships/image" Target="/media/image21.jpg" Id="Rb71ff3f298b24e29" /><Relationship Type="http://schemas.openxmlformats.org/officeDocument/2006/relationships/image" Target="/media/image2.png" Id="Re5a80b8b14344305" /><Relationship Type="http://schemas.openxmlformats.org/officeDocument/2006/relationships/image" Target="/media/image22.jpg" Id="R1404fab5b1014af6" /><Relationship Type="http://schemas.openxmlformats.org/officeDocument/2006/relationships/image" Target="/media/image3.png" Id="R057eaeb1c3f3465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39D69EDCB2B544A2CD7083A39763FE" ma:contentTypeVersion="3" ma:contentTypeDescription="Create a new document." ma:contentTypeScope="" ma:versionID="aaab9fa16c2ed72b4ab3d77de2afbb65">
  <xsd:schema xmlns:xsd="http://www.w3.org/2001/XMLSchema" xmlns:xs="http://www.w3.org/2001/XMLSchema" xmlns:p="http://schemas.microsoft.com/office/2006/metadata/properties" xmlns:ns2="cf2c0536-e5b3-4cf1-8b79-69f97912e610" targetNamespace="http://schemas.microsoft.com/office/2006/metadata/properties" ma:root="true" ma:fieldsID="27997f7fc9e805ab5c8239894286a1f6" ns2:_="">
    <xsd:import namespace="cf2c0536-e5b3-4cf1-8b79-69f97912e610"/>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2c0536-e5b3-4cf1-8b79-69f97912e6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AAB2C6-868E-46A2-B19F-15997410D8BA}"/>
</file>

<file path=customXml/itemProps2.xml><?xml version="1.0" encoding="utf-8"?>
<ds:datastoreItem xmlns:ds="http://schemas.openxmlformats.org/officeDocument/2006/customXml" ds:itemID="{54BDF2F6-2984-4C6B-A310-FEDFF3292246}"/>
</file>

<file path=customXml/itemProps3.xml><?xml version="1.0" encoding="utf-8"?>
<ds:datastoreItem xmlns:ds="http://schemas.openxmlformats.org/officeDocument/2006/customXml" ds:itemID="{D36C63B4-2395-45DC-812F-C604400B06D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Ningxin Kong</dc:creator>
  <keywords/>
  <dc:description/>
  <dcterms:created xsi:type="dcterms:W3CDTF">2023-12-07T01:45:00.0000000Z</dcterms:created>
  <dcterms:modified xsi:type="dcterms:W3CDTF">2023-12-07T23:36:46.5921546Z</dcterms:modified>
  <lastModifiedBy>Ningxin Kong</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0x0101003139D69EDCB2B544A2CD7083A39763FE</vt:lpwstr>
  </property>
</Properties>
</file>