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F2B37" w14:textId="0EDA9E0B" w:rsidR="000F13B9" w:rsidRDefault="00C8050A">
      <w:r>
        <w:t xml:space="preserve">Get a free Azure AD Premium </w:t>
      </w:r>
      <w:r w:rsidR="00633F85">
        <w:t>trial</w:t>
      </w:r>
    </w:p>
    <w:p w14:paraId="3DDCEC7D" w14:textId="77777777" w:rsidR="00633F85" w:rsidRDefault="00633F85" w:rsidP="00633F85">
      <w:pPr>
        <w:pStyle w:val="ListParagraph"/>
        <w:numPr>
          <w:ilvl w:val="0"/>
          <w:numId w:val="2"/>
        </w:numPr>
      </w:pPr>
      <w:r w:rsidRPr="00633F85">
        <w:t xml:space="preserve">In the Azure AD </w:t>
      </w:r>
      <w:r w:rsidRPr="00633F85">
        <w:rPr>
          <w:b/>
          <w:bCs/>
        </w:rPr>
        <w:t>Overview</w:t>
      </w:r>
      <w:r w:rsidRPr="00633F85">
        <w:t xml:space="preserve"> pane, click the </w:t>
      </w:r>
      <w:r w:rsidRPr="00633F85">
        <w:rPr>
          <w:b/>
          <w:bCs/>
        </w:rPr>
        <w:t>Start a free trial</w:t>
      </w:r>
      <w:r w:rsidRPr="00633F85">
        <w:t xml:space="preserve"> link.</w:t>
      </w:r>
    </w:p>
    <w:p w14:paraId="5468CC94" w14:textId="696409E8" w:rsidR="00633F85" w:rsidRPr="00633F85" w:rsidRDefault="00633F85" w:rsidP="00633F85">
      <w:pPr>
        <w:pStyle w:val="ListParagraph"/>
        <w:numPr>
          <w:ilvl w:val="0"/>
          <w:numId w:val="2"/>
        </w:numPr>
      </w:pPr>
      <w:r w:rsidRPr="00633F85">
        <w:t xml:space="preserve">Under the item </w:t>
      </w:r>
      <w:r w:rsidRPr="00633F85">
        <w:rPr>
          <w:b/>
          <w:bCs/>
        </w:rPr>
        <w:t>Azure AD Premium P2</w:t>
      </w:r>
      <w:r w:rsidRPr="00633F85">
        <w:t xml:space="preserve">, click </w:t>
      </w:r>
      <w:r w:rsidRPr="00633F85">
        <w:rPr>
          <w:b/>
          <w:bCs/>
        </w:rPr>
        <w:t>Free trial</w:t>
      </w:r>
      <w:r w:rsidRPr="00633F85">
        <w:t xml:space="preserve">, and then click </w:t>
      </w:r>
      <w:r w:rsidRPr="00633F85">
        <w:rPr>
          <w:b/>
          <w:bCs/>
        </w:rPr>
        <w:t>Activate</w:t>
      </w:r>
    </w:p>
    <w:p w14:paraId="3610A7F4" w14:textId="57F065D3" w:rsidR="00AF64EA" w:rsidRDefault="00944129">
      <w:r>
        <w:t>Add users</w:t>
      </w:r>
    </w:p>
    <w:p w14:paraId="492B5C8F" w14:textId="3A8AE485" w:rsidR="00944129" w:rsidRDefault="00944129">
      <w:hyperlink r:id="rId5" w:history="1">
        <w:r w:rsidRPr="00C85927">
          <w:rPr>
            <w:rStyle w:val="Hyperlink"/>
          </w:rPr>
          <w:t>https://docs.microsoft.com/en-us/azure/active-directory/fundamentals/add-users-azure-active-directory?context=azure/active-directory/users-groups-roles/context/ugr-context</w:t>
        </w:r>
      </w:hyperlink>
    </w:p>
    <w:p w14:paraId="160B8194" w14:textId="76F63A4C" w:rsidR="00944129" w:rsidRDefault="00B753CE">
      <w:r>
        <w:t>Add licenses</w:t>
      </w:r>
    </w:p>
    <w:p w14:paraId="5F276361" w14:textId="0F851A88" w:rsidR="00B753CE" w:rsidRDefault="00B753CE">
      <w:hyperlink r:id="rId6" w:history="1">
        <w:r w:rsidRPr="00C85927">
          <w:rPr>
            <w:rStyle w:val="Hyperlink"/>
          </w:rPr>
          <w:t>https://docs.microsoft.com/en-us/azure/active-directory/fundamentals/license-users-groups?context=azure/active-directory/users-groups-roles/context/ugr-context</w:t>
        </w:r>
      </w:hyperlink>
    </w:p>
    <w:p w14:paraId="088DEEBB" w14:textId="77777777" w:rsidR="003B263E" w:rsidRDefault="003B263E" w:rsidP="003B263E">
      <w:r>
        <w:t>Self Service Password reset</w:t>
      </w:r>
    </w:p>
    <w:p w14:paraId="0057858A" w14:textId="480C2D50" w:rsidR="003B263E" w:rsidRDefault="003B263E" w:rsidP="003B263E">
      <w:hyperlink r:id="rId7" w:history="1">
        <w:r w:rsidRPr="00C85927">
          <w:rPr>
            <w:rStyle w:val="Hyperlink"/>
          </w:rPr>
          <w:t>https://docs.microsoft.com/en-us/azure/active-directory/authentication/quickstart-sspr</w:t>
        </w:r>
      </w:hyperlink>
    </w:p>
    <w:p w14:paraId="472552F4" w14:textId="0561CC07" w:rsidR="00B753CE" w:rsidRDefault="00F92C1D">
      <w:r>
        <w:t xml:space="preserve">Multi factor </w:t>
      </w:r>
      <w:r w:rsidR="003B263E">
        <w:t>authentication</w:t>
      </w:r>
    </w:p>
    <w:p w14:paraId="6DB9375D" w14:textId="002FDA07" w:rsidR="00944129" w:rsidRDefault="003B263E">
      <w:hyperlink r:id="rId8" w:history="1">
        <w:r w:rsidRPr="00C85927">
          <w:rPr>
            <w:rStyle w:val="Hyperlink"/>
          </w:rPr>
          <w:t>https://docs.microsoft.com/en-us/azure/active-directory/authentication/tutorial-mfa-applications</w:t>
        </w:r>
      </w:hyperlink>
    </w:p>
    <w:p w14:paraId="002000C0" w14:textId="1A313B80" w:rsidR="00884C7F" w:rsidRDefault="00E53D6D">
      <w:r>
        <w:t>AD Connect</w:t>
      </w:r>
    </w:p>
    <w:p w14:paraId="6DC44FB3" w14:textId="00D64579" w:rsidR="00E53D6D" w:rsidRDefault="00E53D6D">
      <w:r>
        <w:t>Use this link to install a domain controller in Azure</w:t>
      </w:r>
      <w:r w:rsidR="005E4730">
        <w:t xml:space="preserve"> (click deploy to Azure)</w:t>
      </w:r>
    </w:p>
    <w:p w14:paraId="58693193" w14:textId="18271002" w:rsidR="00E53D6D" w:rsidRDefault="00E53D6D">
      <w:hyperlink r:id="rId9" w:history="1">
        <w:r w:rsidRPr="00C85927">
          <w:rPr>
            <w:rStyle w:val="Hyperlink"/>
          </w:rPr>
          <w:t>https://github.com/Azure/azure-quickstart-templates/tree/master/active-directory-new-domain</w:t>
        </w:r>
      </w:hyperlink>
    </w:p>
    <w:p w14:paraId="4D5E1421" w14:textId="623F01B7" w:rsidR="00E53D6D" w:rsidRDefault="005E4730">
      <w:r>
        <w:t xml:space="preserve">Then follow </w:t>
      </w:r>
      <w:r w:rsidR="004B2C74">
        <w:t>from here (you won’t be able to verify your domain name)</w:t>
      </w:r>
    </w:p>
    <w:p w14:paraId="5C38C58F" w14:textId="53CB49FA" w:rsidR="004B2C74" w:rsidRDefault="004B2C74">
      <w:hyperlink r:id="rId10" w:history="1">
        <w:r w:rsidRPr="00C85927">
          <w:rPr>
            <w:rStyle w:val="Hyperlink"/>
          </w:rPr>
          <w:t>https://docs.microsoft.com/en-gb/azure/active-directory/hybrid/tutorial-passthrough-authentication#download-and-install-azure-ad-connect</w:t>
        </w:r>
      </w:hyperlink>
    </w:p>
    <w:p w14:paraId="2FE88566" w14:textId="77777777" w:rsidR="004B2C74" w:rsidRDefault="004B2C74">
      <w:bookmarkStart w:id="0" w:name="_GoBack"/>
      <w:bookmarkEnd w:id="0"/>
    </w:p>
    <w:sectPr w:rsidR="004B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D18F4"/>
    <w:multiLevelType w:val="hybridMultilevel"/>
    <w:tmpl w:val="E348F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767D"/>
    <w:multiLevelType w:val="multilevel"/>
    <w:tmpl w:val="EE08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2F"/>
    <w:rsid w:val="0007262F"/>
    <w:rsid w:val="000F13B9"/>
    <w:rsid w:val="003B263E"/>
    <w:rsid w:val="003D1048"/>
    <w:rsid w:val="004B2C74"/>
    <w:rsid w:val="005E4730"/>
    <w:rsid w:val="00633F85"/>
    <w:rsid w:val="00884C7F"/>
    <w:rsid w:val="00944129"/>
    <w:rsid w:val="00A34A32"/>
    <w:rsid w:val="00AF64EA"/>
    <w:rsid w:val="00B753CE"/>
    <w:rsid w:val="00C8050A"/>
    <w:rsid w:val="00E53D6D"/>
    <w:rsid w:val="00F9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8CF7"/>
  <w15:chartTrackingRefBased/>
  <w15:docId w15:val="{B722B8B2-9DE8-4000-9338-4F7329EE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33F85"/>
    <w:rPr>
      <w:b/>
      <w:bCs/>
    </w:rPr>
  </w:style>
  <w:style w:type="paragraph" w:styleId="ListParagraph">
    <w:name w:val="List Paragraph"/>
    <w:basedOn w:val="Normal"/>
    <w:uiPriority w:val="34"/>
    <w:qFormat/>
    <w:rsid w:val="0063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ctive-directory/authentication/tutorial-mfa-appl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ctive-directory/authentication/quickstart-ssp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ctive-directory/fundamentals/license-users-groups?context=azure/active-directory/users-groups-roles/context/ugr-con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active-directory/fundamentals/add-users-azure-active-directory?context=azure/active-directory/users-groups-roles/context/ugr-context" TargetMode="External"/><Relationship Id="rId10" Type="http://schemas.openxmlformats.org/officeDocument/2006/relationships/hyperlink" Target="https://docs.microsoft.com/en-gb/azure/active-directory/hybrid/tutorial-passthrough-authentication#download-and-install-azure-ad-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azure-quickstart-templates/tree/master/active-directory-new-do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14</cp:revision>
  <dcterms:created xsi:type="dcterms:W3CDTF">2018-12-04T14:19:00Z</dcterms:created>
  <dcterms:modified xsi:type="dcterms:W3CDTF">2018-12-04T14:37:00Z</dcterms:modified>
</cp:coreProperties>
</file>