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FBBC8" w14:textId="5E8E56E0" w:rsidR="00AF64EA" w:rsidRDefault="00092E6C">
      <w:hyperlink r:id="rId4" w:history="1">
        <w:r w:rsidRPr="00042535">
          <w:rPr>
            <w:rStyle w:val="Hyperlink"/>
          </w:rPr>
          <w:t>https://docs.microsoft.com/en-us/azure/monitoring-and-diagnostics/monitor-quick-audit-notify-action-in-subscription</w:t>
        </w:r>
      </w:hyperlink>
    </w:p>
    <w:p w14:paraId="5A086B2F" w14:textId="59B550A9" w:rsidR="00092E6C" w:rsidRDefault="007677A7">
      <w:hyperlink r:id="rId5" w:history="1">
        <w:r w:rsidRPr="00042535">
          <w:rPr>
            <w:rStyle w:val="Hyperlink"/>
          </w:rPr>
          <w:t>https://docs.microsoft.com/en-us/azure/azure-resource-manager/resource-group-audit</w:t>
        </w:r>
      </w:hyperlink>
    </w:p>
    <w:p w14:paraId="67D31792" w14:textId="3886A59A" w:rsidR="007677A7" w:rsidRDefault="00F37776">
      <w:hyperlink r:id="rId6" w:history="1">
        <w:r w:rsidRPr="00042535">
          <w:rPr>
            <w:rStyle w:val="Hyperlink"/>
          </w:rPr>
          <w:t>https://docs.microsoft.com/en-us/azure/monitoring-and-diagnostics/monitoring-activity-log-alerts</w:t>
        </w:r>
      </w:hyperlink>
    </w:p>
    <w:p w14:paraId="4CCAEC6A" w14:textId="77777777" w:rsidR="00F37776" w:rsidRDefault="00F37776">
      <w:bookmarkStart w:id="0" w:name="_GoBack"/>
      <w:bookmarkEnd w:id="0"/>
    </w:p>
    <w:sectPr w:rsidR="00F37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7D"/>
    <w:rsid w:val="00092E6C"/>
    <w:rsid w:val="00321B7D"/>
    <w:rsid w:val="003D1048"/>
    <w:rsid w:val="007677A7"/>
    <w:rsid w:val="00AF64EA"/>
    <w:rsid w:val="00F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7A7D"/>
  <w15:chartTrackingRefBased/>
  <w15:docId w15:val="{CDD6EBAC-28BE-4881-BADA-62484F35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monitoring-and-diagnostics/monitoring-activity-log-alerts" TargetMode="External"/><Relationship Id="rId5" Type="http://schemas.openxmlformats.org/officeDocument/2006/relationships/hyperlink" Target="https://docs.microsoft.com/en-us/azure/azure-resource-manager/resource-group-audit" TargetMode="External"/><Relationship Id="rId4" Type="http://schemas.openxmlformats.org/officeDocument/2006/relationships/hyperlink" Target="https://docs.microsoft.com/en-us/azure/monitoring-and-diagnostics/monitor-quick-audit-notify-action-in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4</cp:revision>
  <dcterms:created xsi:type="dcterms:W3CDTF">2018-11-29T14:34:00Z</dcterms:created>
  <dcterms:modified xsi:type="dcterms:W3CDTF">2018-11-29T14:37:00Z</dcterms:modified>
</cp:coreProperties>
</file>