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CCD23" w14:textId="77777777" w:rsidR="001C4677" w:rsidRDefault="001C4677" w:rsidP="001E1645">
      <w:pPr>
        <w:pStyle w:val="Principal"/>
      </w:pPr>
      <w:r>
        <w:t>Iteración 2</w:t>
      </w:r>
      <w:r w:rsidR="00905421">
        <w:t xml:space="preserve"> – </w:t>
      </w:r>
      <w:r>
        <w:t xml:space="preserve">Diseño e implementación de </w:t>
      </w:r>
    </w:p>
    <w:p w14:paraId="11A4D79B" w14:textId="22865F94" w:rsidR="00742E2F" w:rsidRDefault="001C4677" w:rsidP="001E1645">
      <w:pPr>
        <w:pStyle w:val="Principal"/>
      </w:pPr>
      <w:r>
        <w:t>una aplicación transaccional</w:t>
      </w:r>
    </w:p>
    <w:p w14:paraId="7BF02062" w14:textId="77777777" w:rsidR="00742E2F" w:rsidRDefault="00742E2F" w:rsidP="0097230C">
      <w:pPr>
        <w:pStyle w:val="Secundario"/>
      </w:pPr>
      <w:r>
        <w:t>Carlos Eduardo Rincón, Henry Fabián Vargas</w:t>
      </w:r>
    </w:p>
    <w:p w14:paraId="46174FF4" w14:textId="77777777" w:rsidR="00742E2F" w:rsidRDefault="00742E2F" w:rsidP="0097230C">
      <w:pPr>
        <w:pStyle w:val="Secundario"/>
      </w:pPr>
      <w:r>
        <w:t>Universidad de los Andes, Bogotá, Colombia</w:t>
      </w:r>
    </w:p>
    <w:p w14:paraId="07632354" w14:textId="77777777" w:rsidR="00742E2F" w:rsidRDefault="00742E2F" w:rsidP="0097230C">
      <w:pPr>
        <w:pStyle w:val="Secundario"/>
      </w:pPr>
      <w:r>
        <w:t xml:space="preserve">{ce.rincon10, </w:t>
      </w:r>
      <w:r w:rsidRPr="00742E2F">
        <w:t>hf.vargas10}</w:t>
      </w:r>
      <w:r w:rsidRPr="00742E2F">
        <w:rPr>
          <w:rFonts w:cs="Times New Roman"/>
        </w:rPr>
        <w:t>@</w:t>
      </w:r>
      <w:r w:rsidRPr="00742E2F">
        <w:t>uniandes.edu.co</w:t>
      </w:r>
    </w:p>
    <w:p w14:paraId="014EFF46" w14:textId="77777777" w:rsidR="00742E2F" w:rsidRDefault="00742E2F" w:rsidP="0097230C">
      <w:pPr>
        <w:pStyle w:val="Secundario"/>
      </w:pPr>
    </w:p>
    <w:p w14:paraId="4EA3C4EB" w14:textId="586EC64B" w:rsidR="00AA7F6D" w:rsidRDefault="00742E2F" w:rsidP="00811311">
      <w:pPr>
        <w:pStyle w:val="Secundario"/>
      </w:pPr>
      <w:r>
        <w:t xml:space="preserve">Fecha de presentación: </w:t>
      </w:r>
      <w:r w:rsidR="001C4677">
        <w:t>25</w:t>
      </w:r>
      <w:r w:rsidR="00E56160">
        <w:t xml:space="preserve"> de septiembre</w:t>
      </w:r>
      <w:r w:rsidR="009A75AC">
        <w:t xml:space="preserve"> de 2015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-650823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C656D1" w14:textId="77777777" w:rsidR="009A75AC" w:rsidRDefault="009A75AC">
          <w:pPr>
            <w:pStyle w:val="TOCHeading"/>
          </w:pPr>
          <w:r>
            <w:rPr>
              <w:lang w:val="es-ES"/>
            </w:rPr>
            <w:t>Tabla de contenido</w:t>
          </w:r>
        </w:p>
        <w:p w14:paraId="722D84DB" w14:textId="77777777" w:rsidR="001C4677" w:rsidRDefault="009A75AC">
          <w:pPr>
            <w:pStyle w:val="TOC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977099" w:history="1">
            <w:r w:rsidR="001C4677" w:rsidRPr="00E01C1D">
              <w:rPr>
                <w:rStyle w:val="Hyperlink"/>
                <w:noProof/>
                <w:lang w:val="es-ES" w:eastAsia="es-CO"/>
              </w:rPr>
              <w:t>1.</w:t>
            </w:r>
            <w:r w:rsidR="001C4677"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="001C4677" w:rsidRPr="00E01C1D">
              <w:rPr>
                <w:rStyle w:val="Hyperlink"/>
                <w:noProof/>
                <w:lang w:val="es-ES" w:eastAsia="es-CO"/>
              </w:rPr>
              <w:t>Introducción</w:t>
            </w:r>
            <w:r w:rsidR="001C4677">
              <w:rPr>
                <w:noProof/>
                <w:webHidden/>
              </w:rPr>
              <w:tab/>
            </w:r>
            <w:r w:rsidR="001C4677">
              <w:rPr>
                <w:noProof/>
                <w:webHidden/>
              </w:rPr>
              <w:fldChar w:fldCharType="begin"/>
            </w:r>
            <w:r w:rsidR="001C4677">
              <w:rPr>
                <w:noProof/>
                <w:webHidden/>
              </w:rPr>
              <w:instrText xml:space="preserve"> PAGEREF _Toc430977099 \h </w:instrText>
            </w:r>
            <w:r w:rsidR="001C4677">
              <w:rPr>
                <w:noProof/>
                <w:webHidden/>
              </w:rPr>
            </w:r>
            <w:r w:rsidR="001C4677">
              <w:rPr>
                <w:noProof/>
                <w:webHidden/>
              </w:rPr>
              <w:fldChar w:fldCharType="separate"/>
            </w:r>
            <w:r w:rsidR="001C4677">
              <w:rPr>
                <w:noProof/>
                <w:webHidden/>
              </w:rPr>
              <w:t>1</w:t>
            </w:r>
            <w:r w:rsidR="001C4677">
              <w:rPr>
                <w:noProof/>
                <w:webHidden/>
              </w:rPr>
              <w:fldChar w:fldCharType="end"/>
            </w:r>
          </w:hyperlink>
        </w:p>
        <w:p w14:paraId="574EC755" w14:textId="77777777" w:rsidR="001C4677" w:rsidRDefault="001C4677">
          <w:pPr>
            <w:pStyle w:val="TOC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430977100" w:history="1">
            <w:r w:rsidRPr="00E01C1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E01C1D">
              <w:rPr>
                <w:rStyle w:val="Hyperlink"/>
                <w:noProof/>
              </w:rPr>
              <w:t>Fase de 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_Toc430977100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1F8CD" w14:textId="77777777" w:rsidR="001C4677" w:rsidRDefault="001C4677">
          <w:pPr>
            <w:pStyle w:val="TOC2"/>
            <w:tabs>
              <w:tab w:val="left" w:pos="960"/>
              <w:tab w:val="right" w:leader="dot" w:pos="9962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430977101" w:history="1">
            <w:r w:rsidRPr="00E01C1D">
              <w:rPr>
                <w:rStyle w:val="Hyperlink"/>
                <w:noProof/>
                <w:lang w:val="es-ES" w:eastAsia="es-CO"/>
              </w:rPr>
              <w:t>2.1.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E01C1D">
              <w:rPr>
                <w:rStyle w:val="Hyperlink"/>
                <w:noProof/>
                <w:lang w:val="es-ES" w:eastAsia="es-CO"/>
              </w:rPr>
              <w:t>Modelo de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_Toc430977101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279AE" w14:textId="77777777" w:rsidR="001C4677" w:rsidRDefault="001C4677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430977102" w:history="1">
            <w:r w:rsidRPr="00E01C1D">
              <w:rPr>
                <w:rStyle w:val="Hyperlink"/>
                <w:noProof/>
              </w:rPr>
              <w:t>Una vez desarrollada la fase de analisis de los requerimientos funcionales se identificaron las entidades pertientes y las relaciones entre ellas. A partir de este modelo se construyo los controladores para satisfacer las operaciones necesarias para satisfacer los requerimientos.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_Toc430977102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304AA" w14:textId="77777777" w:rsidR="001C4677" w:rsidRDefault="001C4677">
          <w:pPr>
            <w:pStyle w:val="TOC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430977103" w:history="1">
            <w:r w:rsidRPr="00E01C1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E01C1D">
              <w:rPr>
                <w:rStyle w:val="Hyperlink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_Toc430977103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8EDB3" w14:textId="77777777" w:rsidR="009A75AC" w:rsidRDefault="009A75AC">
          <w:r>
            <w:rPr>
              <w:b/>
              <w:bCs/>
              <w:lang w:val="es-ES"/>
            </w:rPr>
            <w:fldChar w:fldCharType="end"/>
          </w:r>
        </w:p>
      </w:sdtContent>
    </w:sdt>
    <w:p w14:paraId="21E3D0F5" w14:textId="7C4180ED" w:rsidR="006B4EE9" w:rsidRDefault="00731CFD" w:rsidP="006B4EE9">
      <w:pPr>
        <w:pStyle w:val="Heading1"/>
        <w:numPr>
          <w:ilvl w:val="0"/>
          <w:numId w:val="3"/>
        </w:numPr>
        <w:rPr>
          <w:lang w:val="es-ES" w:eastAsia="es-CO"/>
        </w:rPr>
      </w:pPr>
      <w:bookmarkStart w:id="0" w:name="_Toc430977099"/>
      <w:r>
        <w:rPr>
          <w:lang w:val="es-ES" w:eastAsia="es-CO"/>
        </w:rPr>
        <w:t>Introducción</w:t>
      </w:r>
      <w:bookmarkEnd w:id="0"/>
    </w:p>
    <w:p w14:paraId="5F5FE0D7" w14:textId="09928CE8" w:rsidR="00731CFD" w:rsidRPr="00731CFD" w:rsidRDefault="00731CFD" w:rsidP="00E56160">
      <w:r>
        <w:t xml:space="preserve">En </w:t>
      </w:r>
      <w:r w:rsidR="001C4677">
        <w:t>esta iteración se pretende</w:t>
      </w:r>
      <w:r w:rsidR="00E56160">
        <w:t xml:space="preserve"> </w:t>
      </w:r>
      <w:r w:rsidR="001C4677">
        <w:t>realizar las fases necesarias para el analisis y diseño de una aplicación web con fines transaccionales, para este fin se lleva a cabo el analisis de requerimientos funcionales y se toman decision de diseño para satisfacerlos, tales como modelo de entidades.</w:t>
      </w:r>
      <w:r w:rsidR="0017454E">
        <w:t xml:space="preserve"> La implementacion se basa en un estilo arquitectonico MVC (Modelo, Vista, Controlador).</w:t>
      </w:r>
    </w:p>
    <w:p w14:paraId="19C68E86" w14:textId="34B9A762" w:rsidR="00731CFD" w:rsidRPr="00731CFD" w:rsidRDefault="001C4677" w:rsidP="00731CFD">
      <w:pPr>
        <w:pStyle w:val="Heading1"/>
        <w:numPr>
          <w:ilvl w:val="0"/>
          <w:numId w:val="3"/>
        </w:numPr>
      </w:pPr>
      <w:bookmarkStart w:id="1" w:name="_Toc430977100"/>
      <w:r>
        <w:t>Fase de Analisis</w:t>
      </w:r>
      <w:bookmarkEnd w:id="1"/>
    </w:p>
    <w:p w14:paraId="521705FF" w14:textId="67F046FE" w:rsidR="00640B8D" w:rsidRDefault="001C4677" w:rsidP="00CA6995">
      <w:pPr>
        <w:pStyle w:val="Heading2"/>
        <w:numPr>
          <w:ilvl w:val="1"/>
          <w:numId w:val="3"/>
        </w:numPr>
        <w:rPr>
          <w:lang w:val="es-ES" w:eastAsia="es-CO"/>
        </w:rPr>
      </w:pPr>
      <w:bookmarkStart w:id="2" w:name="_Toc430977101"/>
      <w:r>
        <w:rPr>
          <w:lang w:val="es-ES" w:eastAsia="es-CO"/>
        </w:rPr>
        <w:t>Modelo de entidades</w:t>
      </w:r>
      <w:bookmarkEnd w:id="2"/>
      <w:r>
        <w:rPr>
          <w:lang w:val="es-ES" w:eastAsia="es-CO"/>
        </w:rPr>
        <w:t xml:space="preserve"> </w:t>
      </w:r>
    </w:p>
    <w:p w14:paraId="6EBF4CBF" w14:textId="77777777" w:rsidR="001C4677" w:rsidRPr="001C4677" w:rsidRDefault="001C4677" w:rsidP="001C4677">
      <w:pPr>
        <w:pStyle w:val="Heading1"/>
        <w:ind w:left="360"/>
        <w:jc w:val="both"/>
        <w:rPr>
          <w:b w:val="0"/>
        </w:rPr>
      </w:pPr>
      <w:bookmarkStart w:id="3" w:name="_Toc430977102"/>
      <w:r w:rsidRPr="001C4677">
        <w:rPr>
          <w:b w:val="0"/>
          <w:sz w:val="24"/>
        </w:rPr>
        <w:t>Una vez desarrollada la fase de analisis de los requerimientos funcionales se identificaron las entidades pertientes y las relaciones entre ellas. A partir de este modelo se construyo los controladores para satisfacer las operaciones necesarias para satisfacer los requerimientos.</w:t>
      </w:r>
      <w:bookmarkEnd w:id="3"/>
    </w:p>
    <w:p w14:paraId="3BF039A4" w14:textId="77777777" w:rsidR="001C4677" w:rsidRPr="001C4677" w:rsidRDefault="001C4677" w:rsidP="001C4677">
      <w:pPr>
        <w:ind w:left="360"/>
      </w:pPr>
    </w:p>
    <w:p w14:paraId="09E024F8" w14:textId="77777777" w:rsidR="001C4677" w:rsidRPr="001C4677" w:rsidRDefault="001C4677" w:rsidP="001C4677"/>
    <w:p w14:paraId="76F6F025" w14:textId="7B4D07E8" w:rsidR="001C4677" w:rsidRDefault="00140C20" w:rsidP="001C4677">
      <w:pPr>
        <w:jc w:val="center"/>
      </w:pPr>
      <w:r w:rsidRPr="00712ADD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73AEA6" wp14:editId="7DAE5061">
                <wp:simplePos x="0" y="0"/>
                <wp:positionH relativeFrom="margin">
                  <wp:posOffset>2193026</wp:posOffset>
                </wp:positionH>
                <wp:positionV relativeFrom="paragraph">
                  <wp:posOffset>3509840</wp:posOffset>
                </wp:positionV>
                <wp:extent cx="1724025" cy="392430"/>
                <wp:effectExtent l="0" t="0" r="3175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2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6E09A" w14:textId="658C7D58" w:rsidR="00140C20" w:rsidRDefault="00140C20" w:rsidP="00140C20">
                            <w:pPr>
                              <w:pStyle w:val="TtuloFigura"/>
                            </w:pPr>
                            <w:r>
                              <w:t xml:space="preserve">Figura 1. </w:t>
                            </w:r>
                            <w:r>
                              <w:t>Modelo de entidades</w:t>
                            </w:r>
                            <w: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73AEA6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left:0;text-align:left;margin-left:172.7pt;margin-top:276.35pt;width:135.75pt;height:30.9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" stroked="f">
                <v:textbox style="mso-fit-shape-to-text:t">
                  <w:txbxContent>
                    <w:p w14:paraId="2DA6E09A" w14:textId="658C7D58" w:rsidR="00140C20" w:rsidRDefault="00140C20" w:rsidP="00140C20">
                      <w:pPr>
                        <w:pStyle w:val="TtuloFigura"/>
                      </w:pPr>
                      <w:r>
                        <w:t xml:space="preserve">Figura 1. </w:t>
                      </w:r>
                      <w:r>
                        <w:t>Modelo de entidades</w:t>
                      </w:r>
                      <w: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4677">
        <w:rPr>
          <w:noProof/>
          <w:lang w:val="en-US"/>
        </w:rPr>
        <w:drawing>
          <wp:inline distT="0" distB="0" distL="0" distR="0" wp14:anchorId="74C526A8" wp14:editId="4A68EF8B">
            <wp:extent cx="6330315" cy="3524885"/>
            <wp:effectExtent l="0" t="0" r="0" b="5715"/>
            <wp:docPr id="2" name="Picture 2" descr="../../../../../../Desktop/Screen%20Shot%202015-09-25%20at%208.37.01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5-09-25%20at%208.37.01%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315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98598" w14:textId="4F512472" w:rsidR="00140C20" w:rsidRDefault="00140C20" w:rsidP="001C4677">
      <w:pPr>
        <w:jc w:val="center"/>
      </w:pPr>
    </w:p>
    <w:p w14:paraId="41232359" w14:textId="306DB1DC" w:rsidR="00224994" w:rsidRPr="00140C20" w:rsidRDefault="0017454E" w:rsidP="0017454E">
      <w:pPr>
        <w:pStyle w:val="ListParagraph"/>
        <w:numPr>
          <w:ilvl w:val="0"/>
          <w:numId w:val="3"/>
        </w:numPr>
        <w:jc w:val="left"/>
      </w:pPr>
      <w:bookmarkStart w:id="4" w:name="_Toc426798516"/>
      <w:bookmarkEnd w:id="4"/>
      <w:r>
        <w:rPr>
          <w:b/>
          <w:sz w:val="28"/>
        </w:rPr>
        <w:t>Fase de implementacion</w:t>
      </w:r>
    </w:p>
    <w:p w14:paraId="4511C1CD" w14:textId="77777777" w:rsidR="00140C20" w:rsidRPr="00140C20" w:rsidRDefault="00140C20" w:rsidP="00140C20">
      <w:pPr>
        <w:pStyle w:val="ListParagraph"/>
        <w:ind w:left="360"/>
        <w:jc w:val="left"/>
      </w:pPr>
    </w:p>
    <w:p w14:paraId="17A84376" w14:textId="6601527A" w:rsidR="00140C20" w:rsidRPr="00140C20" w:rsidRDefault="00140C20" w:rsidP="00140C20">
      <w:pPr>
        <w:pStyle w:val="ListParagraph"/>
        <w:numPr>
          <w:ilvl w:val="1"/>
          <w:numId w:val="3"/>
        </w:numPr>
        <w:jc w:val="left"/>
      </w:pPr>
      <w:r>
        <w:rPr>
          <w:b/>
          <w:sz w:val="28"/>
        </w:rPr>
        <w:t>Desarrollo</w:t>
      </w:r>
    </w:p>
    <w:p w14:paraId="5544BC33" w14:textId="77777777" w:rsidR="00140C20" w:rsidRPr="00140C20" w:rsidRDefault="00140C20" w:rsidP="00140C20">
      <w:pPr>
        <w:pStyle w:val="ListParagraph"/>
        <w:ind w:left="792"/>
        <w:jc w:val="left"/>
      </w:pPr>
    </w:p>
    <w:p w14:paraId="59AC7F7E" w14:textId="7B5F10C7" w:rsidR="00140C20" w:rsidRDefault="00140C20" w:rsidP="00140C20">
      <w:pPr>
        <w:pStyle w:val="ListParagraph"/>
        <w:ind w:left="360"/>
      </w:pPr>
      <w:r>
        <w:t>En los controladores se implemento la clase Application.java que se encarga de conectar las vistas con la clase principal BancAndes obteniendo los valores de los formulario y dandolos como paramentro a las funciones logicas. La clase BancAndes por su parte presta el servicio de conectar estas funciones con los dao de cada entidad y llamar a la funciones requeridas. Finalmente las clases dao implemenan las funciones logicas de los requerimiento y construye las sentecias para hacer las consultas a la base de datos.</w:t>
      </w:r>
    </w:p>
    <w:p w14:paraId="2DF0A699" w14:textId="401BA881" w:rsidR="00140C20" w:rsidRDefault="00140C20" w:rsidP="00140C20">
      <w:pPr>
        <w:pStyle w:val="ListParagraph"/>
        <w:ind w:left="360"/>
      </w:pPr>
      <w:r w:rsidRPr="00712ADD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2DA8F7" wp14:editId="022D1C6D">
                <wp:simplePos x="0" y="0"/>
                <wp:positionH relativeFrom="margin">
                  <wp:posOffset>1505818</wp:posOffset>
                </wp:positionH>
                <wp:positionV relativeFrom="paragraph">
                  <wp:posOffset>7286097</wp:posOffset>
                </wp:positionV>
                <wp:extent cx="1724025" cy="246380"/>
                <wp:effectExtent l="0" t="0" r="3175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07A14" w14:textId="283648F4" w:rsidR="00140C20" w:rsidRDefault="00140C20" w:rsidP="00140C20">
                            <w:pPr>
                              <w:pStyle w:val="TtuloFigura"/>
                            </w:pPr>
                            <w:r>
                              <w:t xml:space="preserve">Figura </w:t>
                            </w:r>
                            <w:r>
                              <w:t>2</w:t>
                            </w:r>
                            <w:r>
                              <w:t xml:space="preserve">. </w:t>
                            </w:r>
                            <w:r>
                              <w:t>Implementacion</w:t>
                            </w:r>
                            <w:r>
                              <w:t xml:space="preserve">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2DA8F7" id="_x0000_s1027" type="#_x0000_t202" style="position:absolute;left:0;text-align:left;margin-left:118.55pt;margin-top:573.7pt;width:135.75pt;height:19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" stroked="f">
                <v:textbox style="mso-fit-shape-to-text:t">
                  <w:txbxContent>
                    <w:p w14:paraId="2A107A14" w14:textId="283648F4" w:rsidR="00140C20" w:rsidRDefault="00140C20" w:rsidP="00140C20">
                      <w:pPr>
                        <w:pStyle w:val="TtuloFigura"/>
                      </w:pPr>
                      <w:r>
                        <w:t xml:space="preserve">Figura </w:t>
                      </w:r>
                      <w:r>
                        <w:t>2</w:t>
                      </w:r>
                      <w:r>
                        <w:t xml:space="preserve">. </w:t>
                      </w:r>
                      <w:r>
                        <w:t>Implementacion</w:t>
                      </w:r>
                      <w:r>
                        <w:t xml:space="preserve"> 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56D3AADE" wp14:editId="6319D8B6">
            <wp:extent cx="4345940" cy="7287895"/>
            <wp:effectExtent l="0" t="0" r="0" b="1905"/>
            <wp:docPr id="6" name="Picture 6" descr="../../../../../../Desktop/Screen%20Shot%202015-09-25%20at%208.55.11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5-09-25%20at%208.55.11%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728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245BA" w14:textId="1895A65B" w:rsidR="00140C20" w:rsidRDefault="00140C20" w:rsidP="00140C20">
      <w:pPr>
        <w:pStyle w:val="ListParagraph"/>
        <w:ind w:left="360"/>
      </w:pPr>
    </w:p>
    <w:p w14:paraId="38C507AE" w14:textId="77777777" w:rsidR="00DC263A" w:rsidRDefault="00DC263A" w:rsidP="00140C20">
      <w:pPr>
        <w:pStyle w:val="ListParagraph"/>
        <w:ind w:left="360"/>
      </w:pPr>
    </w:p>
    <w:p w14:paraId="49A3DA0B" w14:textId="393A2660" w:rsidR="00140C20" w:rsidRDefault="00DC263A" w:rsidP="00140C20">
      <w:pPr>
        <w:pStyle w:val="ListParagraph"/>
        <w:numPr>
          <w:ilvl w:val="1"/>
          <w:numId w:val="3"/>
        </w:numPr>
        <w:rPr>
          <w:b/>
        </w:rPr>
      </w:pPr>
      <w:r w:rsidRPr="00DC263A">
        <w:rPr>
          <w:b/>
        </w:rPr>
        <w:t>Vistas</w:t>
      </w:r>
    </w:p>
    <w:p w14:paraId="06DF00E7" w14:textId="34325118" w:rsidR="00DC263A" w:rsidRPr="00DC263A" w:rsidRDefault="00DC263A" w:rsidP="00DC263A">
      <w:pPr>
        <w:pStyle w:val="ListParagraph"/>
        <w:ind w:left="360"/>
      </w:pPr>
      <w:r>
        <w:t>Para las vistas se implementaron las funcionalidades de estilo css de bootstrap y los servicios de scala</w:t>
      </w:r>
    </w:p>
    <w:p w14:paraId="60608D68" w14:textId="7C5FA233" w:rsidR="00140C20" w:rsidRDefault="00140C20" w:rsidP="00140C20">
      <w:pPr>
        <w:jc w:val="left"/>
      </w:pPr>
    </w:p>
    <w:bookmarkStart w:id="5" w:name="_Toc430977103" w:displacedByCustomXml="next"/>
    <w:sdt>
      <w:sdtPr>
        <w:id w:val="111145805"/>
        <w:bibliography/>
      </w:sdtPr>
      <w:sdtEndPr>
        <w:rPr>
          <w:rFonts w:eastAsiaTheme="minorHAnsi" w:cstheme="minorBidi"/>
          <w:b w:val="0"/>
          <w:sz w:val="24"/>
          <w:szCs w:val="22"/>
        </w:rPr>
      </w:sdtEndPr>
      <w:sdtContent>
        <w:sdt>
          <w:sdtPr>
            <w:rPr>
              <w:rFonts w:eastAsiaTheme="minorHAnsi"/>
              <w:lang w:val="es-ES"/>
            </w:rPr>
            <w:id w:val="442033945"/>
            <w:docPartObj>
              <w:docPartGallery w:val="Bibliographies"/>
              <w:docPartUnique/>
            </w:docPartObj>
          </w:sdtPr>
          <w:sdtEndPr>
            <w:rPr>
              <w:rFonts w:cstheme="minorBidi"/>
              <w:b w:val="0"/>
              <w:sz w:val="24"/>
              <w:szCs w:val="22"/>
              <w:lang w:val="es-CO"/>
            </w:rPr>
          </w:sdtEndPr>
          <w:sdtContent>
            <w:bookmarkEnd w:id="5" w:displacedByCustomXml="prev"/>
            <w:p w14:paraId="5CC1CE22" w14:textId="41071906" w:rsidR="00DC263A" w:rsidRDefault="00DC263A" w:rsidP="00DC263A">
              <w:pPr>
                <w:pStyle w:val="Heading1"/>
                <w:numPr>
                  <w:ilvl w:val="0"/>
                  <w:numId w:val="3"/>
                </w:numPr>
                <w:rPr>
                  <w:rFonts w:eastAsiaTheme="minorHAnsi"/>
                  <w:lang w:val="es-ES"/>
                </w:rPr>
              </w:pPr>
              <w:proofErr w:type="spellStart"/>
              <w:r>
                <w:rPr>
                  <w:rFonts w:eastAsiaTheme="minorHAnsi"/>
                  <w:lang w:val="es-ES"/>
                </w:rPr>
                <w:t>Bibliografia</w:t>
              </w:r>
              <w:proofErr w:type="spellEnd"/>
            </w:p>
            <w:p w14:paraId="31457AE0" w14:textId="77777777" w:rsidR="00DC263A" w:rsidRDefault="00DC263A" w:rsidP="00DC263A">
              <w:pPr>
                <w:pStyle w:val="NormalWeb"/>
                <w:ind w:left="360"/>
              </w:pPr>
              <w:proofErr w:type="spellStart"/>
              <w:r>
                <w:rPr>
                  <w:rFonts w:ascii="Arial Narrow" w:hAnsi="Arial Narrow"/>
                  <w:sz w:val="22"/>
                  <w:szCs w:val="22"/>
                </w:rPr>
                <w:t>Tutoriales</w:t>
              </w:r>
              <w:proofErr w:type="spellEnd"/>
              <w:r>
                <w:rPr>
                  <w:rFonts w:ascii="Arial Narrow" w:hAnsi="Arial Narrow"/>
                  <w:sz w:val="22"/>
                  <w:szCs w:val="22"/>
                </w:rPr>
                <w:t xml:space="preserve"> de </w:t>
              </w:r>
              <w:proofErr w:type="spellStart"/>
              <w:r>
                <w:rPr>
                  <w:rFonts w:ascii="Arial Narrow" w:hAnsi="Arial Narrow"/>
                  <w:sz w:val="22"/>
                  <w:szCs w:val="22"/>
                </w:rPr>
                <w:t>acceso</w:t>
              </w:r>
              <w:proofErr w:type="spellEnd"/>
              <w:r>
                <w:rPr>
                  <w:rFonts w:ascii="Arial Narrow" w:hAnsi="Arial Narrow"/>
                  <w:sz w:val="22"/>
                  <w:szCs w:val="22"/>
                </w:rPr>
                <w:t xml:space="preserve"> a los </w:t>
              </w:r>
              <w:proofErr w:type="spellStart"/>
              <w:r>
                <w:rPr>
                  <w:rFonts w:ascii="Arial Narrow" w:hAnsi="Arial Narrow"/>
                  <w:sz w:val="22"/>
                  <w:szCs w:val="22"/>
                </w:rPr>
                <w:t>servicios</w:t>
              </w:r>
              <w:proofErr w:type="spellEnd"/>
              <w:r>
                <w:rPr>
                  <w:rFonts w:ascii="Arial Narrow" w:hAnsi="Arial Narrow"/>
                  <w:sz w:val="22"/>
                  <w:szCs w:val="22"/>
                </w:rPr>
                <w:t xml:space="preserve"> de Oracle: </w:t>
              </w:r>
              <w:r>
                <w:rPr>
                  <w:rFonts w:ascii="Calibri" w:hAnsi="Calibri"/>
                  <w:color w:val="0000FF"/>
                  <w:sz w:val="22"/>
                  <w:szCs w:val="22"/>
                </w:rPr>
                <w:t xml:space="preserve">http://sistemas.uniandes.edu.co/~isis2304 </w:t>
              </w:r>
            </w:p>
            <w:p w14:paraId="44FD35D5" w14:textId="77777777" w:rsidR="00DC263A" w:rsidRPr="00DC263A" w:rsidRDefault="00DC263A" w:rsidP="00DC263A"/>
            <w:p w14:paraId="030F16A4" w14:textId="520AA07E" w:rsidR="00A14EDE" w:rsidRPr="00A14EDE" w:rsidRDefault="00C55CFD" w:rsidP="00023BAC">
              <w:pPr>
                <w:ind w:left="360"/>
              </w:pPr>
            </w:p>
          </w:sdtContent>
        </w:sdt>
      </w:sdtContent>
    </w:sdt>
    <w:bookmarkStart w:id="6" w:name="_GoBack" w:displacedByCustomXml="prev"/>
    <w:bookmarkEnd w:id="6" w:displacedByCustomXml="prev"/>
    <w:sectPr w:rsidR="00A14EDE" w:rsidRPr="00A14EDE" w:rsidSect="00056FD1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26CBF"/>
    <w:multiLevelType w:val="hybridMultilevel"/>
    <w:tmpl w:val="24624C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A40F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DA76F6"/>
    <w:multiLevelType w:val="hybridMultilevel"/>
    <w:tmpl w:val="34CAB18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86484"/>
    <w:multiLevelType w:val="multilevel"/>
    <w:tmpl w:val="CF08150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4">
    <w:nsid w:val="12F31513"/>
    <w:multiLevelType w:val="multilevel"/>
    <w:tmpl w:val="41966200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5">
    <w:nsid w:val="14262D43"/>
    <w:multiLevelType w:val="multilevel"/>
    <w:tmpl w:val="4F886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401B51"/>
    <w:multiLevelType w:val="multilevel"/>
    <w:tmpl w:val="040EE88E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BDE4989"/>
    <w:multiLevelType w:val="multilevel"/>
    <w:tmpl w:val="AFF4CB88"/>
    <w:styleLink w:val="Vietagrande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8">
    <w:nsid w:val="2D3D291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4B11BD1"/>
    <w:multiLevelType w:val="multilevel"/>
    <w:tmpl w:val="5718B0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791051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800044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9B05AD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A62081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CBB1BE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32E6C6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ADE6E40"/>
    <w:multiLevelType w:val="hybridMultilevel"/>
    <w:tmpl w:val="BB369BB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370780"/>
    <w:multiLevelType w:val="multilevel"/>
    <w:tmpl w:val="E5988A9E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8">
    <w:nsid w:val="539D011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7AA6E8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DF95275"/>
    <w:multiLevelType w:val="hybridMultilevel"/>
    <w:tmpl w:val="458C694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9C502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FAA4CA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BEB770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1FF164A"/>
    <w:multiLevelType w:val="multilevel"/>
    <w:tmpl w:val="77384084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5">
    <w:nsid w:val="742C7B8A"/>
    <w:multiLevelType w:val="hybridMultilevel"/>
    <w:tmpl w:val="AC72224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E870D1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AFB345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C464FA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8"/>
  </w:num>
  <w:num w:numId="3">
    <w:abstractNumId w:val="6"/>
  </w:num>
  <w:num w:numId="4">
    <w:abstractNumId w:val="22"/>
  </w:num>
  <w:num w:numId="5">
    <w:abstractNumId w:val="27"/>
  </w:num>
  <w:num w:numId="6">
    <w:abstractNumId w:val="12"/>
  </w:num>
  <w:num w:numId="7">
    <w:abstractNumId w:val="26"/>
  </w:num>
  <w:num w:numId="8">
    <w:abstractNumId w:val="14"/>
  </w:num>
  <w:num w:numId="9">
    <w:abstractNumId w:val="1"/>
  </w:num>
  <w:num w:numId="10">
    <w:abstractNumId w:val="15"/>
  </w:num>
  <w:num w:numId="11">
    <w:abstractNumId w:val="11"/>
  </w:num>
  <w:num w:numId="12">
    <w:abstractNumId w:val="13"/>
  </w:num>
  <w:num w:numId="13">
    <w:abstractNumId w:val="8"/>
  </w:num>
  <w:num w:numId="14">
    <w:abstractNumId w:val="4"/>
  </w:num>
  <w:num w:numId="15">
    <w:abstractNumId w:val="3"/>
  </w:num>
  <w:num w:numId="16">
    <w:abstractNumId w:val="24"/>
  </w:num>
  <w:num w:numId="17">
    <w:abstractNumId w:val="17"/>
  </w:num>
  <w:num w:numId="18">
    <w:abstractNumId w:val="7"/>
  </w:num>
  <w:num w:numId="19">
    <w:abstractNumId w:val="2"/>
  </w:num>
  <w:num w:numId="20">
    <w:abstractNumId w:val="0"/>
  </w:num>
  <w:num w:numId="21">
    <w:abstractNumId w:val="25"/>
  </w:num>
  <w:num w:numId="22">
    <w:abstractNumId w:val="28"/>
  </w:num>
  <w:num w:numId="23">
    <w:abstractNumId w:val="16"/>
  </w:num>
  <w:num w:numId="24">
    <w:abstractNumId w:val="21"/>
  </w:num>
  <w:num w:numId="25">
    <w:abstractNumId w:val="19"/>
  </w:num>
  <w:num w:numId="26">
    <w:abstractNumId w:val="20"/>
  </w:num>
  <w:num w:numId="27">
    <w:abstractNumId w:val="10"/>
  </w:num>
  <w:num w:numId="28">
    <w:abstractNumId w:val="23"/>
  </w:num>
  <w:num w:numId="29">
    <w:abstractNumId w:val="9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272"/>
    <w:rsid w:val="00023BAC"/>
    <w:rsid w:val="00027DEF"/>
    <w:rsid w:val="00036927"/>
    <w:rsid w:val="00056FD1"/>
    <w:rsid w:val="00073F35"/>
    <w:rsid w:val="000F338A"/>
    <w:rsid w:val="00140C20"/>
    <w:rsid w:val="00173B25"/>
    <w:rsid w:val="0017454E"/>
    <w:rsid w:val="001C4677"/>
    <w:rsid w:val="001E1645"/>
    <w:rsid w:val="00224994"/>
    <w:rsid w:val="0024154E"/>
    <w:rsid w:val="00244E0D"/>
    <w:rsid w:val="00246B4B"/>
    <w:rsid w:val="0025176D"/>
    <w:rsid w:val="002776E7"/>
    <w:rsid w:val="002E1866"/>
    <w:rsid w:val="002E5BC1"/>
    <w:rsid w:val="00300C20"/>
    <w:rsid w:val="003A67D2"/>
    <w:rsid w:val="003D4BEA"/>
    <w:rsid w:val="004324C2"/>
    <w:rsid w:val="00442272"/>
    <w:rsid w:val="004722FF"/>
    <w:rsid w:val="00474A2F"/>
    <w:rsid w:val="004A29E8"/>
    <w:rsid w:val="005176EC"/>
    <w:rsid w:val="00541917"/>
    <w:rsid w:val="005E22BB"/>
    <w:rsid w:val="00640B8D"/>
    <w:rsid w:val="00640D99"/>
    <w:rsid w:val="006B4EE9"/>
    <w:rsid w:val="006E7CF9"/>
    <w:rsid w:val="006F3A74"/>
    <w:rsid w:val="0070387B"/>
    <w:rsid w:val="00712ADD"/>
    <w:rsid w:val="00731CFD"/>
    <w:rsid w:val="00742E2F"/>
    <w:rsid w:val="007B4823"/>
    <w:rsid w:val="007C2688"/>
    <w:rsid w:val="00811311"/>
    <w:rsid w:val="00883E05"/>
    <w:rsid w:val="008D1489"/>
    <w:rsid w:val="00905421"/>
    <w:rsid w:val="0091340D"/>
    <w:rsid w:val="00945256"/>
    <w:rsid w:val="0097230C"/>
    <w:rsid w:val="009841E5"/>
    <w:rsid w:val="009A75AC"/>
    <w:rsid w:val="00A14EDE"/>
    <w:rsid w:val="00A237BA"/>
    <w:rsid w:val="00A40547"/>
    <w:rsid w:val="00A65795"/>
    <w:rsid w:val="00A704E7"/>
    <w:rsid w:val="00A81338"/>
    <w:rsid w:val="00A82789"/>
    <w:rsid w:val="00A97346"/>
    <w:rsid w:val="00AA7F6D"/>
    <w:rsid w:val="00B11459"/>
    <w:rsid w:val="00BF69BC"/>
    <w:rsid w:val="00BF7937"/>
    <w:rsid w:val="00C1487B"/>
    <w:rsid w:val="00C40458"/>
    <w:rsid w:val="00C55CFD"/>
    <w:rsid w:val="00C93BEA"/>
    <w:rsid w:val="00CA6995"/>
    <w:rsid w:val="00CD731B"/>
    <w:rsid w:val="00D0260B"/>
    <w:rsid w:val="00D14336"/>
    <w:rsid w:val="00D45088"/>
    <w:rsid w:val="00D708DA"/>
    <w:rsid w:val="00D724B2"/>
    <w:rsid w:val="00D82480"/>
    <w:rsid w:val="00DB1172"/>
    <w:rsid w:val="00DC263A"/>
    <w:rsid w:val="00DD7A0D"/>
    <w:rsid w:val="00DE45A8"/>
    <w:rsid w:val="00E11A7A"/>
    <w:rsid w:val="00E31029"/>
    <w:rsid w:val="00E35DC3"/>
    <w:rsid w:val="00E56160"/>
    <w:rsid w:val="00F767DA"/>
    <w:rsid w:val="00FC5DC7"/>
    <w:rsid w:val="00FF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CF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FD1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230C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30C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723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Resaltar"/>
    <w:basedOn w:val="Normal"/>
    <w:link w:val="NoSpacingChar"/>
    <w:uiPriority w:val="1"/>
    <w:qFormat/>
    <w:rsid w:val="00056FD1"/>
    <w:pPr>
      <w:spacing w:after="0" w:line="240" w:lineRule="auto"/>
    </w:pPr>
    <w:rPr>
      <w:b/>
    </w:rPr>
  </w:style>
  <w:style w:type="paragraph" w:customStyle="1" w:styleId="IdiomaExtranjero">
    <w:name w:val="Idioma Extranjero"/>
    <w:basedOn w:val="NoSpacing"/>
    <w:link w:val="IdiomaExtranjeroCar"/>
    <w:qFormat/>
    <w:rsid w:val="00056FD1"/>
    <w:rPr>
      <w:b w:val="0"/>
      <w:i/>
    </w:rPr>
  </w:style>
  <w:style w:type="paragraph" w:customStyle="1" w:styleId="TtuloFigura">
    <w:name w:val="TítuloFigura"/>
    <w:basedOn w:val="NoSpacing"/>
    <w:link w:val="TtuloFiguraCar"/>
    <w:qFormat/>
    <w:rsid w:val="00712ADD"/>
    <w:pPr>
      <w:jc w:val="center"/>
    </w:pPr>
    <w:rPr>
      <w:b w:val="0"/>
      <w:sz w:val="20"/>
    </w:rPr>
  </w:style>
  <w:style w:type="character" w:customStyle="1" w:styleId="NoSpacingChar">
    <w:name w:val="No Spacing Char"/>
    <w:aliases w:val="Resaltar Char"/>
    <w:basedOn w:val="DefaultParagraphFont"/>
    <w:link w:val="NoSpacing"/>
    <w:uiPriority w:val="1"/>
    <w:rsid w:val="00056FD1"/>
    <w:rPr>
      <w:rFonts w:ascii="Times New Roman" w:hAnsi="Times New Roman"/>
      <w:b/>
      <w:sz w:val="24"/>
    </w:rPr>
  </w:style>
  <w:style w:type="character" w:customStyle="1" w:styleId="IdiomaExtranjeroCar">
    <w:name w:val="Idioma Extranjero Car"/>
    <w:basedOn w:val="NoSpacingChar"/>
    <w:link w:val="IdiomaExtranjero"/>
    <w:rsid w:val="00056FD1"/>
    <w:rPr>
      <w:rFonts w:ascii="Times New Roman" w:hAnsi="Times New Roman"/>
      <w:b w:val="0"/>
      <w:i/>
      <w:sz w:val="24"/>
    </w:rPr>
  </w:style>
  <w:style w:type="paragraph" w:customStyle="1" w:styleId="CdigoFuente">
    <w:name w:val="CódigoFuente"/>
    <w:link w:val="CdigoFuenteCar"/>
    <w:qFormat/>
    <w:rsid w:val="00DB1172"/>
    <w:pPr>
      <w:jc w:val="both"/>
    </w:pPr>
    <w:rPr>
      <w:rFonts w:ascii="Courier New" w:hAnsi="Courier New"/>
      <w:sz w:val="24"/>
    </w:rPr>
  </w:style>
  <w:style w:type="character" w:customStyle="1" w:styleId="TtuloFiguraCar">
    <w:name w:val="TítuloFigura Car"/>
    <w:basedOn w:val="NoSpacingChar"/>
    <w:link w:val="TtuloFigura"/>
    <w:rsid w:val="00712ADD"/>
    <w:rPr>
      <w:rFonts w:ascii="Times New Roman" w:hAnsi="Times New Roman"/>
      <w:b w:val="0"/>
      <w:sz w:val="20"/>
    </w:rPr>
  </w:style>
  <w:style w:type="character" w:customStyle="1" w:styleId="CdigoFuenteCar">
    <w:name w:val="CódigoFuente Car"/>
    <w:basedOn w:val="DefaultParagraphFont"/>
    <w:link w:val="CdigoFuente"/>
    <w:rsid w:val="00DB1172"/>
    <w:rPr>
      <w:rFonts w:ascii="Courier New" w:hAnsi="Courier New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230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230C"/>
    <w:rPr>
      <w:rFonts w:ascii="Times New Roman" w:eastAsiaTheme="majorEastAsia" w:hAnsi="Times New Roman" w:cstheme="majorBidi"/>
      <w:b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742E2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E1645"/>
    <w:pPr>
      <w:outlineLvl w:val="9"/>
    </w:pPr>
    <w:rPr>
      <w:rFonts w:asciiTheme="majorHAnsi" w:hAnsiTheme="majorHAnsi"/>
      <w:b w:val="0"/>
      <w:color w:val="2E74B5" w:themeColor="accent1" w:themeShade="BF"/>
      <w:lang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1E16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1645"/>
    <w:pPr>
      <w:spacing w:after="100"/>
      <w:ind w:left="240"/>
    </w:pPr>
  </w:style>
  <w:style w:type="paragraph" w:customStyle="1" w:styleId="Principal">
    <w:name w:val="Principal"/>
    <w:next w:val="PlainText"/>
    <w:link w:val="PrincipalCar"/>
    <w:qFormat/>
    <w:rsid w:val="001E1645"/>
    <w:pPr>
      <w:jc w:val="center"/>
    </w:pPr>
    <w:rPr>
      <w:rFonts w:ascii="Times New Roman" w:eastAsiaTheme="majorEastAsia" w:hAnsi="Times New Roman" w:cstheme="majorBidi"/>
      <w:b/>
      <w:sz w:val="32"/>
      <w:szCs w:val="32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9723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E164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E1645"/>
    <w:rPr>
      <w:rFonts w:ascii="Consolas" w:hAnsi="Consolas" w:cs="Consolas"/>
      <w:sz w:val="21"/>
      <w:szCs w:val="21"/>
    </w:rPr>
  </w:style>
  <w:style w:type="character" w:customStyle="1" w:styleId="PrincipalCar">
    <w:name w:val="Principal Car"/>
    <w:basedOn w:val="DefaultParagraphFont"/>
    <w:link w:val="Principal"/>
    <w:rsid w:val="001E1645"/>
    <w:rPr>
      <w:rFonts w:ascii="Times New Roman" w:eastAsiaTheme="majorEastAsia" w:hAnsi="Times New Roman" w:cstheme="majorBidi"/>
      <w:b/>
      <w:sz w:val="32"/>
      <w:szCs w:val="32"/>
      <w:lang w:val="es-ES_tradnl"/>
    </w:rPr>
  </w:style>
  <w:style w:type="paragraph" w:customStyle="1" w:styleId="Secundario">
    <w:name w:val="Secundario"/>
    <w:basedOn w:val="Principal"/>
    <w:link w:val="SecundarioCar"/>
    <w:qFormat/>
    <w:rsid w:val="0097230C"/>
    <w:rPr>
      <w:b w:val="0"/>
      <w:sz w:val="28"/>
    </w:rPr>
  </w:style>
  <w:style w:type="paragraph" w:styleId="ListParagraph">
    <w:name w:val="List Paragraph"/>
    <w:basedOn w:val="Normal"/>
    <w:uiPriority w:val="34"/>
    <w:rsid w:val="0097230C"/>
    <w:pPr>
      <w:ind w:left="720"/>
      <w:contextualSpacing/>
    </w:pPr>
  </w:style>
  <w:style w:type="character" w:customStyle="1" w:styleId="SecundarioCar">
    <w:name w:val="Secundario Car"/>
    <w:basedOn w:val="PrincipalCar"/>
    <w:link w:val="Secundario"/>
    <w:rsid w:val="0097230C"/>
    <w:rPr>
      <w:rFonts w:ascii="Times New Roman" w:eastAsiaTheme="majorEastAsia" w:hAnsi="Times New Roman" w:cstheme="majorBidi"/>
      <w:b w:val="0"/>
      <w:sz w:val="28"/>
      <w:szCs w:val="32"/>
      <w:lang w:val="es-ES_tradnl"/>
    </w:rPr>
  </w:style>
  <w:style w:type="table" w:customStyle="1" w:styleId="TableNormal1">
    <w:name w:val="Table Normal1"/>
    <w:rsid w:val="00A14ED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_tradnl"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A14ED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s-ES_tradnl" w:eastAsia="es-ES_tradnl"/>
    </w:rPr>
  </w:style>
  <w:style w:type="numbering" w:customStyle="1" w:styleId="Vietagrande">
    <w:name w:val="Viñeta grande"/>
    <w:rsid w:val="00A14EDE"/>
    <w:pPr>
      <w:numPr>
        <w:numId w:val="18"/>
      </w:numPr>
    </w:pPr>
  </w:style>
  <w:style w:type="paragraph" w:customStyle="1" w:styleId="Estilodetabla1">
    <w:name w:val="Estilo de tabla 1"/>
    <w:rsid w:val="00A14ED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b/>
      <w:bCs/>
      <w:color w:val="000000"/>
      <w:sz w:val="20"/>
      <w:szCs w:val="20"/>
      <w:bdr w:val="nil"/>
      <w:lang w:val="es-ES_tradnl" w:eastAsia="es-ES_tradnl"/>
    </w:rPr>
  </w:style>
  <w:style w:type="paragraph" w:customStyle="1" w:styleId="Estilodetabla2">
    <w:name w:val="Estilo de tabla 2"/>
    <w:rsid w:val="00A14ED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val="es-ES_tradnl" w:eastAsia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EDE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EDE"/>
    <w:rPr>
      <w:rFonts w:ascii="Times New Roman" w:hAnsi="Times New Roman" w:cs="Times New Roman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7B4823"/>
  </w:style>
  <w:style w:type="paragraph" w:styleId="Caption">
    <w:name w:val="caption"/>
    <w:basedOn w:val="Normal"/>
    <w:next w:val="Normal"/>
    <w:uiPriority w:val="35"/>
    <w:unhideWhenUsed/>
    <w:qFormat/>
    <w:rsid w:val="004722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C263A"/>
    <w:pPr>
      <w:spacing w:before="100" w:beforeAutospacing="1" w:after="100" w:afterAutospacing="1" w:line="240" w:lineRule="auto"/>
      <w:jc w:val="left"/>
    </w:pPr>
    <w:rPr>
      <w:rFonts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3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 Version="6">
  <b:Source>
    <b:Tag>Ast15</b:Tag>
    <b:SourceType>InternetSite</b:SourceType>
    <b:Guid>{AD293D05-25CF-1B47-A239-D8EC2D7E96E4}</b:Guid>
    <b:Title>ORACLE SQL DEVELOPER</b:Title>
    <b:Year>2015</b:Year>
    <b:Month>09</b:Month>
    <b:Day>06</b:Day>
    <b:Author>
      <b:Author>
        <b:Corporate>Oracle</b:Corporate>
      </b:Author>
    </b:Author>
    <b:InternetSiteTitle>oracle.com</b:InternetSiteTitle>
    <b:URL>http://www.oracle.com/technetwork/developer-tools/sql-developer/overview/index-097090.html</b:URL>
    <b:YearAccessed>2015</b:YearAccessed>
    <b:MonthAccessed>08</b:MonthAccessed>
    <b:DayAccessed>31</b:DayAccessed>
    <b:RefOrder>1</b:RefOrder>
  </b:Source>
  <b:Source>
    <b:Tag>Ope15</b:Tag>
    <b:SourceType>InternetSite</b:SourceType>
    <b:Guid>{91011CA1-B50C-9849-955D-E259EF1AC52B}</b:Guid>
    <b:Author>
      <b:Author>
        <b:Corporate>GenMyModel</b:Corporate>
      </b:Author>
    </b:Author>
    <b:Title>Online Diagram Software</b:Title>
    <b:InternetSiteTitle>genmymodel.com</b:InternetSiteTitle>
    <b:URL>https://www.genmymodel.com</b:URL>
    <b:Year>2015</b:Year>
    <b:Month>09</b:Month>
    <b:Day>05</b:Day>
    <b:YearAccessed>2015</b:YearAccessed>
    <b:MonthAccessed>09</b:MonthAccessed>
    <b:DayAccessed>01</b:DayAccessed>
    <b:RefOrder>2</b:RefOrder>
  </b:Source>
</b:Sources>
</file>

<file path=customXml/itemProps1.xml><?xml version="1.0" encoding="utf-8"?>
<ds:datastoreItem xmlns:ds="http://schemas.openxmlformats.org/officeDocument/2006/customXml" ds:itemID="{C49F2D3D-C67B-264F-A65E-56F7FF7F8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370</Words>
  <Characters>2113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Fabian Vargas Sanchez</dc:creator>
  <cp:keywords/>
  <dc:description/>
  <cp:lastModifiedBy>Carlos Eduardo Rincon Hurtado</cp:lastModifiedBy>
  <cp:revision>2</cp:revision>
  <cp:lastPrinted>2015-08-24T01:11:00Z</cp:lastPrinted>
  <dcterms:created xsi:type="dcterms:W3CDTF">2015-09-26T02:03:00Z</dcterms:created>
  <dcterms:modified xsi:type="dcterms:W3CDTF">2015-09-26T02:03:00Z</dcterms:modified>
</cp:coreProperties>
</file>