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0EA6" w14:textId="3B959814" w:rsidR="00394A6D" w:rsidRPr="004A288A" w:rsidRDefault="00000000" w:rsidP="00280521">
      <w:pPr>
        <w:pStyle w:val="Title"/>
        <w:jc w:val="center"/>
        <w:rPr>
          <w:sz w:val="40"/>
        </w:rPr>
      </w:pPr>
      <w:sdt>
        <w:sdtPr>
          <w:rPr>
            <w:sz w:val="40"/>
          </w:rPr>
          <w:alias w:val="Enter your name:"/>
          <w:tag w:val=""/>
          <w:id w:val="-328297061"/>
          <w:placeholder>
            <w:docPart w:val="7FC436BF21304FD7A3C72F177D0238D7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280521" w:rsidRPr="004A288A">
            <w:rPr>
              <w:sz w:val="40"/>
            </w:rPr>
            <w:t>Henry James Gavag</w:t>
          </w:r>
          <w:r w:rsidR="00903E9D" w:rsidRPr="004A288A">
            <w:rPr>
              <w:sz w:val="40"/>
            </w:rPr>
            <w:t>a</w:t>
          </w:r>
          <w:r w:rsidR="00280521" w:rsidRPr="004A288A">
            <w:rPr>
              <w:sz w:val="40"/>
            </w:rPr>
            <w:t>n Reith</w:t>
          </w:r>
        </w:sdtContent>
      </w:sdt>
    </w:p>
    <w:p w14:paraId="7751AF3F" w14:textId="3070172A" w:rsidR="00EA4162" w:rsidRPr="002F6E7B" w:rsidRDefault="004500D9" w:rsidP="00EA4162">
      <w:pPr>
        <w:jc w:val="center"/>
        <w:rPr>
          <w:rFonts w:eastAsiaTheme="minorEastAsia"/>
          <w:color w:val="auto"/>
          <w:sz w:val="18"/>
          <w:lang w:eastAsia="en-US"/>
        </w:rPr>
      </w:pPr>
      <w:r>
        <w:rPr>
          <w:sz w:val="18"/>
        </w:rPr>
        <w:t>170 W 23</w:t>
      </w:r>
      <w:r w:rsidRPr="004500D9">
        <w:rPr>
          <w:sz w:val="18"/>
          <w:vertAlign w:val="superscript"/>
        </w:rPr>
        <w:t>rd</w:t>
      </w:r>
      <w:r>
        <w:rPr>
          <w:sz w:val="18"/>
        </w:rPr>
        <w:t xml:space="preserve"> 6H, New York, New York</w:t>
      </w:r>
      <w:r w:rsidR="001E1F6A">
        <w:rPr>
          <w:sz w:val="18"/>
        </w:rPr>
        <w:t xml:space="preserve"> </w:t>
      </w:r>
      <w:r w:rsidR="007D00B3" w:rsidRPr="002F6E7B">
        <w:rPr>
          <w:sz w:val="18"/>
        </w:rPr>
        <w:t>| </w:t>
      </w:r>
      <w:r w:rsidR="00EA4162" w:rsidRPr="002F6E7B">
        <w:rPr>
          <w:rFonts w:eastAsiaTheme="minorEastAsia"/>
          <w:color w:val="auto"/>
          <w:sz w:val="18"/>
          <w:lang w:eastAsia="en-US"/>
        </w:rPr>
        <w:t>410-991-0402</w:t>
      </w:r>
      <w:r w:rsidR="007D00B3" w:rsidRPr="002F6E7B">
        <w:rPr>
          <w:sz w:val="18"/>
        </w:rPr>
        <w:t> | </w:t>
      </w:r>
      <w:hyperlink r:id="rId7" w:history="1">
        <w:r w:rsidR="00EA4162" w:rsidRPr="002F6E7B">
          <w:rPr>
            <w:rStyle w:val="Hyperlink"/>
            <w:rFonts w:eastAsiaTheme="minorEastAsia"/>
            <w:sz w:val="18"/>
            <w:lang w:eastAsia="en-US"/>
          </w:rPr>
          <w:t>henryreith12@gmail.com</w:t>
        </w:r>
      </w:hyperlink>
      <w:r w:rsidR="002F6E7B" w:rsidRPr="002F6E7B">
        <w:rPr>
          <w:rStyle w:val="Hyperlink"/>
          <w:rFonts w:eastAsiaTheme="minorEastAsia"/>
          <w:sz w:val="18"/>
          <w:u w:val="none"/>
          <w:lang w:eastAsia="en-US"/>
        </w:rPr>
        <w:t xml:space="preserve"> | </w:t>
      </w:r>
      <w:r>
        <w:rPr>
          <w:rStyle w:val="Hyperlink"/>
          <w:rFonts w:eastAsiaTheme="minorEastAsia"/>
          <w:sz w:val="18"/>
          <w:lang w:eastAsia="en-US"/>
        </w:rPr>
        <w:t>henry.reith@mccarren.ai</w:t>
      </w:r>
    </w:p>
    <w:sdt>
      <w:sdtPr>
        <w:alias w:val="Experience:"/>
        <w:tag w:val="Experience:"/>
        <w:id w:val="1494989950"/>
        <w:placeholder>
          <w:docPart w:val="BAF72E3DC76149A197FDDE69511EC747"/>
        </w:placeholder>
        <w:temporary/>
        <w:showingPlcHdr/>
        <w15:appearance w15:val="hidden"/>
      </w:sdtPr>
      <w:sdtContent>
        <w:p w14:paraId="13BD05E4" w14:textId="77777777" w:rsidR="00EA4162" w:rsidRDefault="00EA4162" w:rsidP="008D3099">
          <w:pPr>
            <w:pStyle w:val="Heading1"/>
          </w:pPr>
          <w:r w:rsidRPr="00D973E5">
            <w:rPr>
              <w:szCs w:val="28"/>
            </w:rPr>
            <w:t>Experience</w:t>
          </w:r>
        </w:p>
      </w:sdtContent>
    </w:sdt>
    <w:p w14:paraId="05F56CFF" w14:textId="60D7DDDB" w:rsidR="004500D9" w:rsidRPr="0022563F" w:rsidRDefault="004500D9" w:rsidP="004500D9">
      <w:pPr>
        <w:pStyle w:val="Heading2"/>
        <w:rPr>
          <w:sz w:val="20"/>
          <w:szCs w:val="20"/>
        </w:rPr>
      </w:pPr>
      <w:bookmarkStart w:id="0" w:name="_Hlk42636388"/>
      <w:r>
        <w:rPr>
          <w:sz w:val="20"/>
          <w:szCs w:val="20"/>
        </w:rPr>
        <w:t>Co-Founder, McCarren ai</w:t>
      </w:r>
      <w:r w:rsidRPr="0022563F">
        <w:rPr>
          <w:sz w:val="20"/>
          <w:szCs w:val="20"/>
        </w:rPr>
        <w:t xml:space="preserve"> | </w:t>
      </w:r>
      <w:r>
        <w:rPr>
          <w:sz w:val="20"/>
          <w:szCs w:val="20"/>
        </w:rPr>
        <w:t>January 2024</w:t>
      </w:r>
      <w:r w:rsidRPr="0022563F">
        <w:rPr>
          <w:sz w:val="20"/>
          <w:szCs w:val="20"/>
        </w:rPr>
        <w:t xml:space="preserve"> – Present</w:t>
      </w:r>
    </w:p>
    <w:p w14:paraId="4AC0BAC0" w14:textId="0828E80D" w:rsidR="004500D9" w:rsidRDefault="006965B3" w:rsidP="004500D9">
      <w:pPr>
        <w:pStyle w:val="ListBullet"/>
        <w:numPr>
          <w:ilvl w:val="0"/>
          <w:numId w:val="19"/>
        </w:numPr>
        <w:rPr>
          <w:sz w:val="20"/>
          <w:szCs w:val="20"/>
        </w:rPr>
      </w:pPr>
      <w:hyperlink r:id="rId8" w:history="1">
        <w:r w:rsidR="004500D9" w:rsidRPr="006965B3">
          <w:rPr>
            <w:rStyle w:val="Hyperlink"/>
            <w:sz w:val="20"/>
            <w:szCs w:val="20"/>
          </w:rPr>
          <w:t>McCarren</w:t>
        </w:r>
      </w:hyperlink>
      <w:r w:rsidR="004500D9">
        <w:rPr>
          <w:sz w:val="20"/>
          <w:szCs w:val="20"/>
        </w:rPr>
        <w:t xml:space="preserve"> </w:t>
      </w:r>
      <w:r w:rsidR="00037778">
        <w:rPr>
          <w:sz w:val="20"/>
          <w:szCs w:val="20"/>
        </w:rPr>
        <w:t>builds AI agents to help</w:t>
      </w:r>
      <w:r w:rsidR="004500D9">
        <w:rPr>
          <w:sz w:val="20"/>
          <w:szCs w:val="20"/>
        </w:rPr>
        <w:t xml:space="preserve"> government contractors win government contracts. </w:t>
      </w:r>
    </w:p>
    <w:p w14:paraId="4A3B6F6B" w14:textId="77777777" w:rsidR="006965B3" w:rsidRDefault="006965B3" w:rsidP="006965B3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Built GTM engine consisting of outbound motions, distribution partners &amp; in person events. </w:t>
      </w:r>
    </w:p>
    <w:p w14:paraId="2230C95A" w14:textId="7019AE63" w:rsidR="006965B3" w:rsidRPr="0048018E" w:rsidRDefault="006965B3" w:rsidP="0048018E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Sold enterprise contracts at ~45k ACV &amp; SMB at ~12k ACV </w:t>
      </w:r>
      <w:r>
        <w:rPr>
          <w:sz w:val="20"/>
          <w:szCs w:val="20"/>
        </w:rPr>
        <w:t>closing on half a million ARR</w:t>
      </w:r>
      <w:r w:rsidR="0048018E">
        <w:rPr>
          <w:sz w:val="20"/>
          <w:szCs w:val="20"/>
        </w:rPr>
        <w:t xml:space="preserve"> with </w:t>
      </w:r>
      <w:r w:rsidRPr="0048018E">
        <w:rPr>
          <w:sz w:val="20"/>
          <w:szCs w:val="20"/>
        </w:rPr>
        <w:t>67.7% MoM growth (99th Stripe percentile)</w:t>
      </w:r>
    </w:p>
    <w:p w14:paraId="1E8C4310" w14:textId="26AF6F39" w:rsidR="004500D9" w:rsidRPr="00037778" w:rsidRDefault="00037778" w:rsidP="007B2ADF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Built &amp; grew </w:t>
      </w:r>
      <w:hyperlink r:id="rId9" w:history="1">
        <w:proofErr w:type="spellStart"/>
        <w:r w:rsidR="008078E4" w:rsidRPr="008078E4">
          <w:rPr>
            <w:rStyle w:val="Hyperlink"/>
            <w:sz w:val="20"/>
            <w:szCs w:val="20"/>
          </w:rPr>
          <w:t>Doco</w:t>
        </w:r>
        <w:proofErr w:type="spellEnd"/>
      </w:hyperlink>
      <w:r w:rsidR="008078E4">
        <w:rPr>
          <w:sz w:val="20"/>
          <w:szCs w:val="20"/>
        </w:rPr>
        <w:t>, an AI Agent in</w:t>
      </w:r>
      <w:r>
        <w:rPr>
          <w:sz w:val="20"/>
          <w:szCs w:val="20"/>
        </w:rPr>
        <w:t xml:space="preserve"> Microsoft to 3,000 users on freemium tier</w:t>
      </w:r>
      <w:r w:rsidR="006965B3">
        <w:rPr>
          <w:sz w:val="20"/>
          <w:szCs w:val="20"/>
        </w:rPr>
        <w:t xml:space="preserve"> (deprecated to focus on enterprise) </w:t>
      </w:r>
    </w:p>
    <w:p w14:paraId="5ED39A99" w14:textId="40FA697B" w:rsidR="007B2ADF" w:rsidRDefault="00037778" w:rsidP="007B2ADF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Technical Advisor</w:t>
      </w:r>
      <w:r w:rsidR="007B2ADF" w:rsidRPr="0022563F">
        <w:rPr>
          <w:sz w:val="20"/>
          <w:szCs w:val="20"/>
        </w:rPr>
        <w:t xml:space="preserve"> At Flywheel Digital | </w:t>
      </w:r>
      <w:r w:rsidR="0048018E">
        <w:rPr>
          <w:sz w:val="20"/>
          <w:szCs w:val="20"/>
        </w:rPr>
        <w:t>December</w:t>
      </w:r>
      <w:r w:rsidR="007B2ADF" w:rsidRPr="0022563F">
        <w:rPr>
          <w:sz w:val="20"/>
          <w:szCs w:val="20"/>
        </w:rPr>
        <w:t xml:space="preserve"> 202</w:t>
      </w:r>
      <w:r w:rsidR="0048018E">
        <w:rPr>
          <w:sz w:val="20"/>
          <w:szCs w:val="20"/>
        </w:rPr>
        <w:t>2</w:t>
      </w:r>
      <w:r w:rsidR="007B2ADF" w:rsidRPr="0022563F">
        <w:rPr>
          <w:sz w:val="20"/>
          <w:szCs w:val="20"/>
        </w:rPr>
        <w:t xml:space="preserve"> – </w:t>
      </w:r>
      <w:r>
        <w:rPr>
          <w:sz w:val="20"/>
          <w:szCs w:val="20"/>
        </w:rPr>
        <w:t>December 2023</w:t>
      </w:r>
    </w:p>
    <w:p w14:paraId="1C1A154B" w14:textId="7F9C96C0" w:rsidR="009F3503" w:rsidRDefault="008078E4" w:rsidP="007B2ADF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Worked directly under Patrick Miller,</w:t>
      </w:r>
      <w:r w:rsidR="00131F16">
        <w:rPr>
          <w:sz w:val="20"/>
          <w:szCs w:val="20"/>
        </w:rPr>
        <w:t xml:space="preserve"> Co-Founder</w:t>
      </w:r>
      <w:r>
        <w:rPr>
          <w:sz w:val="20"/>
          <w:szCs w:val="20"/>
        </w:rPr>
        <w:t xml:space="preserve"> &amp; President</w:t>
      </w:r>
      <w:r w:rsidR="00131F16">
        <w:rPr>
          <w:sz w:val="20"/>
          <w:szCs w:val="20"/>
        </w:rPr>
        <w:t xml:space="preserve"> of Flywheel Digital</w:t>
      </w:r>
      <w:r>
        <w:rPr>
          <w:sz w:val="20"/>
          <w:szCs w:val="20"/>
        </w:rPr>
        <w:t>,</w:t>
      </w:r>
      <w:r w:rsidR="00131F16">
        <w:rPr>
          <w:sz w:val="20"/>
          <w:szCs w:val="20"/>
        </w:rPr>
        <w:t xml:space="preserve"> as </w:t>
      </w:r>
      <w:r>
        <w:rPr>
          <w:sz w:val="20"/>
          <w:szCs w:val="20"/>
        </w:rPr>
        <w:t>T</w:t>
      </w:r>
      <w:r w:rsidR="00131F16">
        <w:rPr>
          <w:sz w:val="20"/>
          <w:szCs w:val="20"/>
        </w:rPr>
        <w:t xml:space="preserve">echnical </w:t>
      </w:r>
      <w:r>
        <w:rPr>
          <w:sz w:val="20"/>
          <w:szCs w:val="20"/>
        </w:rPr>
        <w:t>A</w:t>
      </w:r>
      <w:r w:rsidR="00131F16">
        <w:rPr>
          <w:sz w:val="20"/>
          <w:szCs w:val="20"/>
        </w:rPr>
        <w:t xml:space="preserve">dvisor. </w:t>
      </w:r>
    </w:p>
    <w:p w14:paraId="3D99370C" w14:textId="4EA4D561" w:rsidR="00131F16" w:rsidRDefault="00131F16" w:rsidP="007B2ADF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Managed a team of 5 research engineers to build and develop </w:t>
      </w:r>
      <w:r w:rsidR="006965B3">
        <w:rPr>
          <w:sz w:val="20"/>
          <w:szCs w:val="20"/>
        </w:rPr>
        <w:t>early-stage</w:t>
      </w:r>
      <w:r>
        <w:rPr>
          <w:sz w:val="20"/>
          <w:szCs w:val="20"/>
        </w:rPr>
        <w:t xml:space="preserve"> products for the organization. </w:t>
      </w:r>
    </w:p>
    <w:p w14:paraId="653563A3" w14:textId="77777777" w:rsidR="00131F16" w:rsidRDefault="00131F16" w:rsidP="00131F16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Developed relationships with Amazon Account Executives and Customers to build </w:t>
      </w:r>
      <w:hyperlink r:id="rId10" w:history="1">
        <w:r w:rsidRPr="00131F16">
          <w:rPr>
            <w:rStyle w:val="Hyperlink"/>
            <w:sz w:val="20"/>
            <w:szCs w:val="20"/>
          </w:rPr>
          <w:t>case st</w:t>
        </w:r>
        <w:r w:rsidRPr="00131F16">
          <w:rPr>
            <w:rStyle w:val="Hyperlink"/>
            <w:sz w:val="20"/>
            <w:szCs w:val="20"/>
          </w:rPr>
          <w:t>u</w:t>
        </w:r>
        <w:r w:rsidRPr="00131F16">
          <w:rPr>
            <w:rStyle w:val="Hyperlink"/>
            <w:sz w:val="20"/>
            <w:szCs w:val="20"/>
          </w:rPr>
          <w:t>dies</w:t>
        </w:r>
      </w:hyperlink>
      <w:r>
        <w:rPr>
          <w:sz w:val="20"/>
          <w:szCs w:val="20"/>
        </w:rPr>
        <w:t xml:space="preserve"> to expand partner network and drive inbound. </w:t>
      </w:r>
    </w:p>
    <w:p w14:paraId="2259AC58" w14:textId="28CBAB07" w:rsidR="00131F16" w:rsidRPr="009F3503" w:rsidRDefault="006965B3" w:rsidP="007B2ADF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Supported Omnicom’s Strategy team on M&amp;A doing diligence on startups technological capabilities and assessing if and where they fit within the larger Omnicom network. </w:t>
      </w:r>
    </w:p>
    <w:p w14:paraId="5D0211D1" w14:textId="1C9B5DEF" w:rsidR="00903E9D" w:rsidRPr="0022563F" w:rsidRDefault="006965B3" w:rsidP="00EA4162">
      <w:pPr>
        <w:pStyle w:val="Heading2"/>
        <w:rPr>
          <w:sz w:val="20"/>
          <w:szCs w:val="20"/>
        </w:rPr>
      </w:pPr>
      <w:r>
        <w:rPr>
          <w:sz w:val="20"/>
          <w:szCs w:val="20"/>
        </w:rPr>
        <w:t xml:space="preserve">SR </w:t>
      </w:r>
      <w:r w:rsidR="00903E9D" w:rsidRPr="0022563F">
        <w:rPr>
          <w:sz w:val="20"/>
          <w:szCs w:val="20"/>
        </w:rPr>
        <w:t>Data Scientist</w:t>
      </w:r>
      <w:r w:rsidR="00B26880" w:rsidRPr="0022563F">
        <w:rPr>
          <w:sz w:val="20"/>
          <w:szCs w:val="20"/>
        </w:rPr>
        <w:t xml:space="preserve"> At</w:t>
      </w:r>
      <w:r w:rsidR="00903E9D" w:rsidRPr="0022563F">
        <w:rPr>
          <w:sz w:val="20"/>
          <w:szCs w:val="20"/>
        </w:rPr>
        <w:t xml:space="preserve"> Flywheel Digital | </w:t>
      </w:r>
      <w:r>
        <w:rPr>
          <w:sz w:val="20"/>
          <w:szCs w:val="20"/>
        </w:rPr>
        <w:t>August</w:t>
      </w:r>
      <w:r w:rsidR="00903E9D" w:rsidRPr="0022563F">
        <w:rPr>
          <w:sz w:val="20"/>
          <w:szCs w:val="20"/>
        </w:rPr>
        <w:t xml:space="preserve"> 20</w:t>
      </w:r>
      <w:r>
        <w:rPr>
          <w:sz w:val="20"/>
          <w:szCs w:val="20"/>
        </w:rPr>
        <w:t>20</w:t>
      </w:r>
      <w:r w:rsidR="00903E9D" w:rsidRPr="0022563F">
        <w:rPr>
          <w:sz w:val="20"/>
          <w:szCs w:val="20"/>
        </w:rPr>
        <w:t xml:space="preserve"> – </w:t>
      </w:r>
      <w:r w:rsidR="0048018E">
        <w:rPr>
          <w:sz w:val="20"/>
          <w:szCs w:val="20"/>
        </w:rPr>
        <w:t>November</w:t>
      </w:r>
      <w:r w:rsidR="007B2ADF" w:rsidRPr="0022563F">
        <w:rPr>
          <w:sz w:val="20"/>
          <w:szCs w:val="20"/>
        </w:rPr>
        <w:t xml:space="preserve"> 202</w:t>
      </w:r>
      <w:r w:rsidR="0048018E">
        <w:rPr>
          <w:sz w:val="20"/>
          <w:szCs w:val="20"/>
        </w:rPr>
        <w:t>2</w:t>
      </w:r>
    </w:p>
    <w:bookmarkEnd w:id="0"/>
    <w:p w14:paraId="7B1BCFF9" w14:textId="63EA7C33" w:rsidR="009F3503" w:rsidRPr="006D6F63" w:rsidRDefault="009F3503" w:rsidP="009F3503">
      <w:pPr>
        <w:pStyle w:val="ListBullet"/>
        <w:numPr>
          <w:ilvl w:val="0"/>
          <w:numId w:val="19"/>
        </w:numPr>
        <w:rPr>
          <w:sz w:val="20"/>
          <w:szCs w:val="20"/>
        </w:rPr>
      </w:pPr>
      <w:r w:rsidRPr="006D6F63">
        <w:rPr>
          <w:sz w:val="20"/>
          <w:szCs w:val="20"/>
        </w:rPr>
        <w:t>202</w:t>
      </w:r>
      <w:r w:rsidR="006965B3">
        <w:rPr>
          <w:sz w:val="20"/>
          <w:szCs w:val="20"/>
        </w:rPr>
        <w:t>1</w:t>
      </w:r>
      <w:r w:rsidRPr="006D6F63">
        <w:rPr>
          <w:sz w:val="20"/>
          <w:szCs w:val="20"/>
        </w:rPr>
        <w:t xml:space="preserve"> Innovator of The Year</w:t>
      </w:r>
      <w:r>
        <w:rPr>
          <w:sz w:val="20"/>
          <w:szCs w:val="20"/>
        </w:rPr>
        <w:t>.</w:t>
      </w:r>
    </w:p>
    <w:p w14:paraId="75068E12" w14:textId="4A1C1324" w:rsidR="009F3503" w:rsidRPr="006D6F63" w:rsidRDefault="00131F16" w:rsidP="009F3503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Trained sequential neural net to predict</w:t>
      </w:r>
      <w:r w:rsidR="009F3503" w:rsidRPr="006D6F63">
        <w:rPr>
          <w:sz w:val="20"/>
          <w:szCs w:val="20"/>
        </w:rPr>
        <w:t xml:space="preserve"> stochastic sales volume for multi-million dollar manufactures on the Amazon.</w:t>
      </w:r>
      <w:r>
        <w:rPr>
          <w:sz w:val="20"/>
          <w:szCs w:val="20"/>
        </w:rPr>
        <w:t>c</w:t>
      </w:r>
      <w:r w:rsidR="009F3503" w:rsidRPr="006D6F63">
        <w:rPr>
          <w:sz w:val="20"/>
          <w:szCs w:val="20"/>
        </w:rPr>
        <w:t xml:space="preserve">om platform.  </w:t>
      </w:r>
    </w:p>
    <w:p w14:paraId="17854A18" w14:textId="387EDBC8" w:rsidR="009F3503" w:rsidRPr="006D6F63" w:rsidRDefault="009F3503" w:rsidP="009F3503">
      <w:pPr>
        <w:pStyle w:val="ListBullet"/>
        <w:numPr>
          <w:ilvl w:val="0"/>
          <w:numId w:val="19"/>
        </w:numPr>
        <w:rPr>
          <w:sz w:val="20"/>
          <w:szCs w:val="20"/>
        </w:rPr>
      </w:pPr>
      <w:r w:rsidRPr="006D6F63">
        <w:rPr>
          <w:sz w:val="20"/>
          <w:szCs w:val="20"/>
        </w:rPr>
        <w:t>Design</w:t>
      </w:r>
      <w:r w:rsidR="00131F16">
        <w:rPr>
          <w:sz w:val="20"/>
          <w:szCs w:val="20"/>
        </w:rPr>
        <w:t>ed</w:t>
      </w:r>
      <w:r w:rsidRPr="006D6F63">
        <w:rPr>
          <w:sz w:val="20"/>
          <w:szCs w:val="20"/>
        </w:rPr>
        <w:t xml:space="preserve"> and operationalize</w:t>
      </w:r>
      <w:r w:rsidR="00131F16">
        <w:rPr>
          <w:sz w:val="20"/>
          <w:szCs w:val="20"/>
        </w:rPr>
        <w:t>d</w:t>
      </w:r>
      <w:r w:rsidRPr="006D6F63">
        <w:rPr>
          <w:sz w:val="20"/>
          <w:szCs w:val="20"/>
        </w:rPr>
        <w:t xml:space="preserve"> decision tree-based classification models to understand correlation within sales analysis. Perform ETL processes to collect, aggregate and visualize large volumes of data utilizing parallelization, distributed compute and optimization techniques</w:t>
      </w:r>
      <w:r w:rsidR="00131F16">
        <w:rPr>
          <w:sz w:val="20"/>
          <w:szCs w:val="20"/>
        </w:rPr>
        <w:t xml:space="preserve"> on Databricks GPU clusters and AWS GPU clusters via SageMaker</w:t>
      </w:r>
      <w:r w:rsidRPr="006D6F63">
        <w:rPr>
          <w:sz w:val="20"/>
          <w:szCs w:val="20"/>
        </w:rPr>
        <w:t xml:space="preserve">.   </w:t>
      </w:r>
    </w:p>
    <w:p w14:paraId="17322E02" w14:textId="19783D93" w:rsidR="009F3503" w:rsidRPr="009F3503" w:rsidRDefault="009F3503" w:rsidP="009F3503">
      <w:pPr>
        <w:pStyle w:val="ListBullet"/>
        <w:numPr>
          <w:ilvl w:val="0"/>
          <w:numId w:val="19"/>
        </w:numPr>
        <w:rPr>
          <w:sz w:val="20"/>
          <w:szCs w:val="20"/>
        </w:rPr>
      </w:pPr>
      <w:r w:rsidRPr="006D6F63">
        <w:rPr>
          <w:sz w:val="20"/>
          <w:szCs w:val="20"/>
        </w:rPr>
        <w:t>Manage the entire life</w:t>
      </w:r>
      <w:r>
        <w:rPr>
          <w:sz w:val="20"/>
          <w:szCs w:val="20"/>
        </w:rPr>
        <w:t xml:space="preserve"> </w:t>
      </w:r>
      <w:r w:rsidRPr="006D6F63">
        <w:rPr>
          <w:sz w:val="20"/>
          <w:szCs w:val="20"/>
        </w:rPr>
        <w:t xml:space="preserve">cycle of projects starting with building requirements, collecting and cleaning data, training and testing models, performing quality assurance, and effectively communicating the findings. </w:t>
      </w:r>
    </w:p>
    <w:p w14:paraId="6BEAD1DB" w14:textId="7F409D89" w:rsidR="00037778" w:rsidRPr="0022563F" w:rsidRDefault="00037778" w:rsidP="00037778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Business Development</w:t>
      </w:r>
      <w:r w:rsidR="005A0CDB">
        <w:rPr>
          <w:sz w:val="20"/>
          <w:szCs w:val="20"/>
        </w:rPr>
        <w:t xml:space="preserve"> Analyst</w:t>
      </w:r>
      <w:r w:rsidRPr="0022563F">
        <w:rPr>
          <w:sz w:val="20"/>
          <w:szCs w:val="20"/>
        </w:rPr>
        <w:t xml:space="preserve"> At Flywheel Digital | </w:t>
      </w:r>
      <w:r>
        <w:rPr>
          <w:sz w:val="20"/>
          <w:szCs w:val="20"/>
        </w:rPr>
        <w:t>January</w:t>
      </w:r>
      <w:r w:rsidRPr="0022563F">
        <w:rPr>
          <w:sz w:val="20"/>
          <w:szCs w:val="20"/>
        </w:rPr>
        <w:t xml:space="preserve"> 2019 – July 2020</w:t>
      </w:r>
    </w:p>
    <w:p w14:paraId="0F8DC092" w14:textId="48369BBC" w:rsidR="00131F16" w:rsidRDefault="005A0CDB" w:rsidP="00037778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Developed and</w:t>
      </w:r>
      <w:r w:rsidR="00131F16">
        <w:rPr>
          <w:sz w:val="20"/>
          <w:szCs w:val="20"/>
        </w:rPr>
        <w:t xml:space="preserve"> presented pitch decks for prospects in pipeline</w:t>
      </w:r>
      <w:r>
        <w:rPr>
          <w:sz w:val="20"/>
          <w:szCs w:val="20"/>
        </w:rPr>
        <w:t xml:space="preserve"> working closely with Amazon partner network</w:t>
      </w:r>
      <w:r w:rsidR="00131F16">
        <w:rPr>
          <w:sz w:val="20"/>
          <w:szCs w:val="20"/>
        </w:rPr>
        <w:t xml:space="preserve">. </w:t>
      </w:r>
    </w:p>
    <w:p w14:paraId="63E7E367" w14:textId="62DC1DD5" w:rsidR="009F3503" w:rsidRPr="006D6F63" w:rsidRDefault="009F3503" w:rsidP="00037778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Built sales forecast and financial models for leadership to support </w:t>
      </w:r>
      <w:r w:rsidRPr="006D6F63">
        <w:rPr>
          <w:sz w:val="20"/>
          <w:szCs w:val="20"/>
        </w:rPr>
        <w:t>strategic business decisions</w:t>
      </w:r>
      <w:r>
        <w:rPr>
          <w:sz w:val="20"/>
          <w:szCs w:val="20"/>
        </w:rPr>
        <w:t>.</w:t>
      </w:r>
    </w:p>
    <w:p w14:paraId="0318DD34" w14:textId="6566B205" w:rsidR="00037778" w:rsidRPr="00131F16" w:rsidRDefault="00037778" w:rsidP="00131F16">
      <w:pPr>
        <w:pStyle w:val="ListBullet"/>
        <w:numPr>
          <w:ilvl w:val="0"/>
          <w:numId w:val="19"/>
        </w:numPr>
        <w:rPr>
          <w:sz w:val="20"/>
          <w:szCs w:val="20"/>
        </w:rPr>
      </w:pPr>
      <w:r w:rsidRPr="006D6F63">
        <w:rPr>
          <w:sz w:val="20"/>
          <w:szCs w:val="20"/>
        </w:rPr>
        <w:t xml:space="preserve">Developed large-scale automated reporting and visualizations for </w:t>
      </w:r>
      <w:r w:rsidR="00131F16">
        <w:rPr>
          <w:sz w:val="20"/>
          <w:szCs w:val="20"/>
        </w:rPr>
        <w:t>customers</w:t>
      </w:r>
      <w:r w:rsidRPr="006D6F63">
        <w:rPr>
          <w:sz w:val="20"/>
          <w:szCs w:val="20"/>
        </w:rPr>
        <w:t xml:space="preserve"> utilizing SQL, Tableau, Excel</w:t>
      </w:r>
      <w:r w:rsidR="009F3503">
        <w:rPr>
          <w:sz w:val="20"/>
          <w:szCs w:val="20"/>
        </w:rPr>
        <w:t xml:space="preserve"> etc</w:t>
      </w:r>
      <w:r>
        <w:rPr>
          <w:sz w:val="20"/>
          <w:szCs w:val="20"/>
        </w:rPr>
        <w:t>.</w:t>
      </w:r>
      <w:r w:rsidRPr="006D6F63">
        <w:rPr>
          <w:sz w:val="20"/>
          <w:szCs w:val="20"/>
        </w:rPr>
        <w:t xml:space="preserve"> </w:t>
      </w:r>
    </w:p>
    <w:p w14:paraId="5597B4FF" w14:textId="2812FACC" w:rsidR="00EA4162" w:rsidRPr="0022563F" w:rsidRDefault="0048082E" w:rsidP="00EA4162">
      <w:pPr>
        <w:pStyle w:val="Heading2"/>
        <w:rPr>
          <w:sz w:val="20"/>
          <w:szCs w:val="20"/>
        </w:rPr>
      </w:pPr>
      <w:r w:rsidRPr="0022563F">
        <w:rPr>
          <w:sz w:val="20"/>
          <w:szCs w:val="20"/>
        </w:rPr>
        <w:t>Analyst</w:t>
      </w:r>
      <w:r w:rsidR="00EA4162" w:rsidRPr="0022563F">
        <w:rPr>
          <w:sz w:val="20"/>
          <w:szCs w:val="20"/>
        </w:rPr>
        <w:t xml:space="preserve"> at Flywheel Digital</w:t>
      </w:r>
      <w:r w:rsidR="00280521" w:rsidRPr="0022563F">
        <w:rPr>
          <w:sz w:val="20"/>
          <w:szCs w:val="20"/>
        </w:rPr>
        <w:t xml:space="preserve"> | Summer 2016</w:t>
      </w:r>
      <w:r w:rsidR="006A5D29" w:rsidRPr="0022563F">
        <w:rPr>
          <w:sz w:val="20"/>
          <w:szCs w:val="20"/>
        </w:rPr>
        <w:t xml:space="preserve">, </w:t>
      </w:r>
      <w:r w:rsidR="00280521" w:rsidRPr="0022563F">
        <w:rPr>
          <w:sz w:val="20"/>
          <w:szCs w:val="20"/>
        </w:rPr>
        <w:t>Summer 2017</w:t>
      </w:r>
    </w:p>
    <w:p w14:paraId="38078B2E" w14:textId="2ABE3857" w:rsidR="00EA4162" w:rsidRPr="006D6F63" w:rsidRDefault="0048018E" w:rsidP="00BB5961">
      <w:pPr>
        <w:pStyle w:val="ListBullet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Employee #6 at Flywheel, an early-stage</w:t>
      </w:r>
      <w:r w:rsidR="0048082E" w:rsidRPr="006D6F63">
        <w:rPr>
          <w:sz w:val="20"/>
          <w:szCs w:val="20"/>
        </w:rPr>
        <w:t xml:space="preserve"> </w:t>
      </w:r>
      <w:r>
        <w:rPr>
          <w:sz w:val="20"/>
          <w:szCs w:val="20"/>
        </w:rPr>
        <w:t>startup</w:t>
      </w:r>
      <w:r w:rsidR="0048082E" w:rsidRPr="006D6F63">
        <w:rPr>
          <w:sz w:val="20"/>
          <w:szCs w:val="20"/>
        </w:rPr>
        <w:t xml:space="preserve"> established in 2014</w:t>
      </w:r>
      <w:r w:rsidR="00EA4162" w:rsidRPr="006D6F63">
        <w:rPr>
          <w:sz w:val="20"/>
          <w:szCs w:val="20"/>
        </w:rPr>
        <w:t xml:space="preserve"> specializing in analytics and search optimization on Amazon. </w:t>
      </w:r>
      <w:r>
        <w:rPr>
          <w:sz w:val="20"/>
          <w:szCs w:val="20"/>
        </w:rPr>
        <w:t>Flywheel grew to 2,000 employees and sold to Omnicom for $835M.</w:t>
      </w:r>
      <w:r w:rsidR="00EA4162" w:rsidRPr="006D6F63">
        <w:rPr>
          <w:sz w:val="20"/>
          <w:szCs w:val="20"/>
        </w:rPr>
        <w:t xml:space="preserve"> </w:t>
      </w:r>
    </w:p>
    <w:p w14:paraId="721BF87F" w14:textId="18E6F1C3" w:rsidR="00394A6D" w:rsidRPr="004A288A" w:rsidRDefault="00D973E5" w:rsidP="008D3099">
      <w:pPr>
        <w:pStyle w:val="Heading1"/>
        <w:rPr>
          <w:szCs w:val="28"/>
        </w:rPr>
      </w:pPr>
      <w:r>
        <w:rPr>
          <w:szCs w:val="28"/>
        </w:rPr>
        <w:t>Education</w:t>
      </w:r>
    </w:p>
    <w:p w14:paraId="1D823367" w14:textId="2341B839" w:rsidR="003B0092" w:rsidRPr="0022563F" w:rsidRDefault="003B0092" w:rsidP="003B0092">
      <w:pPr>
        <w:pStyle w:val="Heading2"/>
        <w:rPr>
          <w:sz w:val="20"/>
          <w:szCs w:val="20"/>
        </w:rPr>
      </w:pPr>
      <w:r w:rsidRPr="0022563F">
        <w:rPr>
          <w:sz w:val="20"/>
          <w:szCs w:val="20"/>
        </w:rPr>
        <w:t>M</w:t>
      </w:r>
      <w:r w:rsidR="0048018E">
        <w:rPr>
          <w:sz w:val="20"/>
          <w:szCs w:val="20"/>
        </w:rPr>
        <w:t>S</w:t>
      </w:r>
      <w:r w:rsidRPr="0022563F">
        <w:rPr>
          <w:sz w:val="20"/>
          <w:szCs w:val="20"/>
        </w:rPr>
        <w:t>, Artificial Intelligence</w:t>
      </w:r>
      <w:r w:rsidRPr="0022563F">
        <w:rPr>
          <w:i/>
          <w:sz w:val="20"/>
          <w:szCs w:val="20"/>
        </w:rPr>
        <w:t xml:space="preserve"> – Johns Hopkins University</w:t>
      </w:r>
      <w:r w:rsidR="0048018E">
        <w:rPr>
          <w:i/>
          <w:sz w:val="20"/>
          <w:szCs w:val="20"/>
        </w:rPr>
        <w:t xml:space="preserve">. </w:t>
      </w:r>
      <w:r w:rsidRPr="0022563F">
        <w:rPr>
          <w:sz w:val="20"/>
          <w:szCs w:val="20"/>
        </w:rPr>
        <w:t>2020-</w:t>
      </w:r>
      <w:r w:rsidR="0048018E">
        <w:rPr>
          <w:sz w:val="20"/>
          <w:szCs w:val="20"/>
        </w:rPr>
        <w:t>2023</w:t>
      </w:r>
      <w:r w:rsidRPr="0022563F">
        <w:rPr>
          <w:sz w:val="20"/>
          <w:szCs w:val="20"/>
        </w:rPr>
        <w:t xml:space="preserve">. </w:t>
      </w:r>
    </w:p>
    <w:p w14:paraId="556629C1" w14:textId="526E6390" w:rsidR="0048018E" w:rsidRDefault="0048018E" w:rsidP="0048018E">
      <w:pPr>
        <w:pStyle w:val="ListBullet"/>
        <w:rPr>
          <w:sz w:val="20"/>
          <w:szCs w:val="20"/>
        </w:rPr>
      </w:pPr>
      <w:hyperlink r:id="rId11" w:history="1">
        <w:r w:rsidRPr="0048018E">
          <w:rPr>
            <w:rStyle w:val="Hyperlink"/>
            <w:sz w:val="20"/>
            <w:szCs w:val="20"/>
          </w:rPr>
          <w:t>Pub</w:t>
        </w:r>
        <w:r w:rsidRPr="0048018E">
          <w:rPr>
            <w:rStyle w:val="Hyperlink"/>
            <w:sz w:val="20"/>
            <w:szCs w:val="20"/>
          </w:rPr>
          <w:t>l</w:t>
        </w:r>
        <w:r w:rsidRPr="0048018E">
          <w:rPr>
            <w:rStyle w:val="Hyperlink"/>
            <w:sz w:val="20"/>
            <w:szCs w:val="20"/>
          </w:rPr>
          <w:t>ishe</w:t>
        </w:r>
        <w:r w:rsidRPr="0048018E">
          <w:rPr>
            <w:rStyle w:val="Hyperlink"/>
            <w:sz w:val="20"/>
            <w:szCs w:val="20"/>
          </w:rPr>
          <w:t>d</w:t>
        </w:r>
        <w:r w:rsidRPr="0048018E">
          <w:rPr>
            <w:rStyle w:val="Hyperlink"/>
            <w:sz w:val="20"/>
            <w:szCs w:val="20"/>
          </w:rPr>
          <w:t xml:space="preserve"> </w:t>
        </w:r>
        <w:r w:rsidRPr="0048018E">
          <w:rPr>
            <w:rStyle w:val="Hyperlink"/>
            <w:sz w:val="20"/>
            <w:szCs w:val="20"/>
          </w:rPr>
          <w:t>A</w:t>
        </w:r>
        <w:r w:rsidRPr="0048018E">
          <w:rPr>
            <w:rStyle w:val="Hyperlink"/>
            <w:sz w:val="20"/>
            <w:szCs w:val="20"/>
          </w:rPr>
          <w:t>I</w:t>
        </w:r>
        <w:r w:rsidRPr="0048018E">
          <w:rPr>
            <w:rStyle w:val="Hyperlink"/>
            <w:sz w:val="20"/>
            <w:szCs w:val="20"/>
          </w:rPr>
          <w:t xml:space="preserve"> Rese</w:t>
        </w:r>
        <w:r w:rsidRPr="0048018E">
          <w:rPr>
            <w:rStyle w:val="Hyperlink"/>
            <w:sz w:val="20"/>
            <w:szCs w:val="20"/>
          </w:rPr>
          <w:t>a</w:t>
        </w:r>
        <w:r w:rsidRPr="0048018E">
          <w:rPr>
            <w:rStyle w:val="Hyperlink"/>
            <w:sz w:val="20"/>
            <w:szCs w:val="20"/>
          </w:rPr>
          <w:t>rch</w:t>
        </w:r>
      </w:hyperlink>
      <w:r w:rsidRPr="0048018E">
        <w:rPr>
          <w:sz w:val="20"/>
          <w:szCs w:val="20"/>
        </w:rPr>
        <w:t xml:space="preserve">, JHU Department of Neurology. Trained CNNs </w:t>
      </w:r>
      <w:r w:rsidR="005A0CDB">
        <w:rPr>
          <w:sz w:val="20"/>
          <w:szCs w:val="20"/>
        </w:rPr>
        <w:t>with</w:t>
      </w:r>
      <w:r w:rsidRPr="0048018E">
        <w:rPr>
          <w:sz w:val="20"/>
          <w:szCs w:val="20"/>
        </w:rPr>
        <w:t xml:space="preserve"> eye tracking data to predict and detect neurological disease</w:t>
      </w:r>
      <w:r w:rsidR="005A0CDB">
        <w:rPr>
          <w:sz w:val="20"/>
          <w:szCs w:val="20"/>
        </w:rPr>
        <w:t xml:space="preserve"> such as stroke or MS</w:t>
      </w:r>
      <w:r w:rsidRPr="0048018E">
        <w:rPr>
          <w:sz w:val="20"/>
          <w:szCs w:val="20"/>
        </w:rPr>
        <w:t xml:space="preserve">. </w:t>
      </w:r>
    </w:p>
    <w:p w14:paraId="173DD721" w14:textId="13DF44B9" w:rsidR="003B0092" w:rsidRPr="0048018E" w:rsidRDefault="003B0092" w:rsidP="0048018E">
      <w:pPr>
        <w:pStyle w:val="ListBullet"/>
        <w:rPr>
          <w:sz w:val="20"/>
          <w:szCs w:val="20"/>
        </w:rPr>
      </w:pPr>
      <w:r w:rsidRPr="006D6F63">
        <w:rPr>
          <w:sz w:val="20"/>
          <w:szCs w:val="20"/>
        </w:rPr>
        <w:t>C</w:t>
      </w:r>
      <w:r w:rsidRPr="0048018E">
        <w:rPr>
          <w:sz w:val="20"/>
          <w:szCs w:val="20"/>
        </w:rPr>
        <w:t>ourse load</w:t>
      </w:r>
      <w:r w:rsidR="006D6F63" w:rsidRPr="0048018E">
        <w:rPr>
          <w:sz w:val="20"/>
          <w:szCs w:val="20"/>
        </w:rPr>
        <w:t xml:space="preserve"> consist</w:t>
      </w:r>
      <w:r w:rsidR="0048018E">
        <w:rPr>
          <w:sz w:val="20"/>
          <w:szCs w:val="20"/>
        </w:rPr>
        <w:t xml:space="preserve">ed </w:t>
      </w:r>
      <w:r w:rsidR="006D6F63" w:rsidRPr="0048018E">
        <w:rPr>
          <w:sz w:val="20"/>
          <w:szCs w:val="20"/>
        </w:rPr>
        <w:t>of</w:t>
      </w:r>
      <w:r w:rsidRPr="0048018E">
        <w:rPr>
          <w:sz w:val="20"/>
          <w:szCs w:val="20"/>
        </w:rPr>
        <w:t xml:space="preserve"> Artificial Intelligence, </w:t>
      </w:r>
      <w:r w:rsidR="0048018E" w:rsidRPr="0048018E">
        <w:rPr>
          <w:sz w:val="20"/>
          <w:szCs w:val="20"/>
        </w:rPr>
        <w:t>GPU Programming</w:t>
      </w:r>
      <w:r w:rsidR="0048018E">
        <w:rPr>
          <w:sz w:val="20"/>
          <w:szCs w:val="20"/>
        </w:rPr>
        <w:t>,</w:t>
      </w:r>
      <w:r w:rsidR="0048018E" w:rsidRPr="0048018E">
        <w:rPr>
          <w:sz w:val="20"/>
          <w:szCs w:val="20"/>
        </w:rPr>
        <w:t xml:space="preserve"> </w:t>
      </w:r>
      <w:r w:rsidRPr="0048018E">
        <w:rPr>
          <w:sz w:val="20"/>
          <w:szCs w:val="20"/>
        </w:rPr>
        <w:t xml:space="preserve">Creating AI-enabled systems, ML for Signal Processing, Cloud Computing, </w:t>
      </w:r>
      <w:r w:rsidR="0048018E">
        <w:rPr>
          <w:sz w:val="20"/>
          <w:szCs w:val="20"/>
        </w:rPr>
        <w:t>NLP,</w:t>
      </w:r>
      <w:r w:rsidRPr="0048018E">
        <w:rPr>
          <w:sz w:val="20"/>
          <w:szCs w:val="20"/>
        </w:rPr>
        <w:t xml:space="preserve"> Deep Learning for Computer Vision etc.  </w:t>
      </w:r>
    </w:p>
    <w:p w14:paraId="36190F42" w14:textId="4D415C1A" w:rsidR="00EA4162" w:rsidRDefault="0048018E" w:rsidP="002F6E7B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BS</w:t>
      </w:r>
      <w:r w:rsidR="0048082E" w:rsidRPr="0022563F">
        <w:rPr>
          <w:sz w:val="20"/>
          <w:szCs w:val="20"/>
        </w:rPr>
        <w:t>,</w:t>
      </w:r>
      <w:r w:rsidR="00903E9D" w:rsidRPr="0022563F">
        <w:rPr>
          <w:sz w:val="20"/>
          <w:szCs w:val="20"/>
        </w:rPr>
        <w:t xml:space="preserve"> Mathematics</w:t>
      </w:r>
      <w:r w:rsidR="00903E9D" w:rsidRPr="0022563F">
        <w:rPr>
          <w:i/>
          <w:sz w:val="20"/>
          <w:szCs w:val="20"/>
        </w:rPr>
        <w:t xml:space="preserve"> - </w:t>
      </w:r>
      <w:r w:rsidR="00EA4162" w:rsidRPr="0022563F">
        <w:rPr>
          <w:i/>
          <w:sz w:val="20"/>
          <w:szCs w:val="20"/>
        </w:rPr>
        <w:t>College of Charleston</w:t>
      </w:r>
      <w:r w:rsidR="00EA4162" w:rsidRPr="0022563F">
        <w:rPr>
          <w:sz w:val="20"/>
          <w:szCs w:val="20"/>
        </w:rPr>
        <w:t>,</w:t>
      </w:r>
      <w:r w:rsidR="0048082E" w:rsidRPr="0022563F">
        <w:rPr>
          <w:sz w:val="20"/>
          <w:szCs w:val="20"/>
        </w:rPr>
        <w:t xml:space="preserve"> </w:t>
      </w:r>
      <w:r w:rsidR="00EA4162" w:rsidRPr="0022563F">
        <w:rPr>
          <w:sz w:val="20"/>
          <w:szCs w:val="20"/>
        </w:rPr>
        <w:t>class of 201</w:t>
      </w:r>
      <w:r w:rsidR="00BB5961" w:rsidRPr="0022563F">
        <w:rPr>
          <w:sz w:val="20"/>
          <w:szCs w:val="20"/>
        </w:rPr>
        <w:t>8</w:t>
      </w:r>
      <w:r w:rsidR="00EA4162" w:rsidRPr="0022563F">
        <w:rPr>
          <w:sz w:val="20"/>
          <w:szCs w:val="20"/>
        </w:rPr>
        <w:t xml:space="preserve">. </w:t>
      </w:r>
    </w:p>
    <w:p w14:paraId="7BABCEBA" w14:textId="0760674B" w:rsidR="0048018E" w:rsidRPr="005A0CDB" w:rsidRDefault="005A0CDB" w:rsidP="005A0CD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5A0CDB">
        <w:rPr>
          <w:sz w:val="20"/>
          <w:szCs w:val="20"/>
        </w:rPr>
        <w:t>Accompanied graduate level students while developing prediction software using athlete statistics and historical data to predict Mixed Martial Arts bouts. Applied Machine learning techniques such as decision tree classification &amp; k-means clustering.</w:t>
      </w:r>
    </w:p>
    <w:sectPr w:rsidR="0048018E" w:rsidRPr="005A0CDB" w:rsidSect="008078E4">
      <w:footerReference w:type="default" r:id="rId12"/>
      <w:pgSz w:w="12240" w:h="15840"/>
      <w:pgMar w:top="720" w:right="720" w:bottom="720" w:left="720" w:header="144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7666" w14:textId="77777777" w:rsidR="00532E68" w:rsidRDefault="00532E68">
      <w:pPr>
        <w:spacing w:after="0"/>
      </w:pPr>
      <w:r>
        <w:separator/>
      </w:r>
    </w:p>
  </w:endnote>
  <w:endnote w:type="continuationSeparator" w:id="0">
    <w:p w14:paraId="1591E3B3" w14:textId="77777777" w:rsidR="00532E68" w:rsidRDefault="00532E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996185" w14:textId="77777777" w:rsidR="00CE416F" w:rsidRDefault="00CE416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85A07" w14:textId="77777777" w:rsidR="00532E68" w:rsidRDefault="00532E68">
      <w:pPr>
        <w:spacing w:after="0"/>
      </w:pPr>
      <w:r>
        <w:separator/>
      </w:r>
    </w:p>
  </w:footnote>
  <w:footnote w:type="continuationSeparator" w:id="0">
    <w:p w14:paraId="3162BB3C" w14:textId="77777777" w:rsidR="00532E68" w:rsidRDefault="00532E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4E0ED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10A6768"/>
    <w:multiLevelType w:val="hybridMultilevel"/>
    <w:tmpl w:val="6242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97D44"/>
    <w:multiLevelType w:val="hybridMultilevel"/>
    <w:tmpl w:val="31D05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27881"/>
    <w:multiLevelType w:val="hybridMultilevel"/>
    <w:tmpl w:val="91F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3E3B281B"/>
    <w:multiLevelType w:val="hybridMultilevel"/>
    <w:tmpl w:val="A852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954D3"/>
    <w:multiLevelType w:val="hybridMultilevel"/>
    <w:tmpl w:val="C1B48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1213909">
    <w:abstractNumId w:val="9"/>
  </w:num>
  <w:num w:numId="2" w16cid:durableId="426927403">
    <w:abstractNumId w:val="9"/>
    <w:lvlOverride w:ilvl="0">
      <w:startOverride w:val="1"/>
    </w:lvlOverride>
  </w:num>
  <w:num w:numId="3" w16cid:durableId="1061053853">
    <w:abstractNumId w:val="9"/>
    <w:lvlOverride w:ilvl="0">
      <w:startOverride w:val="1"/>
    </w:lvlOverride>
  </w:num>
  <w:num w:numId="4" w16cid:durableId="1014071154">
    <w:abstractNumId w:val="9"/>
    <w:lvlOverride w:ilvl="0">
      <w:startOverride w:val="1"/>
    </w:lvlOverride>
  </w:num>
  <w:num w:numId="5" w16cid:durableId="1461679593">
    <w:abstractNumId w:val="7"/>
  </w:num>
  <w:num w:numId="6" w16cid:durableId="1428692154">
    <w:abstractNumId w:val="6"/>
  </w:num>
  <w:num w:numId="7" w16cid:durableId="1630741533">
    <w:abstractNumId w:val="5"/>
  </w:num>
  <w:num w:numId="8" w16cid:durableId="2041591785">
    <w:abstractNumId w:val="4"/>
  </w:num>
  <w:num w:numId="9" w16cid:durableId="1719234306">
    <w:abstractNumId w:val="8"/>
  </w:num>
  <w:num w:numId="10" w16cid:durableId="1632858328">
    <w:abstractNumId w:val="3"/>
  </w:num>
  <w:num w:numId="11" w16cid:durableId="687221877">
    <w:abstractNumId w:val="2"/>
  </w:num>
  <w:num w:numId="12" w16cid:durableId="1989744222">
    <w:abstractNumId w:val="1"/>
  </w:num>
  <w:num w:numId="13" w16cid:durableId="1091849313">
    <w:abstractNumId w:val="0"/>
  </w:num>
  <w:num w:numId="14" w16cid:durableId="607006362">
    <w:abstractNumId w:val="13"/>
  </w:num>
  <w:num w:numId="15" w16cid:durableId="192271927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53772079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489637639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333610848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857424183">
    <w:abstractNumId w:val="16"/>
  </w:num>
  <w:num w:numId="20" w16cid:durableId="1077215788">
    <w:abstractNumId w:val="14"/>
  </w:num>
  <w:num w:numId="21" w16cid:durableId="1493762766">
    <w:abstractNumId w:val="10"/>
  </w:num>
  <w:num w:numId="22" w16cid:durableId="85612785">
    <w:abstractNumId w:val="11"/>
  </w:num>
  <w:num w:numId="23" w16cid:durableId="1819767561">
    <w:abstractNumId w:val="13"/>
  </w:num>
  <w:num w:numId="24" w16cid:durableId="178549435">
    <w:abstractNumId w:val="12"/>
  </w:num>
  <w:num w:numId="25" w16cid:durableId="14595631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62"/>
    <w:rsid w:val="00037778"/>
    <w:rsid w:val="00131F16"/>
    <w:rsid w:val="00162EDD"/>
    <w:rsid w:val="001D12EC"/>
    <w:rsid w:val="001E1F6A"/>
    <w:rsid w:val="00221406"/>
    <w:rsid w:val="0022563F"/>
    <w:rsid w:val="00280521"/>
    <w:rsid w:val="00282AAC"/>
    <w:rsid w:val="002D1B48"/>
    <w:rsid w:val="002F6E7B"/>
    <w:rsid w:val="00364BBE"/>
    <w:rsid w:val="00374627"/>
    <w:rsid w:val="00394A6D"/>
    <w:rsid w:val="003B0092"/>
    <w:rsid w:val="003F19B9"/>
    <w:rsid w:val="004275B3"/>
    <w:rsid w:val="00435A1E"/>
    <w:rsid w:val="0044664D"/>
    <w:rsid w:val="004476A1"/>
    <w:rsid w:val="004500D9"/>
    <w:rsid w:val="004543BC"/>
    <w:rsid w:val="00465BA4"/>
    <w:rsid w:val="00472640"/>
    <w:rsid w:val="0048018E"/>
    <w:rsid w:val="0048082E"/>
    <w:rsid w:val="004A288A"/>
    <w:rsid w:val="004B4040"/>
    <w:rsid w:val="004B7FDE"/>
    <w:rsid w:val="004D0F28"/>
    <w:rsid w:val="004D4901"/>
    <w:rsid w:val="005114E7"/>
    <w:rsid w:val="00532E68"/>
    <w:rsid w:val="005A0CDB"/>
    <w:rsid w:val="005A73F1"/>
    <w:rsid w:val="005E5580"/>
    <w:rsid w:val="005E5E55"/>
    <w:rsid w:val="00616068"/>
    <w:rsid w:val="006965B3"/>
    <w:rsid w:val="006A5D29"/>
    <w:rsid w:val="006D6F63"/>
    <w:rsid w:val="006E401C"/>
    <w:rsid w:val="007632CE"/>
    <w:rsid w:val="007746F6"/>
    <w:rsid w:val="0077621B"/>
    <w:rsid w:val="007963CE"/>
    <w:rsid w:val="007B2ADF"/>
    <w:rsid w:val="007D00B3"/>
    <w:rsid w:val="008078E4"/>
    <w:rsid w:val="0084774B"/>
    <w:rsid w:val="008916B6"/>
    <w:rsid w:val="008D3099"/>
    <w:rsid w:val="008E10EB"/>
    <w:rsid w:val="008E2086"/>
    <w:rsid w:val="008F61A5"/>
    <w:rsid w:val="00903E9D"/>
    <w:rsid w:val="00930961"/>
    <w:rsid w:val="00961727"/>
    <w:rsid w:val="009763C8"/>
    <w:rsid w:val="009E1B45"/>
    <w:rsid w:val="009F3503"/>
    <w:rsid w:val="00A713C7"/>
    <w:rsid w:val="00A8131A"/>
    <w:rsid w:val="00AB7A53"/>
    <w:rsid w:val="00B14949"/>
    <w:rsid w:val="00B26880"/>
    <w:rsid w:val="00B769EE"/>
    <w:rsid w:val="00BB5961"/>
    <w:rsid w:val="00C57E43"/>
    <w:rsid w:val="00C72B59"/>
    <w:rsid w:val="00CC6263"/>
    <w:rsid w:val="00CC75DB"/>
    <w:rsid w:val="00CE3DD6"/>
    <w:rsid w:val="00CE416F"/>
    <w:rsid w:val="00D1060E"/>
    <w:rsid w:val="00D30C1D"/>
    <w:rsid w:val="00D33143"/>
    <w:rsid w:val="00D33381"/>
    <w:rsid w:val="00D363C5"/>
    <w:rsid w:val="00D56207"/>
    <w:rsid w:val="00D56F5C"/>
    <w:rsid w:val="00D765AF"/>
    <w:rsid w:val="00D921F6"/>
    <w:rsid w:val="00D973E5"/>
    <w:rsid w:val="00DB483F"/>
    <w:rsid w:val="00DD4208"/>
    <w:rsid w:val="00E35935"/>
    <w:rsid w:val="00EA2B92"/>
    <w:rsid w:val="00EA4162"/>
    <w:rsid w:val="00ED4633"/>
    <w:rsid w:val="00EF10F1"/>
    <w:rsid w:val="00F0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D445A"/>
  <w15:chartTrackingRefBased/>
  <w15:docId w15:val="{BC047A60-F2AD-43A9-91DF-52FEFF98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8078E4"/>
    <w:pPr>
      <w:keepNext/>
      <w:keepLines/>
      <w:spacing w:before="24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8078E4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mccarre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nryreith12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rontiersin.org/journals/neurology/articles/10.3389/fneur.2022.963968/ful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dvertising.amazon.com/library/case-studies/flywheel-logico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LIrn_uBTJo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ith\AppData\Local\Packages\Microsoft.Office.Desktop_8wekyb3d8bbwe\LocalCache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C436BF21304FD7A3C72F177D023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DE92E-F61A-4DB7-9E31-963859A6489D}"/>
      </w:docPartPr>
      <w:docPartBody>
        <w:p w:rsidR="00CE7D6F" w:rsidRDefault="00CE609C">
          <w:pPr>
            <w:pStyle w:val="7FC436BF21304FD7A3C72F177D0238D7"/>
          </w:pPr>
          <w:r>
            <w:t>Your Name</w:t>
          </w:r>
        </w:p>
      </w:docPartBody>
    </w:docPart>
    <w:docPart>
      <w:docPartPr>
        <w:name w:val="BAF72E3DC76149A197FDDE69511EC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BC2B1-96C7-4773-8000-982D6DED5CC1}"/>
      </w:docPartPr>
      <w:docPartBody>
        <w:p w:rsidR="00CE7D6F" w:rsidRDefault="00CE609C" w:rsidP="00CE609C">
          <w:pPr>
            <w:pStyle w:val="BAF72E3DC76149A197FDDE69511EC747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9C"/>
    <w:rsid w:val="00293BC5"/>
    <w:rsid w:val="00465BA4"/>
    <w:rsid w:val="0059563A"/>
    <w:rsid w:val="00766C23"/>
    <w:rsid w:val="00792138"/>
    <w:rsid w:val="007E368B"/>
    <w:rsid w:val="008C6756"/>
    <w:rsid w:val="009A0EC1"/>
    <w:rsid w:val="009A308F"/>
    <w:rsid w:val="00C56774"/>
    <w:rsid w:val="00CE609C"/>
    <w:rsid w:val="00CE7D6F"/>
    <w:rsid w:val="00EC67A4"/>
    <w:rsid w:val="00F2420B"/>
    <w:rsid w:val="00F4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C436BF21304FD7A3C72F177D0238D7">
    <w:name w:val="7FC436BF21304FD7A3C72F177D0238D7"/>
  </w:style>
  <w:style w:type="paragraph" w:customStyle="1" w:styleId="BAF72E3DC76149A197FDDE69511EC747">
    <w:name w:val="BAF72E3DC76149A197FDDE69511EC747"/>
    <w:rsid w:val="00CE60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C:\Users\reith\AppData\Local\Packages\Microsoft.Office.Desktop_8wekyb3d8bbwe\LocalCache\Roaming\Microsoft\Templates\Functional resume.dotx</Template>
  <TotalTime>42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Henry Reith</dc:creator>
  <cp:keywords/>
  <dc:description>Henry James Gavagan Reith</dc:description>
  <cp:lastModifiedBy>Henry Reith</cp:lastModifiedBy>
  <cp:revision>3</cp:revision>
  <cp:lastPrinted>2018-10-17T01:59:00Z</cp:lastPrinted>
  <dcterms:created xsi:type="dcterms:W3CDTF">2026-05-15T03:35:00Z</dcterms:created>
  <dcterms:modified xsi:type="dcterms:W3CDTF">2026-05-15T04:36:00Z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