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A2" w:rsidRPr="00856BE5" w:rsidRDefault="0080135A">
      <w:pPr>
        <w:pStyle w:val="Title"/>
        <w:spacing w:line="254" w:lineRule="auto"/>
        <w:rPr>
          <w:b/>
          <w:sz w:val="36"/>
          <w:szCs w:val="36"/>
        </w:rPr>
      </w:pPr>
      <w:r w:rsidRPr="00856BE5">
        <w:rPr>
          <w:b/>
          <w:w w:val="110"/>
          <w:sz w:val="36"/>
          <w:szCs w:val="36"/>
        </w:rPr>
        <w:t>Phân tích Mô hình Dữ liệu và Tính năng cho Hệ thống ERP Saigon Sinco</w:t>
      </w:r>
    </w:p>
    <w:p w:rsidR="006E21A2" w:rsidRPr="00FC2131" w:rsidRDefault="006E21A2">
      <w:pPr>
        <w:pStyle w:val="BodyText"/>
        <w:ind w:left="0"/>
      </w:pPr>
    </w:p>
    <w:p w:rsidR="006E21A2" w:rsidRPr="00FC2131" w:rsidRDefault="006E21A2">
      <w:pPr>
        <w:pStyle w:val="BodyText"/>
        <w:spacing w:before="401"/>
        <w:ind w:left="0"/>
      </w:pPr>
    </w:p>
    <w:p w:rsidR="006E21A2" w:rsidRPr="00FC2131" w:rsidRDefault="0080135A">
      <w:pPr>
        <w:pStyle w:val="Heading3"/>
        <w:rPr>
          <w:sz w:val="24"/>
          <w:szCs w:val="24"/>
        </w:rPr>
      </w:pPr>
      <w:r w:rsidRPr="00FC2131">
        <w:rPr>
          <w:w w:val="115"/>
          <w:sz w:val="24"/>
          <w:szCs w:val="24"/>
        </w:rPr>
        <w:t>Tháng</w:t>
      </w:r>
      <w:r w:rsidRPr="00FC2131">
        <w:rPr>
          <w:spacing w:val="-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5,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2025</w:t>
      </w:r>
    </w:p>
    <w:p w:rsidR="006E21A2" w:rsidRPr="00FC2131" w:rsidRDefault="006E21A2">
      <w:pPr>
        <w:pStyle w:val="BodyText"/>
        <w:ind w:left="0"/>
      </w:pPr>
    </w:p>
    <w:p w:rsidR="006E21A2" w:rsidRPr="00FC2131" w:rsidRDefault="006E21A2">
      <w:pPr>
        <w:pStyle w:val="BodyText"/>
        <w:ind w:left="0"/>
      </w:pPr>
    </w:p>
    <w:p w:rsidR="006E21A2" w:rsidRPr="00FC2131" w:rsidRDefault="006E21A2">
      <w:pPr>
        <w:pStyle w:val="BodyText"/>
        <w:spacing w:before="66"/>
        <w:ind w:left="0"/>
      </w:pPr>
    </w:p>
    <w:p w:rsidR="006E21A2" w:rsidRPr="00FC2131" w:rsidRDefault="0080135A">
      <w:pPr>
        <w:ind w:left="22"/>
        <w:rPr>
          <w:b/>
          <w:sz w:val="24"/>
          <w:szCs w:val="24"/>
        </w:rPr>
      </w:pPr>
      <w:r w:rsidRPr="00FC2131">
        <w:rPr>
          <w:b/>
          <w:spacing w:val="-2"/>
          <w:w w:val="120"/>
          <w:sz w:val="24"/>
          <w:szCs w:val="24"/>
        </w:rPr>
        <w:t>Contents</w:t>
      </w:r>
    </w:p>
    <w:sdt>
      <w:sdtPr>
        <w:rPr>
          <w:b w:val="0"/>
          <w:bCs w:val="0"/>
          <w:sz w:val="22"/>
          <w:szCs w:val="22"/>
        </w:rPr>
        <w:id w:val="469644484"/>
        <w:docPartObj>
          <w:docPartGallery w:val="Table of Contents"/>
          <w:docPartUnique/>
        </w:docPartObj>
      </w:sdtPr>
      <w:sdtEndPr/>
      <w:sdtContent>
        <w:p w:rsidR="0080135A" w:rsidRPr="00FC2131" w:rsidRDefault="0080135A">
          <w:pPr>
            <w:pStyle w:val="TOC1"/>
            <w:tabs>
              <w:tab w:val="right" w:pos="10483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r w:rsidRPr="00FC2131">
            <w:fldChar w:fldCharType="begin"/>
          </w:r>
          <w:r w:rsidRPr="00FC2131">
            <w:instrText xml:space="preserve">TOC \o "1-2" \h \z \u </w:instrText>
          </w:r>
          <w:r w:rsidRPr="00FC2131">
            <w:fldChar w:fldCharType="separate"/>
          </w:r>
          <w:hyperlink w:anchor="_Toc197898213" w:history="1">
            <w:r w:rsidRPr="00FC2131">
              <w:rPr>
                <w:rStyle w:val="Hyperlink"/>
                <w:noProof/>
                <w:w w:val="126"/>
              </w:rPr>
              <w:t>1</w:t>
            </w:r>
            <w:r w:rsidRPr="00FC2131"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Pr="00FC2131">
              <w:rPr>
                <w:rStyle w:val="Hyperlink"/>
                <w:noProof/>
                <w:w w:val="115"/>
              </w:rPr>
              <w:t>Phân</w:t>
            </w:r>
            <w:r w:rsidRPr="00FC2131">
              <w:rPr>
                <w:rStyle w:val="Hyperlink"/>
                <w:noProof/>
                <w:spacing w:val="9"/>
                <w:w w:val="115"/>
              </w:rPr>
              <w:t xml:space="preserve"> </w:t>
            </w:r>
            <w:r w:rsidRPr="00FC2131">
              <w:rPr>
                <w:rStyle w:val="Hyperlink"/>
                <w:noProof/>
                <w:w w:val="115"/>
              </w:rPr>
              <w:t>tích</w:t>
            </w:r>
            <w:r w:rsidRPr="00FC2131">
              <w:rPr>
                <w:rStyle w:val="Hyperlink"/>
                <w:noProof/>
                <w:spacing w:val="10"/>
                <w:w w:val="115"/>
              </w:rPr>
              <w:t xml:space="preserve"> </w:t>
            </w:r>
            <w:r w:rsidRPr="00FC2131">
              <w:rPr>
                <w:rStyle w:val="Hyperlink"/>
                <w:noProof/>
                <w:w w:val="115"/>
              </w:rPr>
              <w:t>Yêu</w:t>
            </w:r>
            <w:r w:rsidRPr="00FC2131">
              <w:rPr>
                <w:rStyle w:val="Hyperlink"/>
                <w:noProof/>
                <w:spacing w:val="10"/>
                <w:w w:val="115"/>
              </w:rPr>
              <w:t xml:space="preserve"> </w:t>
            </w:r>
            <w:r w:rsidRPr="00FC2131">
              <w:rPr>
                <w:rStyle w:val="Hyperlink"/>
                <w:noProof/>
                <w:w w:val="115"/>
              </w:rPr>
              <w:t>cầu</w:t>
            </w:r>
            <w:r w:rsidRPr="00FC2131">
              <w:rPr>
                <w:rStyle w:val="Hyperlink"/>
                <w:noProof/>
                <w:spacing w:val="10"/>
                <w:w w:val="115"/>
              </w:rPr>
              <w:t xml:space="preserve"> </w:t>
            </w:r>
            <w:r w:rsidRPr="00FC2131">
              <w:rPr>
                <w:rStyle w:val="Hyperlink"/>
                <w:noProof/>
                <w:w w:val="115"/>
              </w:rPr>
              <w:t>Dữ</w:t>
            </w:r>
            <w:r w:rsidRPr="00FC2131">
              <w:rPr>
                <w:rStyle w:val="Hyperlink"/>
                <w:noProof/>
                <w:spacing w:val="10"/>
                <w:w w:val="115"/>
              </w:rPr>
              <w:t xml:space="preserve"> </w:t>
            </w:r>
            <w:r w:rsidRPr="00FC2131">
              <w:rPr>
                <w:rStyle w:val="Hyperlink"/>
                <w:noProof/>
                <w:spacing w:val="-4"/>
                <w:w w:val="115"/>
              </w:rPr>
              <w:t>liệu</w:t>
            </w:r>
            <w:r w:rsidRPr="00FC2131">
              <w:rPr>
                <w:noProof/>
                <w:webHidden/>
              </w:rPr>
              <w:tab/>
            </w:r>
            <w:r w:rsidRPr="00FC2131">
              <w:rPr>
                <w:noProof/>
                <w:webHidden/>
              </w:rPr>
              <w:fldChar w:fldCharType="begin"/>
            </w:r>
            <w:r w:rsidRPr="00FC2131">
              <w:rPr>
                <w:noProof/>
                <w:webHidden/>
              </w:rPr>
              <w:instrText xml:space="preserve"> PAGEREF _Toc197898213 \h </w:instrText>
            </w:r>
            <w:r w:rsidRPr="00FC2131">
              <w:rPr>
                <w:noProof/>
                <w:webHidden/>
              </w:rPr>
            </w:r>
            <w:r w:rsidRPr="00FC2131">
              <w:rPr>
                <w:noProof/>
                <w:webHidden/>
              </w:rPr>
              <w:fldChar w:fldCharType="separate"/>
            </w:r>
            <w:r w:rsidRPr="00FC2131">
              <w:rPr>
                <w:noProof/>
                <w:webHidden/>
              </w:rPr>
              <w:t>2</w:t>
            </w:r>
            <w:r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14" w:history="1">
            <w:r w:rsidR="0080135A" w:rsidRPr="00FC2131">
              <w:rPr>
                <w:rStyle w:val="Hyperlink"/>
                <w:noProof/>
                <w:w w:val="130"/>
              </w:rPr>
              <w:t>1.1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20"/>
              </w:rPr>
              <w:t>Thực</w:t>
            </w:r>
            <w:r w:rsidR="0080135A" w:rsidRPr="00FC2131">
              <w:rPr>
                <w:rStyle w:val="Hyperlink"/>
                <w:noProof/>
                <w:spacing w:val="-15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thể</w:t>
            </w:r>
            <w:r w:rsidR="0080135A" w:rsidRPr="00FC2131">
              <w:rPr>
                <w:rStyle w:val="Hyperlink"/>
                <w:noProof/>
                <w:spacing w:val="-15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4"/>
                <w:w w:val="120"/>
              </w:rPr>
              <w:t>chính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_Toc197898214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2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15" w:history="1">
            <w:r w:rsidR="0080135A" w:rsidRPr="00FC2131">
              <w:rPr>
                <w:rStyle w:val="Hyperlink"/>
                <w:noProof/>
                <w:w w:val="130"/>
              </w:rPr>
              <w:t>1.2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20"/>
              </w:rPr>
              <w:t>Mối</w:t>
            </w:r>
            <w:r w:rsidR="0080135A" w:rsidRPr="00FC2131">
              <w:rPr>
                <w:rStyle w:val="Hyperlink"/>
                <w:noProof/>
                <w:spacing w:val="6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quan</w:t>
            </w:r>
            <w:r w:rsidR="0080135A" w:rsidRPr="00FC2131">
              <w:rPr>
                <w:rStyle w:val="Hyperlink"/>
                <w:noProof/>
                <w:spacing w:val="6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5"/>
                <w:w w:val="120"/>
              </w:rPr>
              <w:t>hệ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_Toc197898215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3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16" w:history="1">
            <w:r w:rsidR="0080135A" w:rsidRPr="00FC2131">
              <w:rPr>
                <w:rStyle w:val="Hyperlink"/>
                <w:noProof/>
                <w:w w:val="130"/>
              </w:rPr>
              <w:t>1.3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20"/>
              </w:rPr>
              <w:t>Yêu</w:t>
            </w:r>
            <w:r w:rsidR="0080135A" w:rsidRPr="00FC2131">
              <w:rPr>
                <w:rStyle w:val="Hyperlink"/>
                <w:noProof/>
                <w:spacing w:val="-15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cầu</w:t>
            </w:r>
            <w:r w:rsidR="0080135A" w:rsidRPr="00FC2131">
              <w:rPr>
                <w:rStyle w:val="Hyperlink"/>
                <w:noProof/>
                <w:spacing w:val="-13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dữ</w:t>
            </w:r>
            <w:r w:rsidR="0080135A" w:rsidRPr="00FC2131">
              <w:rPr>
                <w:rStyle w:val="Hyperlink"/>
                <w:noProof/>
                <w:spacing w:val="-14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liệu</w:t>
            </w:r>
            <w:r w:rsidR="0080135A" w:rsidRPr="00FC2131">
              <w:rPr>
                <w:rStyle w:val="Hyperlink"/>
                <w:noProof/>
                <w:spacing w:val="-14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cụ</w:t>
            </w:r>
            <w:r w:rsidR="0080135A" w:rsidRPr="00FC2131">
              <w:rPr>
                <w:rStyle w:val="Hyperlink"/>
                <w:noProof/>
                <w:spacing w:val="-13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5"/>
                <w:w w:val="120"/>
              </w:rPr>
              <w:t>thể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_Toc197898216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5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1"/>
            <w:tabs>
              <w:tab w:val="right" w:pos="10483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197898217" w:history="1">
            <w:r w:rsidR="0080135A" w:rsidRPr="00FC2131">
              <w:rPr>
                <w:rStyle w:val="Hyperlink"/>
                <w:noProof/>
                <w:w w:val="126"/>
              </w:rPr>
              <w:t>2</w:t>
            </w:r>
            <w:r w:rsidR="0080135A" w:rsidRPr="00FC2131"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15"/>
              </w:rPr>
              <w:t>Mô</w:t>
            </w:r>
            <w:r w:rsidR="0080135A" w:rsidRPr="00FC2131">
              <w:rPr>
                <w:rStyle w:val="Hyperlink"/>
                <w:noProof/>
                <w:spacing w:val="8"/>
                <w:w w:val="115"/>
              </w:rPr>
              <w:t xml:space="preserve"> </w:t>
            </w:r>
            <w:r w:rsidR="0080135A" w:rsidRPr="00FC2131">
              <w:rPr>
                <w:rStyle w:val="Hyperlink"/>
                <w:noProof/>
                <w:w w:val="115"/>
              </w:rPr>
              <w:t>hình</w:t>
            </w:r>
            <w:r w:rsidR="0080135A" w:rsidRPr="00FC2131">
              <w:rPr>
                <w:rStyle w:val="Hyperlink"/>
                <w:noProof/>
                <w:spacing w:val="8"/>
                <w:w w:val="115"/>
              </w:rPr>
              <w:t xml:space="preserve"> </w:t>
            </w:r>
            <w:r w:rsidR="0080135A" w:rsidRPr="00FC2131">
              <w:rPr>
                <w:rStyle w:val="Hyperlink"/>
                <w:noProof/>
                <w:w w:val="115"/>
              </w:rPr>
              <w:t>Dữ</w:t>
            </w:r>
            <w:r w:rsidR="0080135A" w:rsidRPr="00FC2131">
              <w:rPr>
                <w:rStyle w:val="Hyperlink"/>
                <w:noProof/>
                <w:spacing w:val="8"/>
                <w:w w:val="115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4"/>
                <w:w w:val="115"/>
              </w:rPr>
              <w:t>liệu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_Toc197898217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5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18" w:history="1">
            <w:r w:rsidR="0080135A" w:rsidRPr="00FC2131">
              <w:rPr>
                <w:rStyle w:val="Hyperlink"/>
                <w:noProof/>
                <w:w w:val="130"/>
              </w:rPr>
              <w:t>2.1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20"/>
              </w:rPr>
              <w:t>Bảng</w:t>
            </w:r>
            <w:r w:rsidR="0080135A" w:rsidRPr="00FC2131">
              <w:rPr>
                <w:rStyle w:val="Hyperlink"/>
                <w:noProof/>
                <w:spacing w:val="-15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2"/>
                <w:w w:val="120"/>
              </w:rPr>
              <w:t>chính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_Toc197898218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5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19" w:history="1">
            <w:r w:rsidR="0080135A" w:rsidRPr="00FC2131">
              <w:rPr>
                <w:rStyle w:val="Hyperlink"/>
                <w:noProof/>
                <w:w w:val="130"/>
              </w:rPr>
              <w:t>2.2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20"/>
              </w:rPr>
              <w:t>Bảng</w:t>
            </w:r>
            <w:r w:rsidR="0080135A" w:rsidRPr="00FC2131">
              <w:rPr>
                <w:rStyle w:val="Hyperlink"/>
                <w:noProof/>
                <w:spacing w:val="10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trung</w:t>
            </w:r>
            <w:r w:rsidR="0080135A" w:rsidRPr="00FC2131">
              <w:rPr>
                <w:rStyle w:val="Hyperlink"/>
                <w:noProof/>
                <w:spacing w:val="10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4"/>
                <w:w w:val="120"/>
              </w:rPr>
              <w:t>gian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_Toc197898219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7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20" w:history="1">
            <w:r w:rsidR="0080135A" w:rsidRPr="00FC2131">
              <w:rPr>
                <w:rStyle w:val="Hyperlink"/>
                <w:noProof/>
                <w:w w:val="130"/>
              </w:rPr>
              <w:t>2.3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10"/>
              </w:rPr>
              <w:t>Sơ</w:t>
            </w:r>
            <w:r w:rsidR="0080135A" w:rsidRPr="00FC2131">
              <w:rPr>
                <w:rStyle w:val="Hyperlink"/>
                <w:noProof/>
                <w:spacing w:val="14"/>
                <w:w w:val="110"/>
              </w:rPr>
              <w:t xml:space="preserve"> </w:t>
            </w:r>
            <w:r w:rsidR="0080135A" w:rsidRPr="00FC2131">
              <w:rPr>
                <w:rStyle w:val="Hyperlink"/>
                <w:noProof/>
                <w:w w:val="110"/>
              </w:rPr>
              <w:t>đồ</w:t>
            </w:r>
            <w:r w:rsidR="0080135A" w:rsidRPr="00FC2131">
              <w:rPr>
                <w:rStyle w:val="Hyperlink"/>
                <w:noProof/>
                <w:spacing w:val="15"/>
                <w:w w:val="11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5"/>
                <w:w w:val="110"/>
              </w:rPr>
              <w:t>ERD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_Toc197898220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7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1"/>
            <w:tabs>
              <w:tab w:val="right" w:pos="10483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197898221" w:history="1">
            <w:r w:rsidR="0080135A" w:rsidRPr="00FC2131">
              <w:rPr>
                <w:rStyle w:val="Hyperlink"/>
                <w:noProof/>
                <w:w w:val="126"/>
              </w:rPr>
              <w:t>3</w:t>
            </w:r>
            <w:r w:rsidR="0080135A" w:rsidRPr="00FC2131">
              <w:rPr>
                <w:rFonts w:eastAsiaTheme="minorEastAsia"/>
                <w:b w:val="0"/>
                <w:bCs w:val="0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20"/>
              </w:rPr>
              <w:t>Phân</w:t>
            </w:r>
            <w:r w:rsidR="0080135A" w:rsidRPr="00FC2131">
              <w:rPr>
                <w:rStyle w:val="Hyperlink"/>
                <w:noProof/>
                <w:spacing w:val="-13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tích</w:t>
            </w:r>
            <w:r w:rsidR="0080135A" w:rsidRPr="00FC2131">
              <w:rPr>
                <w:rStyle w:val="Hyperlink"/>
                <w:noProof/>
                <w:spacing w:val="-13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Tính</w:t>
            </w:r>
            <w:r w:rsidR="0080135A" w:rsidRPr="00FC2131">
              <w:rPr>
                <w:rStyle w:val="Hyperlink"/>
                <w:noProof/>
                <w:spacing w:val="-12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năng</w:t>
            </w:r>
            <w:r w:rsidR="0080135A" w:rsidRPr="00FC2131">
              <w:rPr>
                <w:rStyle w:val="Hyperlink"/>
                <w:noProof/>
                <w:spacing w:val="-13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Cần</w:t>
            </w:r>
            <w:r w:rsidR="0080135A" w:rsidRPr="00FC2131">
              <w:rPr>
                <w:rStyle w:val="Hyperlink"/>
                <w:noProof/>
                <w:spacing w:val="-12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2"/>
                <w:w w:val="120"/>
              </w:rPr>
              <w:t>thiết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_Toc197898221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7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22" w:history="1">
            <w:r w:rsidR="0080135A" w:rsidRPr="00FC2131">
              <w:rPr>
                <w:rStyle w:val="Hyperlink"/>
                <w:noProof/>
                <w:w w:val="130"/>
              </w:rPr>
              <w:t>3.1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15"/>
              </w:rPr>
              <w:t>Tính</w:t>
            </w:r>
            <w:r w:rsidR="0080135A" w:rsidRPr="00FC2131">
              <w:rPr>
                <w:rStyle w:val="Hyperlink"/>
                <w:noProof/>
                <w:spacing w:val="7"/>
                <w:w w:val="115"/>
              </w:rPr>
              <w:t xml:space="preserve"> </w:t>
            </w:r>
            <w:r w:rsidR="0080135A" w:rsidRPr="00FC2131">
              <w:rPr>
                <w:rStyle w:val="Hyperlink"/>
                <w:noProof/>
                <w:w w:val="115"/>
              </w:rPr>
              <w:t>năng</w:t>
            </w:r>
            <w:r w:rsidR="0080135A" w:rsidRPr="00FC2131">
              <w:rPr>
                <w:rStyle w:val="Hyperlink"/>
                <w:noProof/>
                <w:spacing w:val="8"/>
                <w:w w:val="115"/>
              </w:rPr>
              <w:t xml:space="preserve"> </w:t>
            </w:r>
            <w:r w:rsidR="0080135A" w:rsidRPr="00FC2131">
              <w:rPr>
                <w:rStyle w:val="Hyperlink"/>
                <w:noProof/>
                <w:w w:val="115"/>
              </w:rPr>
              <w:t>Chức</w:t>
            </w:r>
            <w:r w:rsidR="0080135A" w:rsidRPr="00FC2131">
              <w:rPr>
                <w:rStyle w:val="Hyperlink"/>
                <w:noProof/>
                <w:spacing w:val="8"/>
                <w:w w:val="115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4"/>
                <w:w w:val="115"/>
              </w:rPr>
              <w:t>năng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_Toc197898222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8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80135A" w:rsidRPr="00FC2131" w:rsidRDefault="002110FB">
          <w:pPr>
            <w:pStyle w:val="TOC2"/>
            <w:tabs>
              <w:tab w:val="left" w:pos="1100"/>
              <w:tab w:val="right" w:pos="10483"/>
            </w:tabs>
            <w:rPr>
              <w:rFonts w:eastAsiaTheme="minorEastAsia"/>
              <w:noProof/>
              <w:lang w:val="en-US"/>
            </w:rPr>
          </w:pPr>
          <w:hyperlink w:anchor="_Toc197898223" w:history="1">
            <w:r w:rsidR="0080135A" w:rsidRPr="00FC2131">
              <w:rPr>
                <w:rStyle w:val="Hyperlink"/>
                <w:noProof/>
                <w:w w:val="130"/>
              </w:rPr>
              <w:t>3.2</w:t>
            </w:r>
            <w:r w:rsidR="0080135A" w:rsidRPr="00FC2131">
              <w:rPr>
                <w:rFonts w:eastAsiaTheme="minorEastAsia"/>
                <w:noProof/>
                <w:lang w:val="en-US"/>
              </w:rPr>
              <w:tab/>
            </w:r>
            <w:r w:rsidR="0080135A" w:rsidRPr="00FC2131">
              <w:rPr>
                <w:rStyle w:val="Hyperlink"/>
                <w:noProof/>
                <w:w w:val="120"/>
              </w:rPr>
              <w:t>Tính</w:t>
            </w:r>
            <w:r w:rsidR="0080135A" w:rsidRPr="00FC2131">
              <w:rPr>
                <w:rStyle w:val="Hyperlink"/>
                <w:noProof/>
                <w:spacing w:val="-19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năng</w:t>
            </w:r>
            <w:r w:rsidR="0080135A" w:rsidRPr="00FC2131">
              <w:rPr>
                <w:rStyle w:val="Hyperlink"/>
                <w:noProof/>
                <w:spacing w:val="-19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Phi</w:t>
            </w:r>
            <w:r w:rsidR="0080135A" w:rsidRPr="00FC2131">
              <w:rPr>
                <w:rStyle w:val="Hyperlink"/>
                <w:noProof/>
                <w:spacing w:val="-18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w w:val="120"/>
              </w:rPr>
              <w:t>chức</w:t>
            </w:r>
            <w:r w:rsidR="0080135A" w:rsidRPr="00FC2131">
              <w:rPr>
                <w:rStyle w:val="Hyperlink"/>
                <w:noProof/>
                <w:spacing w:val="-19"/>
                <w:w w:val="120"/>
              </w:rPr>
              <w:t xml:space="preserve"> </w:t>
            </w:r>
            <w:r w:rsidR="0080135A" w:rsidRPr="00FC2131">
              <w:rPr>
                <w:rStyle w:val="Hyperlink"/>
                <w:noProof/>
                <w:spacing w:val="-4"/>
                <w:w w:val="120"/>
              </w:rPr>
              <w:t>năng</w:t>
            </w:r>
            <w:r w:rsidR="0080135A" w:rsidRPr="00FC2131">
              <w:rPr>
                <w:noProof/>
                <w:webHidden/>
              </w:rPr>
              <w:tab/>
            </w:r>
            <w:r w:rsidR="0080135A" w:rsidRPr="00FC2131">
              <w:rPr>
                <w:noProof/>
                <w:webHidden/>
              </w:rPr>
              <w:fldChar w:fldCharType="begin"/>
            </w:r>
            <w:r w:rsidR="0080135A" w:rsidRPr="00FC2131">
              <w:rPr>
                <w:noProof/>
                <w:webHidden/>
              </w:rPr>
              <w:instrText xml:space="preserve"> PAGEREF _Toc197898223 \h </w:instrText>
            </w:r>
            <w:r w:rsidR="0080135A" w:rsidRPr="00FC2131">
              <w:rPr>
                <w:noProof/>
                <w:webHidden/>
              </w:rPr>
            </w:r>
            <w:r w:rsidR="0080135A" w:rsidRPr="00FC2131">
              <w:rPr>
                <w:noProof/>
                <w:webHidden/>
              </w:rPr>
              <w:fldChar w:fldCharType="separate"/>
            </w:r>
            <w:r w:rsidR="0080135A" w:rsidRPr="00FC2131">
              <w:rPr>
                <w:noProof/>
                <w:webHidden/>
              </w:rPr>
              <w:t>10</w:t>
            </w:r>
            <w:r w:rsidR="0080135A" w:rsidRPr="00FC2131">
              <w:rPr>
                <w:noProof/>
                <w:webHidden/>
              </w:rPr>
              <w:fldChar w:fldCharType="end"/>
            </w:r>
          </w:hyperlink>
        </w:p>
        <w:p w:rsidR="006E21A2" w:rsidRPr="00FC2131" w:rsidRDefault="0080135A">
          <w:pPr>
            <w:rPr>
              <w:sz w:val="24"/>
              <w:szCs w:val="24"/>
            </w:rPr>
          </w:pPr>
          <w:r w:rsidRPr="00FC2131">
            <w:rPr>
              <w:sz w:val="24"/>
              <w:szCs w:val="24"/>
            </w:rPr>
            <w:fldChar w:fldCharType="end"/>
          </w:r>
        </w:p>
      </w:sdtContent>
    </w:sdt>
    <w:p w:rsidR="006E21A2" w:rsidRPr="00FC2131" w:rsidRDefault="006E21A2">
      <w:pPr>
        <w:rPr>
          <w:sz w:val="24"/>
          <w:szCs w:val="24"/>
        </w:rPr>
        <w:sectPr w:rsidR="006E21A2" w:rsidRPr="00FC2131">
          <w:footerReference w:type="default" r:id="rId8"/>
          <w:type w:val="continuous"/>
          <w:pgSz w:w="11910" w:h="16840"/>
          <w:pgMar w:top="1920" w:right="0" w:bottom="1060" w:left="1417" w:header="0" w:footer="864" w:gutter="0"/>
          <w:pgNumType w:start="1"/>
          <w:cols w:space="720"/>
        </w:sectPr>
      </w:pPr>
    </w:p>
    <w:p w:rsidR="006E21A2" w:rsidRPr="00FC2131" w:rsidRDefault="006E21A2">
      <w:pPr>
        <w:pStyle w:val="BodyText"/>
        <w:ind w:left="0"/>
      </w:pPr>
      <w:bookmarkStart w:id="0" w:name="Giới_thiệu"/>
      <w:bookmarkEnd w:id="0"/>
    </w:p>
    <w:p w:rsidR="006E21A2" w:rsidRPr="00FC2131" w:rsidRDefault="006E21A2">
      <w:pPr>
        <w:pStyle w:val="BodyText"/>
        <w:spacing w:before="191"/>
        <w:ind w:left="0"/>
      </w:pPr>
    </w:p>
    <w:p w:rsidR="006E21A2" w:rsidRPr="00FC2131" w:rsidRDefault="0080135A">
      <w:pPr>
        <w:pStyle w:val="Heading1"/>
        <w:numPr>
          <w:ilvl w:val="0"/>
          <w:numId w:val="1"/>
        </w:numPr>
        <w:tabs>
          <w:tab w:val="left" w:pos="606"/>
        </w:tabs>
        <w:ind w:hanging="583"/>
        <w:rPr>
          <w:sz w:val="24"/>
          <w:szCs w:val="24"/>
        </w:rPr>
      </w:pPr>
      <w:bookmarkStart w:id="1" w:name="Phân_tích_Yêu_cầu_Dữ_liệu"/>
      <w:bookmarkStart w:id="2" w:name="_Toc197898213"/>
      <w:bookmarkEnd w:id="1"/>
      <w:r w:rsidRPr="00FC2131">
        <w:rPr>
          <w:w w:val="115"/>
          <w:sz w:val="24"/>
          <w:szCs w:val="24"/>
        </w:rPr>
        <w:t>Phân</w:t>
      </w:r>
      <w:r w:rsidRPr="00FC2131">
        <w:rPr>
          <w:spacing w:val="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tích</w:t>
      </w:r>
      <w:r w:rsidRPr="00FC2131">
        <w:rPr>
          <w:spacing w:val="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Yêu</w:t>
      </w:r>
      <w:r w:rsidRPr="00FC2131">
        <w:rPr>
          <w:spacing w:val="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cầu</w:t>
      </w:r>
      <w:r w:rsidRPr="00FC2131">
        <w:rPr>
          <w:spacing w:val="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Dữ</w:t>
      </w:r>
      <w:r w:rsidRPr="00FC2131">
        <w:rPr>
          <w:spacing w:val="10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liệu</w:t>
      </w:r>
      <w:bookmarkEnd w:id="2"/>
    </w:p>
    <w:p w:rsidR="006E21A2" w:rsidRPr="00FC2131" w:rsidRDefault="006E21A2">
      <w:pPr>
        <w:pStyle w:val="BodyText"/>
        <w:spacing w:before="173"/>
        <w:ind w:left="0"/>
        <w:rPr>
          <w:b/>
        </w:rPr>
      </w:pPr>
    </w:p>
    <w:p w:rsidR="006E21A2" w:rsidRPr="00FC2131" w:rsidRDefault="0080135A">
      <w:pPr>
        <w:pStyle w:val="Heading2"/>
        <w:numPr>
          <w:ilvl w:val="1"/>
          <w:numId w:val="1"/>
        </w:numPr>
        <w:tabs>
          <w:tab w:val="left" w:pos="818"/>
        </w:tabs>
        <w:ind w:hanging="795"/>
        <w:rPr>
          <w:sz w:val="24"/>
          <w:szCs w:val="24"/>
        </w:rPr>
      </w:pPr>
      <w:bookmarkStart w:id="3" w:name="Thực_thể_chính"/>
      <w:bookmarkStart w:id="4" w:name="_Toc197898214"/>
      <w:bookmarkEnd w:id="3"/>
      <w:r w:rsidRPr="00FC2131">
        <w:rPr>
          <w:w w:val="120"/>
          <w:sz w:val="24"/>
          <w:szCs w:val="24"/>
        </w:rPr>
        <w:t>Thực</w:t>
      </w:r>
      <w:r w:rsidRPr="00FC2131">
        <w:rPr>
          <w:spacing w:val="-15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thể</w:t>
      </w:r>
      <w:r w:rsidRPr="00FC2131">
        <w:rPr>
          <w:spacing w:val="-15"/>
          <w:w w:val="120"/>
          <w:sz w:val="24"/>
          <w:szCs w:val="24"/>
        </w:rPr>
        <w:t xml:space="preserve"> </w:t>
      </w:r>
      <w:r w:rsidRPr="00FC2131">
        <w:rPr>
          <w:spacing w:val="-4"/>
          <w:w w:val="120"/>
          <w:sz w:val="24"/>
          <w:szCs w:val="24"/>
        </w:rPr>
        <w:t>chính</w:t>
      </w:r>
      <w:bookmarkEnd w:id="4"/>
    </w:p>
    <w:p w:rsidR="006E21A2" w:rsidRPr="00FC2131" w:rsidRDefault="006E21A2">
      <w:pPr>
        <w:pStyle w:val="BodyText"/>
        <w:spacing w:before="117"/>
        <w:ind w:left="0"/>
        <w:rPr>
          <w:b/>
        </w:rPr>
      </w:pPr>
    </w:p>
    <w:p w:rsidR="006E21A2" w:rsidRPr="00FC2131" w:rsidRDefault="0080135A">
      <w:pPr>
        <w:pStyle w:val="BodyText"/>
        <w:spacing w:before="1"/>
        <w:ind w:left="23"/>
      </w:pPr>
      <w:r w:rsidRPr="00FC2131">
        <w:rPr>
          <w:w w:val="110"/>
        </w:rPr>
        <w:t>Dựa</w:t>
      </w:r>
      <w:r w:rsidRPr="00FC2131">
        <w:rPr>
          <w:spacing w:val="-2"/>
          <w:w w:val="110"/>
        </w:rPr>
        <w:t xml:space="preserve"> </w:t>
      </w:r>
      <w:r w:rsidRPr="00FC2131">
        <w:rPr>
          <w:w w:val="110"/>
        </w:rPr>
        <w:t>trên</w:t>
      </w:r>
      <w:r w:rsidRPr="00FC2131">
        <w:rPr>
          <w:spacing w:val="-2"/>
          <w:w w:val="110"/>
        </w:rPr>
        <w:t xml:space="preserve"> </w:t>
      </w:r>
      <w:r w:rsidRPr="00FC2131">
        <w:rPr>
          <w:w w:val="110"/>
        </w:rPr>
        <w:t>yêu</w:t>
      </w:r>
      <w:r w:rsidRPr="00FC2131">
        <w:rPr>
          <w:spacing w:val="-2"/>
          <w:w w:val="110"/>
        </w:rPr>
        <w:t xml:space="preserve"> </w:t>
      </w:r>
      <w:r w:rsidRPr="00FC2131">
        <w:rPr>
          <w:w w:val="110"/>
        </w:rPr>
        <w:t>cầu</w:t>
      </w:r>
      <w:r w:rsidRPr="00FC2131">
        <w:rPr>
          <w:spacing w:val="-2"/>
          <w:w w:val="110"/>
        </w:rPr>
        <w:t xml:space="preserve"> </w:t>
      </w:r>
      <w:r w:rsidRPr="00FC2131">
        <w:rPr>
          <w:w w:val="110"/>
        </w:rPr>
        <w:t>SRS,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các</w:t>
      </w:r>
      <w:r w:rsidRPr="00FC2131">
        <w:rPr>
          <w:spacing w:val="-2"/>
          <w:w w:val="110"/>
        </w:rPr>
        <w:t xml:space="preserve"> </w:t>
      </w:r>
      <w:r w:rsidRPr="00FC2131">
        <w:rPr>
          <w:w w:val="110"/>
        </w:rPr>
        <w:t>thực</w:t>
      </w:r>
      <w:r w:rsidRPr="00FC2131">
        <w:rPr>
          <w:spacing w:val="-2"/>
          <w:w w:val="110"/>
        </w:rPr>
        <w:t xml:space="preserve"> </w:t>
      </w:r>
      <w:r w:rsidRPr="00FC2131">
        <w:rPr>
          <w:w w:val="110"/>
        </w:rPr>
        <w:t>thể</w:t>
      </w:r>
      <w:r w:rsidRPr="00FC2131">
        <w:rPr>
          <w:spacing w:val="-2"/>
          <w:w w:val="110"/>
        </w:rPr>
        <w:t xml:space="preserve"> </w:t>
      </w:r>
      <w:r w:rsidRPr="00FC2131">
        <w:rPr>
          <w:w w:val="110"/>
        </w:rPr>
        <w:t>chính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bao</w:t>
      </w:r>
      <w:r w:rsidRPr="00FC2131">
        <w:rPr>
          <w:spacing w:val="-2"/>
          <w:w w:val="110"/>
        </w:rPr>
        <w:t xml:space="preserve"> </w:t>
      </w:r>
      <w:r w:rsidRPr="00FC2131">
        <w:rPr>
          <w:spacing w:val="-4"/>
          <w:w w:val="110"/>
        </w:rPr>
        <w:t>gồm:</w:t>
      </w:r>
    </w:p>
    <w:p w:rsidR="006E21A2" w:rsidRPr="00FC2131" w:rsidRDefault="006E21A2">
      <w:pPr>
        <w:pStyle w:val="BodyText"/>
        <w:spacing w:before="148"/>
        <w:ind w:left="0"/>
      </w:pP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0" w:line="252" w:lineRule="auto"/>
        <w:ind w:right="1436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Khách</w:t>
      </w:r>
      <w:r w:rsidRPr="00FC2131">
        <w:rPr>
          <w:b/>
          <w:spacing w:val="40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Hàng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8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thông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tin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khách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hàng,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lịch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sử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giao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dịch,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công nợ, quà tặng</w:t>
      </w:r>
      <w:r w:rsidRPr="00FC2131">
        <w:rPr>
          <w:w w:val="110"/>
          <w:sz w:val="24"/>
          <w:szCs w:val="24"/>
          <w:lang w:val="en-US"/>
        </w:rPr>
        <w:t>,</w:t>
      </w:r>
      <w:r w:rsidRPr="00FC2131">
        <w:rPr>
          <w:w w:val="115"/>
          <w:sz w:val="24"/>
          <w:szCs w:val="24"/>
        </w:rPr>
        <w:t xml:space="preserve"> email,</w:t>
      </w:r>
      <w:r w:rsidRPr="00FC2131">
        <w:rPr>
          <w:spacing w:val="-1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Zalo</w:t>
      </w:r>
      <w:r w:rsidRPr="00FC2131">
        <w:rPr>
          <w:spacing w:val="-1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với</w:t>
      </w:r>
      <w:r w:rsidRPr="00FC2131">
        <w:rPr>
          <w:spacing w:val="-1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khách</w:t>
      </w:r>
      <w:r w:rsidRPr="00FC2131">
        <w:rPr>
          <w:spacing w:val="-13"/>
          <w:w w:val="115"/>
          <w:sz w:val="24"/>
          <w:szCs w:val="24"/>
        </w:rPr>
        <w:t xml:space="preserve"> </w:t>
      </w:r>
      <w:r w:rsidRPr="00FC2131">
        <w:rPr>
          <w:spacing w:val="-2"/>
          <w:w w:val="115"/>
          <w:sz w:val="24"/>
          <w:szCs w:val="24"/>
        </w:rPr>
        <w:t>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9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Nhà</w:t>
      </w:r>
      <w:r w:rsidRPr="00FC2131">
        <w:rPr>
          <w:b/>
          <w:spacing w:val="-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Cung</w:t>
      </w:r>
      <w:r w:rsidRPr="00FC2131">
        <w:rPr>
          <w:b/>
          <w:spacing w:val="-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Cấp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thông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tin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nhà</w:t>
      </w:r>
      <w:r w:rsidRPr="00FC2131">
        <w:rPr>
          <w:spacing w:val="-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cung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cấp.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Danh</w:t>
      </w:r>
      <w:r w:rsidRPr="00FC2131">
        <w:rPr>
          <w:b/>
          <w:spacing w:val="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mục</w:t>
      </w:r>
      <w:r w:rsidRPr="00FC2131">
        <w:rPr>
          <w:b/>
          <w:spacing w:val="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giá</w:t>
      </w:r>
      <w:r w:rsidRPr="00FC2131">
        <w:rPr>
          <w:b/>
          <w:spacing w:val="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mua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Thông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tin</w:t>
      </w:r>
      <w:r w:rsidRPr="00FC2131">
        <w:rPr>
          <w:spacing w:val="-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về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danh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mục</w:t>
      </w:r>
      <w:r w:rsidRPr="00FC2131">
        <w:rPr>
          <w:spacing w:val="-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giá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mua.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Danh</w:t>
      </w:r>
      <w:r w:rsidRPr="00FC2131">
        <w:rPr>
          <w:b/>
          <w:spacing w:val="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mục</w:t>
      </w:r>
      <w:r w:rsidRPr="00FC2131">
        <w:rPr>
          <w:b/>
          <w:spacing w:val="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giá</w:t>
      </w:r>
      <w:r w:rsidRPr="00FC2131">
        <w:rPr>
          <w:b/>
          <w:spacing w:val="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bán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Thông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tin</w:t>
      </w:r>
      <w:r w:rsidRPr="00FC2131">
        <w:rPr>
          <w:spacing w:val="-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danh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mục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về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giá</w:t>
      </w:r>
      <w:r w:rsidRPr="00FC2131">
        <w:rPr>
          <w:spacing w:val="-4"/>
          <w:w w:val="115"/>
          <w:sz w:val="24"/>
          <w:szCs w:val="24"/>
        </w:rPr>
        <w:t xml:space="preserve"> bán.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4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Vật tư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mã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</w:t>
      </w:r>
      <w:r w:rsidRPr="00FC2131">
        <w:rPr>
          <w:spacing w:val="-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-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sản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phẩm,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kho,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theo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dõi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tồn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kho.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Kho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tồn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kho,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giữ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chỗ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sản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spacing w:val="-2"/>
          <w:w w:val="110"/>
          <w:sz w:val="24"/>
          <w:szCs w:val="24"/>
        </w:rPr>
        <w:t>phẩm.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Đơn</w:t>
      </w:r>
      <w:r w:rsidRPr="00FC2131">
        <w:rPr>
          <w:b/>
          <w:spacing w:val="-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vị</w:t>
      </w:r>
      <w:r w:rsidRPr="00FC2131">
        <w:rPr>
          <w:b/>
          <w:spacing w:val="-4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tính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đơn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-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tính</w:t>
      </w:r>
      <w:r w:rsidRPr="00FC2131">
        <w:rPr>
          <w:spacing w:val="-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của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sản</w:t>
      </w:r>
      <w:r w:rsidRPr="00FC2131">
        <w:rPr>
          <w:spacing w:val="-10"/>
          <w:w w:val="115"/>
          <w:sz w:val="24"/>
          <w:szCs w:val="24"/>
        </w:rPr>
        <w:t xml:space="preserve"> </w:t>
      </w:r>
      <w:r w:rsidRPr="00FC2131">
        <w:rPr>
          <w:spacing w:val="-2"/>
          <w:w w:val="115"/>
          <w:sz w:val="24"/>
          <w:szCs w:val="24"/>
        </w:rPr>
        <w:t>phẩm.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Danh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mục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quy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đổi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đơn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vị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tính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quy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đổi</w:t>
      </w:r>
      <w:r w:rsidRPr="00FC2131">
        <w:rPr>
          <w:spacing w:val="-1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giữa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các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đơn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spacing w:val="-2"/>
          <w:w w:val="115"/>
          <w:sz w:val="24"/>
          <w:szCs w:val="24"/>
        </w:rPr>
        <w:t>tính.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4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Vị</w:t>
      </w:r>
      <w:r w:rsidRPr="00FC2131">
        <w:rPr>
          <w:b/>
          <w:spacing w:val="8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trí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2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Danh</w:t>
      </w:r>
      <w:r w:rsidRPr="00FC2131">
        <w:rPr>
          <w:spacing w:val="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mục</w:t>
      </w:r>
      <w:r w:rsidRPr="00FC2131">
        <w:rPr>
          <w:spacing w:val="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theo</w:t>
      </w:r>
      <w:r w:rsidRPr="00FC2131">
        <w:rPr>
          <w:spacing w:val="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dõi</w:t>
      </w:r>
      <w:r w:rsidRPr="00FC2131">
        <w:rPr>
          <w:spacing w:val="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trí</w:t>
      </w:r>
      <w:r w:rsidRPr="00FC2131">
        <w:rPr>
          <w:spacing w:val="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của</w:t>
      </w:r>
      <w:r w:rsidRPr="00FC2131">
        <w:rPr>
          <w:spacing w:val="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1"/>
          <w:w w:val="115"/>
          <w:sz w:val="24"/>
          <w:szCs w:val="24"/>
        </w:rPr>
        <w:t xml:space="preserve"> </w:t>
      </w:r>
      <w:r w:rsidRPr="00FC2131">
        <w:rPr>
          <w:spacing w:val="-5"/>
          <w:w w:val="115"/>
          <w:sz w:val="24"/>
          <w:szCs w:val="24"/>
        </w:rPr>
        <w:t>tư.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Lô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Danh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mục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lô</w:t>
      </w:r>
      <w:r w:rsidRPr="00FC2131">
        <w:rPr>
          <w:spacing w:val="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của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vật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spacing w:val="-5"/>
          <w:w w:val="110"/>
          <w:sz w:val="24"/>
          <w:szCs w:val="24"/>
        </w:rPr>
        <w:t>tư.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Báo</w:t>
      </w:r>
      <w:r w:rsidRPr="00FC2131">
        <w:rPr>
          <w:b/>
          <w:spacing w:val="-8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Giá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báo</w:t>
      </w:r>
      <w:r w:rsidRPr="00FC2131">
        <w:rPr>
          <w:spacing w:val="-14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giá.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Đơn</w:t>
      </w:r>
      <w:r w:rsidRPr="00FC2131">
        <w:rPr>
          <w:b/>
          <w:spacing w:val="19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Hàng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1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hàng,</w:t>
      </w:r>
      <w:r w:rsidRPr="00FC2131">
        <w:rPr>
          <w:spacing w:val="1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trạng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thái</w:t>
      </w:r>
      <w:r w:rsidRPr="00FC2131">
        <w:rPr>
          <w:spacing w:val="1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spacing w:val="-2"/>
          <w:w w:val="110"/>
          <w:sz w:val="24"/>
          <w:szCs w:val="24"/>
        </w:rPr>
        <w:t>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4"/>
        <w:ind w:hanging="260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Hợp</w:t>
      </w:r>
      <w:r w:rsidRPr="00FC2131">
        <w:rPr>
          <w:b/>
          <w:spacing w:val="13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Đồng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hợp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đồng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</w:t>
      </w:r>
      <w:r w:rsidRPr="00FC2131">
        <w:rPr>
          <w:spacing w:val="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kết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với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6"/>
          <w:w w:val="110"/>
          <w:sz w:val="24"/>
          <w:szCs w:val="24"/>
        </w:rPr>
        <w:t xml:space="preserve"> </w:t>
      </w:r>
      <w:r w:rsidRPr="00FC2131">
        <w:rPr>
          <w:spacing w:val="-2"/>
          <w:w w:val="110"/>
          <w:sz w:val="24"/>
          <w:szCs w:val="24"/>
        </w:rPr>
        <w:t>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Yêu</w:t>
      </w:r>
      <w:r w:rsidRPr="00FC2131">
        <w:rPr>
          <w:b/>
          <w:spacing w:val="1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Cầu</w:t>
      </w:r>
      <w:r w:rsidRPr="00FC2131">
        <w:rPr>
          <w:b/>
          <w:spacing w:val="1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Mua</w:t>
      </w:r>
      <w:r w:rsidRPr="00FC2131">
        <w:rPr>
          <w:b/>
          <w:spacing w:val="1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Hàng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yêu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cầu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mua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từ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spacing w:val="-2"/>
          <w:w w:val="110"/>
          <w:sz w:val="24"/>
          <w:szCs w:val="24"/>
        </w:rPr>
        <w:t>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/>
        <w:ind w:hanging="260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Đơn</w:t>
      </w:r>
      <w:r w:rsidRPr="00FC2131">
        <w:rPr>
          <w:b/>
          <w:spacing w:val="1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Mua</w:t>
      </w:r>
      <w:r w:rsidRPr="00FC2131">
        <w:rPr>
          <w:b/>
          <w:spacing w:val="19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Hàng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mua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từ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nhà</w:t>
      </w:r>
      <w:r w:rsidRPr="00FC2131">
        <w:rPr>
          <w:spacing w:val="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cung</w:t>
      </w:r>
      <w:r w:rsidRPr="00FC2131">
        <w:rPr>
          <w:spacing w:val="11"/>
          <w:w w:val="110"/>
          <w:sz w:val="24"/>
          <w:szCs w:val="24"/>
        </w:rPr>
        <w:t xml:space="preserve"> </w:t>
      </w:r>
      <w:r w:rsidRPr="00FC2131">
        <w:rPr>
          <w:spacing w:val="-4"/>
          <w:w w:val="110"/>
          <w:sz w:val="24"/>
          <w:szCs w:val="24"/>
        </w:rPr>
        <w:t>cấp.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3" w:line="252" w:lineRule="auto"/>
        <w:ind w:right="1436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Giao Dịch Thu/Chi/Nợ/Có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 xml:space="preserve">Quản lý phiếu thu/chi/báo nợ/báo có, công </w:t>
      </w:r>
      <w:r w:rsidRPr="00FC2131">
        <w:rPr>
          <w:spacing w:val="-4"/>
          <w:w w:val="110"/>
          <w:sz w:val="24"/>
          <w:szCs w:val="24"/>
        </w:rPr>
        <w:t>nợ.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9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Phiếu</w:t>
      </w:r>
      <w:r w:rsidRPr="00FC2131">
        <w:rPr>
          <w:b/>
          <w:spacing w:val="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  <w:lang w:val="en-US"/>
        </w:rPr>
        <w:t>nhập</w:t>
      </w:r>
      <w:r w:rsidRPr="00FC2131">
        <w:rPr>
          <w:b/>
          <w:spacing w:val="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sản</w:t>
      </w:r>
      <w:r w:rsidRPr="00FC2131">
        <w:rPr>
          <w:b/>
          <w:spacing w:val="6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xuất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2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phiếu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  <w:lang w:val="en-US"/>
        </w:rPr>
        <w:t>nhập của các vật tư sản xuất</w:t>
      </w:r>
      <w:r w:rsidRPr="00FC2131">
        <w:rPr>
          <w:spacing w:val="-2"/>
          <w:w w:val="115"/>
          <w:sz w:val="24"/>
          <w:szCs w:val="24"/>
        </w:rPr>
        <w:t>.</w:t>
      </w:r>
    </w:p>
    <w:p w:rsidR="006E21A2" w:rsidRPr="00FC2131" w:rsidRDefault="006E21A2">
      <w:pPr>
        <w:pStyle w:val="ListParagraph"/>
        <w:rPr>
          <w:sz w:val="24"/>
          <w:szCs w:val="24"/>
        </w:rPr>
        <w:sectPr w:rsidR="006E21A2" w:rsidRPr="00FC2131">
          <w:pgSz w:w="11910" w:h="16840"/>
          <w:pgMar w:top="1300" w:right="0" w:bottom="1060" w:left="1417" w:header="0" w:footer="864" w:gutter="0"/>
          <w:cols w:space="720"/>
        </w:sectPr>
      </w:pP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76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lastRenderedPageBreak/>
        <w:t>Phương</w:t>
      </w:r>
      <w:r w:rsidRPr="00FC2131">
        <w:rPr>
          <w:b/>
          <w:spacing w:val="-6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tiện</w:t>
      </w:r>
      <w:r w:rsidRPr="00FC2131">
        <w:rPr>
          <w:b/>
          <w:spacing w:val="-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vận</w:t>
      </w:r>
      <w:r w:rsidRPr="00FC2131">
        <w:rPr>
          <w:b/>
          <w:spacing w:val="-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chuyển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chành</w:t>
      </w:r>
      <w:r w:rsidRPr="00FC2131">
        <w:rPr>
          <w:spacing w:val="-1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xe,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chi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phí</w:t>
      </w:r>
      <w:r w:rsidRPr="00FC2131">
        <w:rPr>
          <w:spacing w:val="-1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vận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spacing w:val="-2"/>
          <w:w w:val="115"/>
          <w:sz w:val="24"/>
          <w:szCs w:val="24"/>
        </w:rPr>
        <w:t>chuyển.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0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Quà</w:t>
      </w:r>
      <w:r w:rsidRPr="00FC2131">
        <w:rPr>
          <w:b/>
          <w:spacing w:val="-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Tặng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lịch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sử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tặng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quà.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200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Người</w:t>
      </w:r>
      <w:r w:rsidRPr="00FC2131">
        <w:rPr>
          <w:b/>
          <w:spacing w:val="-1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Dùng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nhân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viên,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vai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trò.</w:t>
      </w:r>
    </w:p>
    <w:p w:rsidR="006E21A2" w:rsidRPr="00FC2131" w:rsidRDefault="006E21A2">
      <w:pPr>
        <w:pStyle w:val="BodyText"/>
        <w:ind w:left="0"/>
      </w:pPr>
    </w:p>
    <w:p w:rsidR="006E21A2" w:rsidRPr="00FC2131" w:rsidRDefault="006E21A2">
      <w:pPr>
        <w:pStyle w:val="BodyText"/>
        <w:spacing w:before="150"/>
        <w:ind w:left="0"/>
      </w:pPr>
    </w:p>
    <w:p w:rsidR="006E21A2" w:rsidRPr="00FC2131" w:rsidRDefault="0080135A">
      <w:pPr>
        <w:pStyle w:val="Heading2"/>
        <w:numPr>
          <w:ilvl w:val="1"/>
          <w:numId w:val="1"/>
        </w:numPr>
        <w:tabs>
          <w:tab w:val="left" w:pos="818"/>
        </w:tabs>
        <w:ind w:hanging="795"/>
        <w:rPr>
          <w:sz w:val="24"/>
          <w:szCs w:val="24"/>
        </w:rPr>
      </w:pPr>
      <w:bookmarkStart w:id="5" w:name="Mối_quan_hệ"/>
      <w:bookmarkStart w:id="6" w:name="_Toc197898215"/>
      <w:bookmarkEnd w:id="5"/>
      <w:r w:rsidRPr="00FC2131">
        <w:rPr>
          <w:w w:val="120"/>
          <w:sz w:val="24"/>
          <w:szCs w:val="24"/>
        </w:rPr>
        <w:t>Mối</w:t>
      </w:r>
      <w:r w:rsidRPr="00FC2131">
        <w:rPr>
          <w:spacing w:val="6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quan</w:t>
      </w:r>
      <w:r w:rsidRPr="00FC2131">
        <w:rPr>
          <w:spacing w:val="6"/>
          <w:w w:val="120"/>
          <w:sz w:val="24"/>
          <w:szCs w:val="24"/>
        </w:rPr>
        <w:t xml:space="preserve"> </w:t>
      </w:r>
      <w:r w:rsidRPr="00FC2131">
        <w:rPr>
          <w:spacing w:val="-5"/>
          <w:w w:val="120"/>
          <w:sz w:val="24"/>
          <w:szCs w:val="24"/>
        </w:rPr>
        <w:t>hệ</w:t>
      </w:r>
      <w:bookmarkEnd w:id="6"/>
    </w:p>
    <w:p w:rsidR="006E21A2" w:rsidRPr="00FC2131" w:rsidRDefault="006E21A2">
      <w:pPr>
        <w:pStyle w:val="BodyText"/>
        <w:spacing w:before="117"/>
        <w:ind w:left="0"/>
        <w:rPr>
          <w:b/>
        </w:rPr>
      </w:pPr>
    </w:p>
    <w:p w:rsidR="006E21A2" w:rsidRPr="00FC2131" w:rsidRDefault="0080135A">
      <w:pPr>
        <w:pStyle w:val="BodyText"/>
        <w:ind w:left="23"/>
      </w:pPr>
      <w:r w:rsidRPr="00FC2131">
        <w:rPr>
          <w:w w:val="110"/>
        </w:rPr>
        <w:t>Các mối</w:t>
      </w:r>
      <w:r w:rsidRPr="00FC2131">
        <w:rPr>
          <w:spacing w:val="1"/>
          <w:w w:val="110"/>
        </w:rPr>
        <w:t xml:space="preserve"> </w:t>
      </w:r>
      <w:r w:rsidRPr="00FC2131">
        <w:rPr>
          <w:w w:val="110"/>
        </w:rPr>
        <w:t>quan</w:t>
      </w:r>
      <w:r w:rsidRPr="00FC2131">
        <w:rPr>
          <w:spacing w:val="1"/>
          <w:w w:val="110"/>
        </w:rPr>
        <w:t xml:space="preserve"> </w:t>
      </w:r>
      <w:r w:rsidRPr="00FC2131">
        <w:rPr>
          <w:w w:val="110"/>
        </w:rPr>
        <w:t>hệ</w:t>
      </w:r>
      <w:r w:rsidRPr="00FC2131">
        <w:rPr>
          <w:spacing w:val="1"/>
          <w:w w:val="110"/>
        </w:rPr>
        <w:t xml:space="preserve"> </w:t>
      </w:r>
      <w:r w:rsidRPr="00FC2131">
        <w:rPr>
          <w:w w:val="110"/>
        </w:rPr>
        <w:t>chính</w:t>
      </w:r>
      <w:r w:rsidRPr="00FC2131">
        <w:rPr>
          <w:spacing w:val="1"/>
          <w:w w:val="110"/>
        </w:rPr>
        <w:t xml:space="preserve"> </w:t>
      </w:r>
      <w:r w:rsidRPr="00FC2131">
        <w:rPr>
          <w:w w:val="110"/>
        </w:rPr>
        <w:t>giữa</w:t>
      </w:r>
      <w:r w:rsidRPr="00FC2131">
        <w:rPr>
          <w:spacing w:val="1"/>
          <w:w w:val="110"/>
        </w:rPr>
        <w:t xml:space="preserve"> </w:t>
      </w:r>
      <w:r w:rsidRPr="00FC2131">
        <w:rPr>
          <w:w w:val="110"/>
        </w:rPr>
        <w:t>các</w:t>
      </w:r>
      <w:r w:rsidRPr="00FC2131">
        <w:rPr>
          <w:spacing w:val="1"/>
          <w:w w:val="110"/>
        </w:rPr>
        <w:t xml:space="preserve"> </w:t>
      </w:r>
      <w:r w:rsidRPr="00FC2131">
        <w:rPr>
          <w:w w:val="110"/>
        </w:rPr>
        <w:t>thực</w:t>
      </w:r>
      <w:r w:rsidRPr="00FC2131">
        <w:rPr>
          <w:spacing w:val="1"/>
          <w:w w:val="110"/>
        </w:rPr>
        <w:t xml:space="preserve"> </w:t>
      </w:r>
      <w:r w:rsidRPr="00FC2131">
        <w:rPr>
          <w:spacing w:val="-4"/>
          <w:w w:val="110"/>
        </w:rPr>
        <w:t>thể:</w:t>
      </w:r>
    </w:p>
    <w:p w:rsidR="006E21A2" w:rsidRPr="00FC2131" w:rsidRDefault="006E21A2">
      <w:pPr>
        <w:pStyle w:val="BodyText"/>
        <w:spacing w:before="139"/>
        <w:ind w:left="0"/>
      </w:pP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Khách Hàng ↔ Báo Giá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khách hàng có thể có nhiều báo giá.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báo giá liên kết với một khách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5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Khách Hàng ↔ Đơn Hàng</w:t>
      </w:r>
      <w:r w:rsidRPr="00FC2131">
        <w:rPr>
          <w:b/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3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khách</w:t>
      </w:r>
      <w:r w:rsidRPr="00FC2131">
        <w:rPr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hàng</w:t>
      </w:r>
      <w:r w:rsidRPr="00FC2131">
        <w:rPr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thể</w:t>
      </w:r>
      <w:r w:rsidRPr="00FC2131">
        <w:rPr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đặt</w:t>
      </w:r>
      <w:r w:rsidRPr="00FC2131">
        <w:rPr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nhiều</w:t>
      </w:r>
      <w:r w:rsidRPr="00FC2131">
        <w:rPr>
          <w:spacing w:val="-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 hàng.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đơn hàng thuộc về một khách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6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Khách Hàng ↔ Giao Dịch Thu/Chi/Nợ/Có </w:t>
      </w:r>
      <w:r w:rsidRPr="00FC2131">
        <w:rPr>
          <w:w w:val="110"/>
          <w:sz w:val="24"/>
          <w:szCs w:val="24"/>
        </w:rPr>
        <w:t>(1-n): Một khách hàng có nhiều giao dịch (thu, chi, báo nợ, báo có) để quản lý công nợ.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giao dịch liên kết với một khách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4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Khách Hàng ↔ Quà Tặng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khách hàng có thể nhận nhiều quà tặng.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quà tặng liên kết với một khách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6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Khách Hàng ↔ Giao Tiếp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khách hàng có nhiều giao tiếp (email,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Zalo).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giao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tiếp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kết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với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khách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5" w:line="252" w:lineRule="auto"/>
        <w:ind w:right="1435"/>
        <w:jc w:val="both"/>
        <w:rPr>
          <w:sz w:val="24"/>
          <w:szCs w:val="24"/>
        </w:rPr>
      </w:pPr>
      <w:r w:rsidRPr="00FC2131">
        <w:rPr>
          <w:b/>
          <w:w w:val="105"/>
          <w:sz w:val="24"/>
          <w:szCs w:val="24"/>
        </w:rPr>
        <w:t>Khách</w:t>
      </w:r>
      <w:r w:rsidRPr="00FC2131">
        <w:rPr>
          <w:b/>
          <w:spacing w:val="40"/>
          <w:w w:val="105"/>
          <w:sz w:val="24"/>
          <w:szCs w:val="24"/>
        </w:rPr>
        <w:t xml:space="preserve"> </w:t>
      </w:r>
      <w:r w:rsidRPr="00FC2131">
        <w:rPr>
          <w:b/>
          <w:w w:val="105"/>
          <w:sz w:val="24"/>
          <w:szCs w:val="24"/>
        </w:rPr>
        <w:t>Hàng</w:t>
      </w:r>
      <w:r w:rsidRPr="00FC2131">
        <w:rPr>
          <w:b/>
          <w:spacing w:val="40"/>
          <w:w w:val="105"/>
          <w:sz w:val="24"/>
          <w:szCs w:val="24"/>
        </w:rPr>
        <w:t xml:space="preserve"> </w:t>
      </w:r>
      <w:r w:rsidRPr="00FC2131">
        <w:rPr>
          <w:b/>
          <w:w w:val="105"/>
          <w:sz w:val="24"/>
          <w:szCs w:val="24"/>
        </w:rPr>
        <w:t>↔</w:t>
      </w:r>
      <w:r w:rsidRPr="00FC2131">
        <w:rPr>
          <w:b/>
          <w:spacing w:val="40"/>
          <w:w w:val="105"/>
          <w:sz w:val="24"/>
          <w:szCs w:val="24"/>
        </w:rPr>
        <w:t xml:space="preserve"> </w:t>
      </w:r>
      <w:r w:rsidRPr="00FC2131">
        <w:rPr>
          <w:b/>
          <w:w w:val="105"/>
          <w:sz w:val="24"/>
          <w:szCs w:val="24"/>
        </w:rPr>
        <w:t>Phương</w:t>
      </w:r>
      <w:r w:rsidRPr="00FC2131">
        <w:rPr>
          <w:b/>
          <w:spacing w:val="40"/>
          <w:w w:val="105"/>
          <w:sz w:val="24"/>
          <w:szCs w:val="24"/>
        </w:rPr>
        <w:t xml:space="preserve"> </w:t>
      </w:r>
      <w:r w:rsidRPr="00FC2131">
        <w:rPr>
          <w:b/>
          <w:w w:val="105"/>
          <w:sz w:val="24"/>
          <w:szCs w:val="24"/>
        </w:rPr>
        <w:t>tiện</w:t>
      </w:r>
      <w:r w:rsidRPr="00FC2131">
        <w:rPr>
          <w:b/>
          <w:spacing w:val="40"/>
          <w:w w:val="105"/>
          <w:sz w:val="24"/>
          <w:szCs w:val="24"/>
        </w:rPr>
        <w:t xml:space="preserve"> </w:t>
      </w:r>
      <w:r w:rsidRPr="00FC2131">
        <w:rPr>
          <w:b/>
          <w:w w:val="105"/>
          <w:sz w:val="24"/>
          <w:szCs w:val="24"/>
        </w:rPr>
        <w:t>vận</w:t>
      </w:r>
      <w:r w:rsidRPr="00FC2131">
        <w:rPr>
          <w:b/>
          <w:spacing w:val="40"/>
          <w:w w:val="105"/>
          <w:sz w:val="24"/>
          <w:szCs w:val="24"/>
        </w:rPr>
        <w:t xml:space="preserve"> </w:t>
      </w:r>
      <w:r w:rsidRPr="00FC2131">
        <w:rPr>
          <w:b/>
          <w:w w:val="105"/>
          <w:sz w:val="24"/>
          <w:szCs w:val="24"/>
        </w:rPr>
        <w:t>chuyển</w:t>
      </w:r>
      <w:r w:rsidRPr="00FC2131">
        <w:rPr>
          <w:b/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(1-n):</w:t>
      </w:r>
      <w:r w:rsidRPr="00FC2131">
        <w:rPr>
          <w:spacing w:val="8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Một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khách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hàng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có thể sử dụng nhiều phương tiện vận chuyển (chành xe).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Mỗi phương tiện vận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chuyển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liên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kết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với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một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khách</w:t>
      </w:r>
      <w:r w:rsidRPr="00FC2131">
        <w:rPr>
          <w:spacing w:val="40"/>
          <w:w w:val="105"/>
          <w:sz w:val="24"/>
          <w:szCs w:val="24"/>
        </w:rPr>
        <w:t xml:space="preserve"> </w:t>
      </w:r>
      <w:r w:rsidRPr="00FC2131">
        <w:rPr>
          <w:w w:val="105"/>
          <w:sz w:val="24"/>
          <w:szCs w:val="24"/>
        </w:rPr>
        <w:t>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5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Nhà Cung Cấp ↔ Đơn Mua Hàng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nhà cung cấp có thể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cung cấp nhiều đơn mua hàng.</w:t>
      </w:r>
      <w:r w:rsidRPr="00FC2131">
        <w:rPr>
          <w:spacing w:val="3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đơn mua hàng liên kết với một nhà cung cấp.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5" w:line="252" w:lineRule="auto"/>
        <w:ind w:right="1435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Nhà Cung Cấp ↔ Giao Dịch Thu/Chi/Nợ/Có </w:t>
      </w:r>
      <w:r w:rsidRPr="00FC2131">
        <w:rPr>
          <w:w w:val="110"/>
          <w:sz w:val="24"/>
          <w:szCs w:val="24"/>
        </w:rPr>
        <w:t>(1-n): Một nhà cung cấp có nhiều giao dịch (thu, chi, báo nợ, báo có). Mỗi giao dịch liên kết với một nhà cung cấp.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4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Vật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tư</w:t>
      </w:r>
      <w:r w:rsidRPr="00FC2131">
        <w:rPr>
          <w:b/>
          <w:spacing w:val="-10"/>
          <w:w w:val="115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-6"/>
          <w:w w:val="110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Kho</w:t>
      </w:r>
      <w:r w:rsidRPr="00FC2131">
        <w:rPr>
          <w:b/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</w:t>
      </w:r>
      <w:r w:rsidR="002F4AEC">
        <w:rPr>
          <w:w w:val="115"/>
          <w:sz w:val="24"/>
          <w:szCs w:val="24"/>
          <w:lang w:val="en-US"/>
        </w:rPr>
        <w:t>n</w:t>
      </w:r>
      <w:r w:rsidRPr="00FC2131">
        <w:rPr>
          <w:w w:val="115"/>
          <w:sz w:val="24"/>
          <w:szCs w:val="24"/>
        </w:rPr>
        <w:t>-n):</w:t>
      </w:r>
      <w:r w:rsidRPr="00FC2131">
        <w:rPr>
          <w:spacing w:val="1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Một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có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thể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tồn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tại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trong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nhiều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kho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(theo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 xml:space="preserve">dõi tồn kho). </w:t>
      </w:r>
      <w:r w:rsidR="002F4AEC">
        <w:rPr>
          <w:w w:val="115"/>
          <w:sz w:val="24"/>
          <w:szCs w:val="24"/>
          <w:lang w:val="en-US"/>
        </w:rPr>
        <w:t xml:space="preserve">Kho chứa nhiều vật </w:t>
      </w:r>
      <w:proofErr w:type="gramStart"/>
      <w:r w:rsidR="002F4AEC">
        <w:rPr>
          <w:w w:val="115"/>
          <w:sz w:val="24"/>
          <w:szCs w:val="24"/>
          <w:lang w:val="en-US"/>
        </w:rPr>
        <w:t>tư</w:t>
      </w:r>
      <w:proofErr w:type="gramEnd"/>
      <w:r w:rsidRPr="00FC2131">
        <w:rPr>
          <w:w w:val="115"/>
          <w:sz w:val="24"/>
          <w:szCs w:val="24"/>
        </w:rPr>
        <w:t>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6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Vật</w:t>
      </w:r>
      <w:r w:rsidRPr="00FC2131">
        <w:rPr>
          <w:b/>
          <w:spacing w:val="-13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tư</w:t>
      </w:r>
      <w:r w:rsidRPr="00FC2131">
        <w:rPr>
          <w:b/>
          <w:spacing w:val="-13"/>
          <w:w w:val="115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-10"/>
          <w:w w:val="110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Vị</w:t>
      </w:r>
      <w:r w:rsidRPr="00FC2131">
        <w:rPr>
          <w:b/>
          <w:spacing w:val="-13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trí</w:t>
      </w:r>
      <w:r w:rsidRPr="00FC2131">
        <w:rPr>
          <w:b/>
          <w:spacing w:val="-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(1-n):</w:t>
      </w:r>
      <w:r w:rsidRPr="00FC2131">
        <w:rPr>
          <w:spacing w:val="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Một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có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thể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được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lưu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trữ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ở</w:t>
      </w:r>
      <w:r w:rsidRPr="00FC2131">
        <w:rPr>
          <w:spacing w:val="-15"/>
          <w:w w:val="110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nhiều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trí</w:t>
      </w:r>
      <w:r w:rsidRPr="00FC2131">
        <w:rPr>
          <w:spacing w:val="-1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trong kho. Mỗi vị trí liên kết với một vật tư.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5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Vật</w:t>
      </w:r>
      <w:r w:rsidRPr="00FC2131">
        <w:rPr>
          <w:b/>
          <w:spacing w:val="3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tư</w:t>
      </w:r>
      <w:r w:rsidRPr="00FC2131">
        <w:rPr>
          <w:b/>
          <w:spacing w:val="3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3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 xml:space="preserve">Lô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vật tư có thể thuộc nhiều lô (quản lý theo lô sản xuất/nhập kho).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lô liên</w:t>
      </w:r>
      <w:bookmarkStart w:id="7" w:name="_GoBack"/>
      <w:bookmarkEnd w:id="7"/>
      <w:r w:rsidRPr="00FC2131">
        <w:rPr>
          <w:w w:val="110"/>
          <w:sz w:val="24"/>
          <w:szCs w:val="24"/>
        </w:rPr>
        <w:t xml:space="preserve"> kết với một vật tư.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86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Vật tư ↔ Đơn vị tính </w:t>
      </w:r>
      <w:r w:rsidRPr="00FC2131">
        <w:rPr>
          <w:w w:val="110"/>
          <w:sz w:val="24"/>
          <w:szCs w:val="24"/>
        </w:rPr>
        <w:t>(1-</w:t>
      </w:r>
      <w:r w:rsidRPr="00FC2131">
        <w:rPr>
          <w:w w:val="110"/>
          <w:sz w:val="24"/>
          <w:szCs w:val="24"/>
          <w:lang w:val="en-US"/>
        </w:rPr>
        <w:t>1</w:t>
      </w:r>
      <w:r w:rsidRPr="00FC2131">
        <w:rPr>
          <w:w w:val="110"/>
          <w:sz w:val="24"/>
          <w:szCs w:val="24"/>
        </w:rPr>
        <w:t>):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 xml:space="preserve">Một vật tư có thể có </w:t>
      </w:r>
      <w:r w:rsidRPr="00FC2131">
        <w:rPr>
          <w:w w:val="110"/>
          <w:sz w:val="24"/>
          <w:szCs w:val="24"/>
          <w:lang w:val="en-US"/>
        </w:rPr>
        <w:t>1</w:t>
      </w:r>
      <w:r w:rsidRPr="00FC2131">
        <w:rPr>
          <w:w w:val="110"/>
          <w:sz w:val="24"/>
          <w:szCs w:val="24"/>
        </w:rPr>
        <w:t xml:space="preserve"> đơn vị tính (cái, kg, lít).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đơn vị tính liên kết với một vật tư.</w:t>
      </w:r>
    </w:p>
    <w:p w:rsidR="006E21A2" w:rsidRPr="00FC2131" w:rsidRDefault="006E21A2">
      <w:pPr>
        <w:pStyle w:val="ListParagraph"/>
        <w:spacing w:line="252" w:lineRule="auto"/>
        <w:jc w:val="both"/>
        <w:rPr>
          <w:sz w:val="24"/>
          <w:szCs w:val="24"/>
        </w:rPr>
        <w:sectPr w:rsidR="006E21A2" w:rsidRPr="00FC2131">
          <w:pgSz w:w="11910" w:h="16840"/>
          <w:pgMar w:top="1360" w:right="0" w:bottom="1060" w:left="1417" w:header="0" w:footer="864" w:gutter="0"/>
          <w:cols w:space="720"/>
        </w:sectPr>
      </w:pP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76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lastRenderedPageBreak/>
        <w:t xml:space="preserve">Vật tư ↔ Danh mục quy đổi đơn vị tính </w:t>
      </w:r>
      <w:r w:rsidRPr="00FC2131">
        <w:rPr>
          <w:w w:val="110"/>
          <w:sz w:val="24"/>
          <w:szCs w:val="24"/>
        </w:rPr>
        <w:t>(1-n): Một vật tư có thể có nhiều quy đổi đơn vị tính (kg → tấn, bao).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bản ghi quy đổi liên kết với một vật tư.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Vật</w:t>
      </w:r>
      <w:r w:rsidRPr="00FC2131">
        <w:rPr>
          <w:b/>
          <w:spacing w:val="32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tư</w:t>
      </w:r>
      <w:r w:rsidRPr="00FC2131">
        <w:rPr>
          <w:b/>
          <w:spacing w:val="32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32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Danh</w:t>
      </w:r>
      <w:r w:rsidRPr="00FC2131">
        <w:rPr>
          <w:b/>
          <w:spacing w:val="32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mục</w:t>
      </w:r>
      <w:r w:rsidRPr="00FC2131">
        <w:rPr>
          <w:b/>
          <w:spacing w:val="32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giá</w:t>
      </w:r>
      <w:r w:rsidRPr="00FC2131">
        <w:rPr>
          <w:b/>
          <w:spacing w:val="32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 xml:space="preserve">mua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vật tư có thể có nhiều mức giá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mua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(tùy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nhà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cung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cấp,</w:t>
      </w:r>
      <w:r w:rsidRPr="00FC2131">
        <w:rPr>
          <w:spacing w:val="36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thời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điểm).</w:t>
      </w:r>
      <w:r w:rsidRPr="00FC2131">
        <w:rPr>
          <w:spacing w:val="8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giá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mua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kết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với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vật tư.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96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Vật</w:t>
      </w:r>
      <w:r w:rsidRPr="00FC2131">
        <w:rPr>
          <w:b/>
          <w:spacing w:val="36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tư</w:t>
      </w:r>
      <w:r w:rsidRPr="00FC2131">
        <w:rPr>
          <w:b/>
          <w:spacing w:val="36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37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Danh</w:t>
      </w:r>
      <w:r w:rsidRPr="00FC2131">
        <w:rPr>
          <w:b/>
          <w:spacing w:val="36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mục</w:t>
      </w:r>
      <w:r w:rsidRPr="00FC2131">
        <w:rPr>
          <w:b/>
          <w:spacing w:val="36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giá</w:t>
      </w:r>
      <w:r w:rsidRPr="00FC2131">
        <w:rPr>
          <w:b/>
          <w:spacing w:val="37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 xml:space="preserve">bán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2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vật</w:t>
      </w:r>
      <w:r w:rsidRPr="00FC2131">
        <w:rPr>
          <w:spacing w:val="2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tư</w:t>
      </w:r>
      <w:r w:rsidRPr="00FC2131">
        <w:rPr>
          <w:spacing w:val="2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2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thể</w:t>
      </w:r>
      <w:r w:rsidRPr="00FC2131">
        <w:rPr>
          <w:spacing w:val="2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2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nhiều</w:t>
      </w:r>
      <w:r w:rsidRPr="00FC2131">
        <w:rPr>
          <w:spacing w:val="2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mức giá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bán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(tùy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khách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hàng,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thời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điểm).</w:t>
      </w:r>
      <w:r w:rsidRPr="00FC2131">
        <w:rPr>
          <w:spacing w:val="8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giá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bán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kết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với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2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 xml:space="preserve">vật </w:t>
      </w:r>
      <w:r w:rsidRPr="00FC2131">
        <w:rPr>
          <w:spacing w:val="-4"/>
          <w:w w:val="110"/>
          <w:sz w:val="24"/>
          <w:szCs w:val="24"/>
        </w:rPr>
        <w:t>tư.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Vật tư ↔ Báo Giá </w:t>
      </w:r>
      <w:r w:rsidRPr="00FC2131">
        <w:rPr>
          <w:w w:val="110"/>
          <w:sz w:val="24"/>
          <w:szCs w:val="24"/>
        </w:rPr>
        <w:t>(n-n, qua ChiTietBaoGia): Một báo giá có thể chứa nhiều vật tư, và một vật tư có thể xuất hiện trong nhiều báo giá.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kết qua bảng ChiTietBaoGia.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Vật tư ↔ Đơn Hàng </w:t>
      </w:r>
      <w:r w:rsidRPr="00FC2131">
        <w:rPr>
          <w:w w:val="110"/>
          <w:sz w:val="24"/>
          <w:szCs w:val="24"/>
        </w:rPr>
        <w:t>(n-n, qua ChiTietDonHang): Một đơn hàng có thể chứa nhiều vật tư, và một vật tư có thể xuất hiện trong nhiều đơn hàng. Liên kết qua bảng ChiTietDonHang.</w:t>
      </w:r>
    </w:p>
    <w:p w:rsidR="006E21A2" w:rsidRPr="00FC2131" w:rsidRDefault="0080135A" w:rsidP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Vật</w:t>
      </w:r>
      <w:r w:rsidRPr="00FC2131">
        <w:rPr>
          <w:b/>
          <w:spacing w:val="-6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tư</w:t>
      </w:r>
      <w:r w:rsidRPr="00FC2131">
        <w:rPr>
          <w:b/>
          <w:spacing w:val="-6"/>
          <w:w w:val="115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-3"/>
          <w:w w:val="110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Phiếu</w:t>
      </w:r>
      <w:r w:rsidRPr="00FC2131">
        <w:rPr>
          <w:b/>
          <w:spacing w:val="-6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  <w:lang w:val="en-US"/>
        </w:rPr>
        <w:t>nhập</w:t>
      </w:r>
      <w:r w:rsidRPr="00FC2131">
        <w:rPr>
          <w:b/>
          <w:spacing w:val="-6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sản</w:t>
      </w:r>
      <w:r w:rsidRPr="00FC2131">
        <w:rPr>
          <w:b/>
          <w:spacing w:val="-6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xuất</w:t>
      </w:r>
      <w:r w:rsidRPr="00FC2131">
        <w:rPr>
          <w:b/>
          <w:spacing w:val="-12"/>
          <w:w w:val="115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(n-n, qua ChiTiet</w:t>
      </w:r>
      <w:r w:rsidRPr="00FC2131">
        <w:rPr>
          <w:w w:val="110"/>
          <w:sz w:val="24"/>
          <w:szCs w:val="24"/>
          <w:lang w:val="en-US"/>
        </w:rPr>
        <w:t>NhapSx</w:t>
      </w:r>
      <w:r w:rsidRPr="00FC2131">
        <w:rPr>
          <w:w w:val="110"/>
          <w:sz w:val="24"/>
          <w:szCs w:val="24"/>
        </w:rPr>
        <w:t xml:space="preserve">): Một </w:t>
      </w:r>
      <w:r w:rsidRPr="00FC2131">
        <w:rPr>
          <w:w w:val="110"/>
          <w:sz w:val="24"/>
          <w:szCs w:val="24"/>
          <w:lang w:val="en-US"/>
        </w:rPr>
        <w:t>phiếu nhập sản xuất</w:t>
      </w:r>
      <w:r w:rsidRPr="00FC2131">
        <w:rPr>
          <w:w w:val="110"/>
          <w:sz w:val="24"/>
          <w:szCs w:val="24"/>
        </w:rPr>
        <w:t xml:space="preserve"> có thể chứa nhiều vật tư, và một vật tư có thể xuất hiện trong nhiều </w:t>
      </w:r>
      <w:r w:rsidRPr="00FC2131">
        <w:rPr>
          <w:w w:val="110"/>
          <w:sz w:val="24"/>
          <w:szCs w:val="24"/>
          <w:lang w:val="en-US"/>
        </w:rPr>
        <w:t>phiếu nhập sản xuất</w:t>
      </w:r>
      <w:r w:rsidRPr="00FC2131">
        <w:rPr>
          <w:w w:val="110"/>
          <w:sz w:val="24"/>
          <w:szCs w:val="24"/>
        </w:rPr>
        <w:t>. Liên kết qua bảng ChiTiet</w:t>
      </w:r>
      <w:r w:rsidRPr="00FC2131">
        <w:rPr>
          <w:w w:val="110"/>
          <w:sz w:val="24"/>
          <w:szCs w:val="24"/>
          <w:lang w:val="en-US"/>
        </w:rPr>
        <w:t>NhapSx</w:t>
      </w:r>
      <w:r w:rsidRPr="00FC2131">
        <w:rPr>
          <w:w w:val="110"/>
          <w:sz w:val="24"/>
          <w:szCs w:val="24"/>
        </w:rPr>
        <w:t>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Đơn vị tính ↔ Danh mục quy đổi đơn vị tính </w:t>
      </w:r>
      <w:r w:rsidRPr="00FC2131">
        <w:rPr>
          <w:w w:val="110"/>
          <w:sz w:val="24"/>
          <w:szCs w:val="24"/>
        </w:rPr>
        <w:t>(n-n, qua ChiTietQuy- Doi):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vị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tính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thể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tham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gia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vào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nhiều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quy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đổi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(kg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→</w:t>
      </w:r>
      <w:r w:rsidRPr="00FC2131">
        <w:rPr>
          <w:spacing w:val="1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tấn,</w:t>
      </w:r>
      <w:r w:rsidRPr="00FC2131">
        <w:rPr>
          <w:spacing w:val="2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kg</w:t>
      </w:r>
    </w:p>
    <w:p w:rsidR="006E21A2" w:rsidRPr="00FC2131" w:rsidRDefault="0080135A">
      <w:pPr>
        <w:pStyle w:val="BodyText"/>
        <w:spacing w:line="252" w:lineRule="auto"/>
        <w:ind w:right="1307"/>
      </w:pPr>
      <w:r w:rsidRPr="00FC2131">
        <w:rPr>
          <w:w w:val="110"/>
        </w:rPr>
        <w:t>→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bao).</w:t>
      </w:r>
      <w:r w:rsidRPr="00FC2131">
        <w:rPr>
          <w:spacing w:val="33"/>
          <w:w w:val="110"/>
        </w:rPr>
        <w:t xml:space="preserve"> </w:t>
      </w:r>
      <w:r w:rsidRPr="00FC2131">
        <w:rPr>
          <w:w w:val="110"/>
        </w:rPr>
        <w:t>Một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quy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đổi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liên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quan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đến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hai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đơn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vị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tính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(nguồn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và</w:t>
      </w:r>
      <w:r w:rsidRPr="00FC2131">
        <w:rPr>
          <w:spacing w:val="-1"/>
          <w:w w:val="110"/>
        </w:rPr>
        <w:t xml:space="preserve"> </w:t>
      </w:r>
      <w:r w:rsidRPr="00FC2131">
        <w:rPr>
          <w:w w:val="110"/>
        </w:rPr>
        <w:t>đích).</w:t>
      </w:r>
      <w:r w:rsidRPr="00FC2131">
        <w:rPr>
          <w:spacing w:val="33"/>
          <w:w w:val="110"/>
        </w:rPr>
        <w:t xml:space="preserve"> </w:t>
      </w:r>
      <w:r w:rsidRPr="00FC2131">
        <w:rPr>
          <w:w w:val="110"/>
        </w:rPr>
        <w:t>Liên kết qua bảng ChiTietQuyDoi.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96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Báo Giá ↔ Đơn Hàng</w:t>
      </w:r>
      <w:r w:rsidRPr="00FC2131">
        <w:rPr>
          <w:b/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(1-1):</w:t>
      </w:r>
      <w:r w:rsidRPr="00FC2131">
        <w:rPr>
          <w:spacing w:val="33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báo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giá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thể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chuyển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thành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 hàng.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đơn hàng có thể liên kết với một báo giá.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Đơn</w:t>
      </w:r>
      <w:r w:rsidRPr="00FC2131">
        <w:rPr>
          <w:b/>
          <w:spacing w:val="-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Hàng</w:t>
      </w:r>
      <w:r w:rsidRPr="00FC2131">
        <w:rPr>
          <w:b/>
          <w:spacing w:val="-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-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Hợp</w:t>
      </w:r>
      <w:r w:rsidRPr="00FC2131">
        <w:rPr>
          <w:b/>
          <w:spacing w:val="-8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Đồng</w:t>
      </w:r>
      <w:r w:rsidRPr="00FC2131">
        <w:rPr>
          <w:b/>
          <w:spacing w:val="-1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2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-1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-1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hàng</w:t>
      </w:r>
      <w:r w:rsidRPr="00FC2131">
        <w:rPr>
          <w:spacing w:val="-1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-1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thể</w:t>
      </w:r>
      <w:r w:rsidRPr="00FC2131">
        <w:rPr>
          <w:spacing w:val="-1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-1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nhiều</w:t>
      </w:r>
      <w:r w:rsidRPr="00FC2131">
        <w:rPr>
          <w:spacing w:val="-1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hợp</w:t>
      </w:r>
      <w:r w:rsidRPr="00FC2131">
        <w:rPr>
          <w:spacing w:val="-1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đồng. Mỗi hợp đồng liên kết với một đơn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98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Đơn</w:t>
      </w:r>
      <w:r w:rsidRPr="00FC2131">
        <w:rPr>
          <w:b/>
          <w:spacing w:val="-3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Hàng</w:t>
      </w:r>
      <w:r w:rsidRPr="00FC2131">
        <w:rPr>
          <w:b/>
          <w:spacing w:val="-3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↔</w:t>
      </w:r>
      <w:r w:rsidRPr="00FC2131">
        <w:rPr>
          <w:b/>
          <w:spacing w:val="-3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Yêu</w:t>
      </w:r>
      <w:r w:rsidRPr="00FC2131">
        <w:rPr>
          <w:b/>
          <w:spacing w:val="-3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Cầu</w:t>
      </w:r>
      <w:r w:rsidRPr="00FC2131">
        <w:rPr>
          <w:b/>
          <w:spacing w:val="-3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Mua</w:t>
      </w:r>
      <w:r w:rsidRPr="00FC2131">
        <w:rPr>
          <w:b/>
          <w:spacing w:val="-3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Hàng</w:t>
      </w:r>
      <w:r w:rsidRPr="00FC2131">
        <w:rPr>
          <w:b/>
          <w:spacing w:val="-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3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</w:t>
      </w:r>
      <w:r w:rsidRPr="00FC2131">
        <w:rPr>
          <w:spacing w:val="-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-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hàng</w:t>
      </w:r>
      <w:r w:rsidRPr="00FC2131">
        <w:rPr>
          <w:spacing w:val="-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</w:t>
      </w:r>
      <w:r w:rsidRPr="00FC2131">
        <w:rPr>
          <w:spacing w:val="-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thể</w:t>
      </w:r>
      <w:r w:rsidRPr="00FC2131">
        <w:rPr>
          <w:spacing w:val="-1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tạo</w:t>
      </w:r>
      <w:r w:rsidRPr="00FC2131">
        <w:rPr>
          <w:spacing w:val="-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nhiều yêu cầu mua hàng.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yêu cầu mua hàng liên kết với một đơn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5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Đơn Hàng ↔ Giao Dịch Thu/Chi/Nợ/Có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đơn hàng có thể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có nhiều giao dịch (thu, chi, báo nợ, báo có). Mỗi giao dịch liên kết với một đơn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Yêu Cầu Mua Hàng ↔ Đơn Mua Hàng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yêu cầu mua hàng có thể tạo nhiều đơn mua hàng.</w:t>
      </w:r>
      <w:r w:rsidRPr="00FC2131">
        <w:rPr>
          <w:spacing w:val="8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đơn mua hàng liên kết với một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yêu cầu mua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 xml:space="preserve">Kho </w:t>
      </w:r>
      <w:r w:rsidRPr="00FC2131">
        <w:rPr>
          <w:b/>
          <w:w w:val="110"/>
          <w:sz w:val="24"/>
          <w:szCs w:val="24"/>
        </w:rPr>
        <w:t xml:space="preserve">↔ </w:t>
      </w:r>
      <w:r w:rsidRPr="00FC2131">
        <w:rPr>
          <w:b/>
          <w:w w:val="115"/>
          <w:sz w:val="24"/>
          <w:szCs w:val="24"/>
        </w:rPr>
        <w:t xml:space="preserve">Vị trí </w:t>
      </w:r>
      <w:r w:rsidRPr="00FC2131">
        <w:rPr>
          <w:w w:val="115"/>
          <w:sz w:val="24"/>
          <w:szCs w:val="24"/>
        </w:rPr>
        <w:t>(1-n): Một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kho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có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thể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chứa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nhiều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trí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lưu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trữ.</w:t>
      </w:r>
      <w:r w:rsidRPr="00FC2131">
        <w:rPr>
          <w:spacing w:val="3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Mỗi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trí liên kết với một kho.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Người Dùng ↔ Báo Giá </w:t>
      </w:r>
      <w:r w:rsidRPr="00FC2131">
        <w:rPr>
          <w:w w:val="110"/>
          <w:sz w:val="24"/>
          <w:szCs w:val="24"/>
        </w:rPr>
        <w:t>(1-n): Một người dùng (nhân viên) có thể tạo nhiều báo giá.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báo giá liên kết với một người dùng.</w:t>
      </w:r>
    </w:p>
    <w:p w:rsidR="006E21A2" w:rsidRPr="00FC2131" w:rsidRDefault="006E21A2">
      <w:pPr>
        <w:pStyle w:val="ListParagraph"/>
        <w:spacing w:line="252" w:lineRule="auto"/>
        <w:jc w:val="both"/>
        <w:rPr>
          <w:sz w:val="24"/>
          <w:szCs w:val="24"/>
        </w:rPr>
        <w:sectPr w:rsidR="006E21A2" w:rsidRPr="00FC2131">
          <w:pgSz w:w="11910" w:h="16840"/>
          <w:pgMar w:top="1360" w:right="0" w:bottom="1060" w:left="1417" w:header="0" w:footer="864" w:gutter="0"/>
          <w:cols w:space="720"/>
        </w:sectPr>
      </w:pP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76" w:line="252" w:lineRule="auto"/>
        <w:ind w:right="1437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lastRenderedPageBreak/>
        <w:t>Người Dùng ↔ Đơn Hàng</w:t>
      </w:r>
      <w:r w:rsidRPr="00FC2131">
        <w:rPr>
          <w:b/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3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người dùng có thể quản lý nhiều đơn hàng.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đơn hàng liên kết với một người dùng.</w:t>
      </w:r>
    </w:p>
    <w:p w:rsidR="006E21A2" w:rsidRPr="00FC2131" w:rsidRDefault="0080135A" w:rsidP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 xml:space="preserve">Người Dùng ↔ Quà Tặng </w:t>
      </w:r>
      <w:r w:rsidRPr="00FC2131">
        <w:rPr>
          <w:w w:val="110"/>
          <w:sz w:val="24"/>
          <w:szCs w:val="24"/>
        </w:rPr>
        <w:t>(1-n):</w:t>
      </w:r>
      <w:r w:rsidRPr="00FC2131">
        <w:rPr>
          <w:spacing w:val="3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Một người dùng có thể quản lý nhiều quà tặng.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Mỗi quà tặng liên kết với một người dùng.</w:t>
      </w:r>
    </w:p>
    <w:p w:rsidR="006E21A2" w:rsidRPr="00FC2131" w:rsidRDefault="006E21A2">
      <w:pPr>
        <w:pStyle w:val="BodyText"/>
        <w:spacing w:before="142"/>
        <w:ind w:left="0"/>
      </w:pPr>
    </w:p>
    <w:p w:rsidR="006E21A2" w:rsidRPr="00FC2131" w:rsidRDefault="006E21A2">
      <w:pPr>
        <w:pStyle w:val="BodyText"/>
        <w:spacing w:before="213"/>
        <w:ind w:left="0"/>
      </w:pPr>
      <w:bookmarkStart w:id="8" w:name="Yêu_cầu_dữ_liệu_cụ_thể"/>
      <w:bookmarkEnd w:id="8"/>
    </w:p>
    <w:p w:rsidR="006E21A2" w:rsidRPr="00FC2131" w:rsidRDefault="0080135A">
      <w:pPr>
        <w:pStyle w:val="Heading1"/>
        <w:numPr>
          <w:ilvl w:val="0"/>
          <w:numId w:val="1"/>
        </w:numPr>
        <w:tabs>
          <w:tab w:val="left" w:pos="606"/>
        </w:tabs>
        <w:ind w:hanging="583"/>
        <w:rPr>
          <w:sz w:val="24"/>
          <w:szCs w:val="24"/>
        </w:rPr>
      </w:pPr>
      <w:bookmarkStart w:id="9" w:name="Mô_hình_Dữ_liệu"/>
      <w:bookmarkStart w:id="10" w:name="_Toc197898217"/>
      <w:bookmarkEnd w:id="9"/>
      <w:r w:rsidRPr="00FC2131">
        <w:rPr>
          <w:w w:val="115"/>
          <w:sz w:val="24"/>
          <w:szCs w:val="24"/>
        </w:rPr>
        <w:t>Mô</w:t>
      </w:r>
      <w:r w:rsidRPr="00FC2131">
        <w:rPr>
          <w:spacing w:val="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hình</w:t>
      </w:r>
      <w:r w:rsidRPr="00FC2131">
        <w:rPr>
          <w:spacing w:val="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Dữ</w:t>
      </w:r>
      <w:r w:rsidRPr="00FC2131">
        <w:rPr>
          <w:spacing w:val="8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liệu</w:t>
      </w:r>
      <w:bookmarkEnd w:id="10"/>
    </w:p>
    <w:p w:rsidR="006E21A2" w:rsidRPr="00FC2131" w:rsidRDefault="006E21A2">
      <w:pPr>
        <w:pStyle w:val="BodyText"/>
        <w:spacing w:before="173"/>
        <w:ind w:left="0"/>
        <w:rPr>
          <w:b/>
        </w:rPr>
      </w:pPr>
    </w:p>
    <w:p w:rsidR="006E21A2" w:rsidRPr="00FC2131" w:rsidRDefault="0080135A">
      <w:pPr>
        <w:pStyle w:val="Heading2"/>
        <w:numPr>
          <w:ilvl w:val="1"/>
          <w:numId w:val="1"/>
        </w:numPr>
        <w:tabs>
          <w:tab w:val="left" w:pos="818"/>
        </w:tabs>
        <w:ind w:hanging="795"/>
        <w:rPr>
          <w:sz w:val="24"/>
          <w:szCs w:val="24"/>
        </w:rPr>
      </w:pPr>
      <w:bookmarkStart w:id="11" w:name="Bảng_chính"/>
      <w:bookmarkStart w:id="12" w:name="_Toc197898218"/>
      <w:bookmarkEnd w:id="11"/>
      <w:r w:rsidRPr="00FC2131">
        <w:rPr>
          <w:w w:val="120"/>
          <w:sz w:val="24"/>
          <w:szCs w:val="24"/>
        </w:rPr>
        <w:t>Bảng</w:t>
      </w:r>
      <w:r w:rsidRPr="00FC2131">
        <w:rPr>
          <w:spacing w:val="-15"/>
          <w:w w:val="120"/>
          <w:sz w:val="24"/>
          <w:szCs w:val="24"/>
        </w:rPr>
        <w:t xml:space="preserve"> </w:t>
      </w:r>
      <w:r w:rsidRPr="00FC2131">
        <w:rPr>
          <w:spacing w:val="-2"/>
          <w:w w:val="120"/>
          <w:sz w:val="24"/>
          <w:szCs w:val="24"/>
        </w:rPr>
        <w:t>chính</w:t>
      </w:r>
      <w:bookmarkEnd w:id="12"/>
    </w:p>
    <w:p w:rsidR="006E21A2" w:rsidRPr="00FC2131" w:rsidRDefault="006E21A2">
      <w:pPr>
        <w:pStyle w:val="BodyText"/>
        <w:spacing w:before="208"/>
        <w:ind w:left="0"/>
        <w:rPr>
          <w:b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641"/>
        <w:gridCol w:w="3074"/>
      </w:tblGrid>
      <w:tr w:rsidR="006E21A2" w:rsidRPr="00FC2131" w:rsidTr="00A35A26">
        <w:trPr>
          <w:trHeight w:val="293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spacing w:line="258" w:lineRule="exact"/>
              <w:rPr>
                <w:b/>
                <w:sz w:val="24"/>
                <w:szCs w:val="24"/>
              </w:rPr>
            </w:pPr>
            <w:r w:rsidRPr="00FC2131">
              <w:rPr>
                <w:b/>
                <w:spacing w:val="-4"/>
                <w:w w:val="115"/>
                <w:sz w:val="24"/>
                <w:szCs w:val="24"/>
              </w:rPr>
              <w:t>Bảng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spacing w:line="258" w:lineRule="exact"/>
              <w:rPr>
                <w:b/>
                <w:sz w:val="24"/>
                <w:szCs w:val="24"/>
              </w:rPr>
            </w:pPr>
            <w:r w:rsidRPr="00FC2131">
              <w:rPr>
                <w:b/>
                <w:w w:val="115"/>
                <w:sz w:val="24"/>
                <w:szCs w:val="24"/>
              </w:rPr>
              <w:t>Thuộc</w:t>
            </w:r>
            <w:r w:rsidRPr="00FC2131">
              <w:rPr>
                <w:b/>
                <w:spacing w:val="-16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b/>
                <w:spacing w:val="-4"/>
                <w:w w:val="115"/>
                <w:sz w:val="24"/>
                <w:szCs w:val="24"/>
              </w:rPr>
              <w:t>tính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spacing w:line="258" w:lineRule="exact"/>
              <w:rPr>
                <w:b/>
                <w:sz w:val="24"/>
                <w:szCs w:val="24"/>
              </w:rPr>
            </w:pPr>
            <w:r w:rsidRPr="00FC2131">
              <w:rPr>
                <w:b/>
                <w:w w:val="115"/>
                <w:sz w:val="24"/>
                <w:szCs w:val="24"/>
              </w:rPr>
              <w:t>Mối</w:t>
            </w:r>
            <w:r w:rsidRPr="00FC2131">
              <w:rPr>
                <w:b/>
                <w:spacing w:val="15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b/>
                <w:w w:val="115"/>
                <w:sz w:val="24"/>
                <w:szCs w:val="24"/>
              </w:rPr>
              <w:t>quan</w:t>
            </w:r>
            <w:r w:rsidRPr="00FC2131">
              <w:rPr>
                <w:b/>
                <w:spacing w:val="16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b/>
                <w:spacing w:val="-7"/>
                <w:w w:val="115"/>
                <w:sz w:val="24"/>
                <w:szCs w:val="24"/>
              </w:rPr>
              <w:t>hệ</w:t>
            </w:r>
          </w:p>
        </w:tc>
      </w:tr>
      <w:tr w:rsidR="006E21A2" w:rsidRPr="00FC2131" w:rsidTr="00A35A26">
        <w:trPr>
          <w:trHeight w:val="1731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Khách</w:t>
            </w:r>
            <w:r w:rsidRPr="00FC2131">
              <w:rPr>
                <w:spacing w:val="-1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0"/>
                <w:sz w:val="24"/>
                <w:szCs w:val="24"/>
              </w:rPr>
              <w:t>Hàng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MaKhachHang</w:t>
            </w:r>
            <w:r w:rsidRPr="00FC2131">
              <w:rPr>
                <w:spacing w:val="68"/>
                <w:w w:val="150"/>
                <w:sz w:val="24"/>
                <w:szCs w:val="24"/>
              </w:rPr>
              <w:t xml:space="preserve"> 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spacing w:val="67"/>
                <w:w w:val="150"/>
                <w:sz w:val="24"/>
                <w:szCs w:val="24"/>
              </w:rPr>
              <w:t xml:space="preserve">  </w:t>
            </w:r>
            <w:r w:rsidRPr="00FC2131">
              <w:rPr>
                <w:spacing w:val="-4"/>
                <w:w w:val="105"/>
                <w:sz w:val="24"/>
                <w:szCs w:val="24"/>
              </w:rPr>
              <w:t>Ten,</w:t>
            </w:r>
          </w:p>
          <w:p w:rsidR="006E21A2" w:rsidRPr="00FC2131" w:rsidRDefault="0080135A" w:rsidP="00A35A26">
            <w:pPr>
              <w:pStyle w:val="TableParagraph"/>
              <w:tabs>
                <w:tab w:val="left" w:pos="2885"/>
              </w:tabs>
              <w:spacing w:line="290" w:lineRule="atLeast"/>
              <w:ind w:right="107"/>
              <w:rPr>
                <w:sz w:val="24"/>
                <w:szCs w:val="24"/>
                <w:lang w:val="en-US"/>
              </w:rPr>
            </w:pPr>
            <w:r w:rsidRPr="00FC2131">
              <w:rPr>
                <w:w w:val="110"/>
                <w:sz w:val="24"/>
                <w:szCs w:val="24"/>
              </w:rPr>
              <w:t>NgayThanhLap,</w:t>
            </w:r>
            <w:r w:rsidRPr="00FC2131">
              <w:rPr>
                <w:spacing w:val="-10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NgaySinhN- guoiDaiDien,</w:t>
            </w:r>
            <w:r w:rsidRPr="00FC2131">
              <w:rPr>
                <w:spacing w:val="-19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 xml:space="preserve">DiaChiDangKy, </w:t>
            </w:r>
            <w:r w:rsidRPr="00FC2131">
              <w:rPr>
                <w:spacing w:val="-2"/>
                <w:w w:val="110"/>
                <w:sz w:val="24"/>
                <w:szCs w:val="24"/>
              </w:rPr>
              <w:t>DiaChiGiaoHang,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 xml:space="preserve">SoDi- </w:t>
            </w:r>
            <w:r w:rsidRPr="00FC2131">
              <w:rPr>
                <w:w w:val="110"/>
                <w:sz w:val="24"/>
                <w:szCs w:val="24"/>
              </w:rPr>
              <w:t>enThoai, Email, HanMuc- CongNo,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tabs>
                <w:tab w:val="left" w:pos="2469"/>
              </w:tabs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Báo</w:t>
            </w:r>
            <w:r w:rsidRPr="00FC2131">
              <w:rPr>
                <w:spacing w:val="60"/>
                <w:w w:val="150"/>
                <w:sz w:val="24"/>
                <w:szCs w:val="24"/>
              </w:rPr>
              <w:t xml:space="preserve">    </w:t>
            </w:r>
            <w:r w:rsidRPr="00FC2131">
              <w:rPr>
                <w:spacing w:val="-4"/>
                <w:w w:val="105"/>
                <w:sz w:val="24"/>
                <w:szCs w:val="24"/>
              </w:rPr>
              <w:t>Giá,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5"/>
                <w:w w:val="105"/>
                <w:sz w:val="24"/>
                <w:szCs w:val="24"/>
              </w:rPr>
              <w:t>Đơn</w:t>
            </w:r>
          </w:p>
          <w:p w:rsidR="006E21A2" w:rsidRPr="00FC2131" w:rsidRDefault="0080135A" w:rsidP="00A35A26">
            <w:pPr>
              <w:pStyle w:val="TableParagraph"/>
              <w:spacing w:before="13" w:line="252" w:lineRule="auto"/>
              <w:ind w:right="108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Hàng, Giao Dịch Thu/Chi/Nợ/Có, Quà Tặng, Phương tiện vận chuyển</w:t>
            </w:r>
          </w:p>
        </w:tc>
      </w:tr>
      <w:tr w:rsidR="006E21A2" w:rsidRPr="00FC2131" w:rsidTr="00A35A26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Nhà</w:t>
            </w:r>
            <w:r w:rsidRPr="00FC2131">
              <w:rPr>
                <w:spacing w:val="12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Cung</w:t>
            </w:r>
            <w:r w:rsidRPr="00FC2131">
              <w:rPr>
                <w:spacing w:val="13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05"/>
                <w:sz w:val="24"/>
                <w:szCs w:val="24"/>
              </w:rPr>
              <w:t>Cấp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2256"/>
                <w:tab w:val="left" w:pos="3040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MaNhaCungCap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4"/>
                <w:w w:val="105"/>
                <w:sz w:val="24"/>
                <w:szCs w:val="24"/>
              </w:rPr>
              <w:t>Ten,</w:t>
            </w:r>
          </w:p>
          <w:p w:rsidR="006E21A2" w:rsidRPr="00FC2131" w:rsidRDefault="0080135A" w:rsidP="00A35A26">
            <w:pPr>
              <w:pStyle w:val="TableParagraph"/>
              <w:spacing w:before="13" w:line="252" w:lineRule="auto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t xml:space="preserve">Loai, NhomHang, DiaChi, So- </w:t>
            </w:r>
            <w:r w:rsidRPr="00FC2131">
              <w:rPr>
                <w:w w:val="110"/>
                <w:sz w:val="24"/>
                <w:szCs w:val="24"/>
              </w:rPr>
              <w:t>DienThoai, Email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tabs>
                <w:tab w:val="left" w:pos="2408"/>
              </w:tabs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Đơn</w:t>
            </w:r>
            <w:r w:rsidRPr="00FC2131">
              <w:rPr>
                <w:spacing w:val="26"/>
                <w:w w:val="105"/>
                <w:sz w:val="24"/>
                <w:szCs w:val="24"/>
              </w:rPr>
              <w:t xml:space="preserve">  </w:t>
            </w:r>
            <w:r w:rsidRPr="00FC2131">
              <w:rPr>
                <w:w w:val="105"/>
                <w:sz w:val="24"/>
                <w:szCs w:val="24"/>
              </w:rPr>
              <w:t>Mua</w:t>
            </w:r>
            <w:r w:rsidRPr="00FC2131">
              <w:rPr>
                <w:spacing w:val="27"/>
                <w:w w:val="105"/>
                <w:sz w:val="24"/>
                <w:szCs w:val="24"/>
              </w:rPr>
              <w:t xml:space="preserve">  </w:t>
            </w:r>
            <w:r w:rsidRPr="00FC2131">
              <w:rPr>
                <w:spacing w:val="-2"/>
                <w:w w:val="105"/>
                <w:sz w:val="24"/>
                <w:szCs w:val="24"/>
              </w:rPr>
              <w:t>Hàng,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4"/>
                <w:w w:val="105"/>
                <w:sz w:val="24"/>
                <w:szCs w:val="24"/>
              </w:rPr>
              <w:t>Giao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Dịch</w:t>
            </w:r>
            <w:r w:rsidRPr="00FC2131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Thu/Chi/Nợ/Có</w:t>
            </w:r>
          </w:p>
        </w:tc>
      </w:tr>
      <w:tr w:rsidR="006E21A2" w:rsidRPr="00FC2131" w:rsidTr="00A35A26">
        <w:trPr>
          <w:trHeight w:val="1153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Danh</w:t>
            </w:r>
            <w:r w:rsidRPr="00FC2131">
              <w:rPr>
                <w:spacing w:val="26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mục</w:t>
            </w:r>
            <w:r w:rsidRPr="00FC2131">
              <w:rPr>
                <w:spacing w:val="26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giá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spacing w:val="-5"/>
                <w:w w:val="115"/>
                <w:sz w:val="24"/>
                <w:szCs w:val="24"/>
              </w:rPr>
              <w:t>mua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MaGiaMua</w:t>
            </w:r>
            <w:r w:rsidRPr="00FC2131">
              <w:rPr>
                <w:spacing w:val="75"/>
                <w:w w:val="105"/>
                <w:sz w:val="24"/>
                <w:szCs w:val="24"/>
              </w:rPr>
              <w:t xml:space="preserve"> 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spacing w:val="76"/>
                <w:w w:val="105"/>
                <w:sz w:val="24"/>
                <w:szCs w:val="24"/>
              </w:rPr>
              <w:t xml:space="preserve">  </w:t>
            </w:r>
            <w:r w:rsidRPr="00FC2131">
              <w:rPr>
                <w:spacing w:val="-2"/>
                <w:w w:val="105"/>
                <w:sz w:val="24"/>
                <w:szCs w:val="24"/>
              </w:rPr>
              <w:t>MaVatTu</w:t>
            </w:r>
          </w:p>
          <w:p w:rsidR="006E21A2" w:rsidRPr="00FC2131" w:rsidRDefault="0080135A" w:rsidP="00A35A26">
            <w:pPr>
              <w:pStyle w:val="TableParagraph"/>
              <w:spacing w:line="290" w:lineRule="atLeast"/>
              <w:ind w:right="108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(FK), GiaMua, NgayAp-</w:t>
            </w:r>
            <w:r w:rsidRPr="00FC2131">
              <w:rPr>
                <w:spacing w:val="8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 xml:space="preserve">Dung, MaNhaCungCap (FK), </w:t>
            </w:r>
            <w:r w:rsidRPr="00FC2131">
              <w:rPr>
                <w:spacing w:val="-2"/>
                <w:w w:val="105"/>
                <w:sz w:val="24"/>
                <w:szCs w:val="24"/>
              </w:rPr>
              <w:t>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Vật</w:t>
            </w:r>
            <w:r w:rsidRPr="00FC2131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tư,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Nhà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Cung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Cấp</w:t>
            </w:r>
          </w:p>
        </w:tc>
      </w:tr>
      <w:tr w:rsidR="006E21A2" w:rsidRPr="00FC2131" w:rsidTr="00A35A26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Danh</w:t>
            </w:r>
            <w:r w:rsidRPr="00FC2131">
              <w:rPr>
                <w:spacing w:val="26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mục</w:t>
            </w:r>
            <w:r w:rsidRPr="00FC2131">
              <w:rPr>
                <w:spacing w:val="26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giá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spacing w:val="-5"/>
                <w:w w:val="110"/>
                <w:sz w:val="24"/>
                <w:szCs w:val="24"/>
              </w:rPr>
              <w:t>bán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1644"/>
                <w:tab w:val="left" w:pos="2521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MaGiaBan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MaVatTu</w:t>
            </w:r>
          </w:p>
          <w:p w:rsidR="006E21A2" w:rsidRPr="00FC2131" w:rsidRDefault="0080135A" w:rsidP="00A35A26">
            <w:pPr>
              <w:pStyle w:val="TableParagraph"/>
              <w:spacing w:before="13" w:line="252" w:lineRule="auto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(FK),</w:t>
            </w:r>
            <w:r w:rsidRPr="00FC2131">
              <w:rPr>
                <w:spacing w:val="4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GiaBan,</w:t>
            </w:r>
            <w:r w:rsidRPr="00FC2131">
              <w:rPr>
                <w:spacing w:val="4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NgayApDung, MaKhachHang (FK),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Vật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tư,</w:t>
            </w:r>
            <w:r w:rsidRPr="00FC2131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Khách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0"/>
                <w:sz w:val="24"/>
                <w:szCs w:val="24"/>
              </w:rPr>
              <w:t>Hàng</w:t>
            </w:r>
          </w:p>
        </w:tc>
      </w:tr>
    </w:tbl>
    <w:p w:rsidR="006E21A2" w:rsidRPr="00FC2131" w:rsidRDefault="006E21A2" w:rsidP="00A35A26">
      <w:pPr>
        <w:pStyle w:val="TableParagraph"/>
        <w:rPr>
          <w:sz w:val="24"/>
          <w:szCs w:val="24"/>
        </w:rPr>
        <w:sectPr w:rsidR="006E21A2" w:rsidRPr="00FC2131">
          <w:pgSz w:w="11910" w:h="16840"/>
          <w:pgMar w:top="1360" w:right="0" w:bottom="1060" w:left="1417" w:header="0" w:footer="864" w:gutter="0"/>
          <w:cols w:space="720"/>
        </w:sect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641"/>
        <w:gridCol w:w="3074"/>
      </w:tblGrid>
      <w:tr w:rsidR="006E21A2" w:rsidRPr="00FC2131">
        <w:trPr>
          <w:trHeight w:val="2309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lastRenderedPageBreak/>
              <w:t>Vật</w:t>
            </w:r>
            <w:r w:rsidRPr="00FC2131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tư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1796"/>
                <w:tab w:val="left" w:pos="3039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MaVatTu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4"/>
                <w:w w:val="105"/>
                <w:sz w:val="24"/>
                <w:szCs w:val="24"/>
              </w:rPr>
              <w:t>Ten</w:t>
            </w:r>
            <w:r w:rsidRPr="00FC2131">
              <w:rPr>
                <w:spacing w:val="-4"/>
                <w:w w:val="105"/>
                <w:sz w:val="24"/>
                <w:szCs w:val="24"/>
                <w:lang w:val="en-US"/>
              </w:rPr>
              <w:t>, MaKho(FK), MaLo(FK), MaViTri(FK),DVT(FK)</w:t>
            </w:r>
            <w:r w:rsidRPr="00FC2131">
              <w:rPr>
                <w:spacing w:val="-4"/>
                <w:w w:val="105"/>
                <w:sz w:val="24"/>
                <w:szCs w:val="24"/>
              </w:rPr>
              <w:t>,</w:t>
            </w:r>
          </w:p>
          <w:p w:rsidR="006E21A2" w:rsidRPr="00FC2131" w:rsidRDefault="0080135A" w:rsidP="00A35A26">
            <w:pPr>
              <w:pStyle w:val="TableParagraph"/>
              <w:tabs>
                <w:tab w:val="left" w:pos="1809"/>
              </w:tabs>
              <w:spacing w:before="13" w:line="252" w:lineRule="auto"/>
              <w:ind w:right="108"/>
              <w:rPr>
                <w:sz w:val="24"/>
                <w:szCs w:val="24"/>
              </w:rPr>
            </w:pPr>
            <w:r w:rsidRPr="00FC2131">
              <w:rPr>
                <w:spacing w:val="-2"/>
                <w:w w:val="110"/>
                <w:sz w:val="24"/>
                <w:szCs w:val="24"/>
              </w:rPr>
              <w:t>NhomHang,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10"/>
                <w:sz w:val="24"/>
                <w:szCs w:val="24"/>
              </w:rPr>
              <w:t>HangSanXuat,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Kho,</w:t>
            </w:r>
            <w:r w:rsidRPr="00FC2131">
              <w:rPr>
                <w:spacing w:val="6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Vị</w:t>
            </w:r>
            <w:r w:rsidRPr="00FC2131">
              <w:rPr>
                <w:spacing w:val="49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trí,</w:t>
            </w:r>
            <w:r w:rsidRPr="00FC2131">
              <w:rPr>
                <w:spacing w:val="6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Lô,</w:t>
            </w:r>
            <w:r w:rsidRPr="00FC2131">
              <w:rPr>
                <w:spacing w:val="6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Đơn</w:t>
            </w:r>
            <w:r w:rsidRPr="00FC2131">
              <w:rPr>
                <w:spacing w:val="49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vị</w:t>
            </w:r>
          </w:p>
          <w:p w:rsidR="006E21A2" w:rsidRPr="00FC2131" w:rsidRDefault="0080135A" w:rsidP="00A35A26">
            <w:pPr>
              <w:pStyle w:val="TableParagraph"/>
              <w:spacing w:line="290" w:lineRule="atLeast"/>
              <w:ind w:right="108"/>
              <w:rPr>
                <w:sz w:val="24"/>
                <w:szCs w:val="24"/>
                <w:lang w:val="en-US"/>
              </w:rPr>
            </w:pPr>
            <w:r w:rsidRPr="00FC2131">
              <w:rPr>
                <w:w w:val="110"/>
                <w:sz w:val="24"/>
                <w:szCs w:val="24"/>
              </w:rPr>
              <w:t>tính, Danh mục quy đổi đơn vị tính, Danh mục giá mua, Danh mục giá bán, Báo Giá (qua Chi- TietBaoGia), Đơn Hàng (qua ChiTietDonHang), Phiếu xuất sản xuất</w:t>
            </w:r>
            <w:r w:rsidRPr="00FC2131">
              <w:rPr>
                <w:w w:val="110"/>
                <w:sz w:val="24"/>
                <w:szCs w:val="24"/>
                <w:lang w:val="en-US"/>
              </w:rPr>
              <w:t>,Đơn vị tính</w:t>
            </w:r>
          </w:p>
        </w:tc>
      </w:tr>
      <w:tr w:rsidR="006E21A2" w:rsidRPr="00FC2131">
        <w:trPr>
          <w:trHeight w:val="1153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pacing w:val="-5"/>
                <w:w w:val="105"/>
                <w:sz w:val="24"/>
                <w:szCs w:val="24"/>
              </w:rPr>
              <w:t>Kho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2131">
              <w:rPr>
                <w:w w:val="105"/>
                <w:sz w:val="24"/>
                <w:szCs w:val="24"/>
              </w:rPr>
              <w:t>MaKho</w:t>
            </w:r>
            <w:r w:rsidRPr="00FC2131">
              <w:rPr>
                <w:spacing w:val="70"/>
                <w:w w:val="150"/>
                <w:sz w:val="24"/>
                <w:szCs w:val="24"/>
              </w:rPr>
              <w:t xml:space="preserve">  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spacing w:val="71"/>
                <w:w w:val="150"/>
                <w:sz w:val="24"/>
                <w:szCs w:val="24"/>
              </w:rPr>
              <w:t xml:space="preserve">   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Ten,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Vật tư,</w:t>
            </w:r>
            <w:r w:rsidRPr="00FC2131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Vị</w:t>
            </w:r>
            <w:r w:rsidRPr="00FC2131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trí</w:t>
            </w:r>
          </w:p>
        </w:tc>
      </w:tr>
      <w:tr w:rsidR="006E21A2" w:rsidRPr="00FC2131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Đơn</w:t>
            </w:r>
            <w:r w:rsidRPr="00FC2131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vị</w:t>
            </w:r>
            <w:r w:rsidRPr="00FC2131">
              <w:rPr>
                <w:spacing w:val="-4"/>
                <w:w w:val="110"/>
                <w:sz w:val="24"/>
                <w:szCs w:val="24"/>
              </w:rPr>
              <w:t xml:space="preserve"> tính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2131">
              <w:rPr>
                <w:w w:val="105"/>
                <w:sz w:val="24"/>
                <w:szCs w:val="24"/>
              </w:rPr>
              <w:t>MaDonViTinh</w:t>
            </w:r>
            <w:r w:rsidRPr="00FC2131">
              <w:rPr>
                <w:spacing w:val="7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TenDonVi,</w:t>
            </w:r>
            <w:r w:rsidRPr="00FC2131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05"/>
                <w:sz w:val="24"/>
                <w:szCs w:val="24"/>
              </w:rPr>
              <w:t>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Danh</w:t>
            </w:r>
            <w:r w:rsidRPr="00FC2131">
              <w:rPr>
                <w:spacing w:val="55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mục</w:t>
            </w:r>
            <w:r w:rsidRPr="00FC2131">
              <w:rPr>
                <w:spacing w:val="56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quy</w:t>
            </w:r>
          </w:p>
          <w:p w:rsidR="006E21A2" w:rsidRPr="00FC2131" w:rsidRDefault="0080135A" w:rsidP="00A35A26">
            <w:pPr>
              <w:pStyle w:val="TableParagraph"/>
              <w:spacing w:before="13" w:line="252" w:lineRule="auto"/>
              <w:rPr>
                <w:sz w:val="24"/>
                <w:szCs w:val="24"/>
                <w:lang w:val="en-US"/>
              </w:rPr>
            </w:pPr>
            <w:r w:rsidRPr="00FC2131">
              <w:rPr>
                <w:w w:val="110"/>
                <w:sz w:val="24"/>
                <w:szCs w:val="24"/>
              </w:rPr>
              <w:t>đổi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đơn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vị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tính</w:t>
            </w:r>
          </w:p>
        </w:tc>
      </w:tr>
      <w:tr w:rsidR="006E21A2" w:rsidRPr="00FC2131">
        <w:trPr>
          <w:trHeight w:val="575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Danh</w:t>
            </w:r>
            <w:r w:rsidRPr="00FC2131">
              <w:rPr>
                <w:spacing w:val="-14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mục</w:t>
            </w:r>
            <w:r w:rsidRPr="00FC2131">
              <w:rPr>
                <w:spacing w:val="-14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quy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15"/>
                <w:sz w:val="24"/>
                <w:szCs w:val="24"/>
              </w:rPr>
              <w:t>đổi</w:t>
            </w:r>
            <w:r w:rsidRPr="00FC2131">
              <w:rPr>
                <w:spacing w:val="-19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w w:val="115"/>
                <w:sz w:val="24"/>
                <w:szCs w:val="24"/>
              </w:rPr>
              <w:t>đơn</w:t>
            </w:r>
            <w:r w:rsidRPr="00FC2131">
              <w:rPr>
                <w:spacing w:val="-19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w w:val="115"/>
                <w:sz w:val="24"/>
                <w:szCs w:val="24"/>
              </w:rPr>
              <w:t>vị</w:t>
            </w:r>
            <w:r w:rsidRPr="00FC2131">
              <w:rPr>
                <w:spacing w:val="-19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5"/>
                <w:sz w:val="24"/>
                <w:szCs w:val="24"/>
              </w:rPr>
              <w:t>tính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1653"/>
                <w:tab w:val="left" w:pos="2520"/>
              </w:tabs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MaDonViTinh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MaVatTu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(</w:t>
            </w:r>
            <w:r w:rsidRPr="00FC2131">
              <w:rPr>
                <w:w w:val="105"/>
                <w:sz w:val="24"/>
                <w:szCs w:val="24"/>
                <w:lang w:val="en-US"/>
              </w:rPr>
              <w:t>PK</w:t>
            </w:r>
            <w:r w:rsidRPr="00FC2131">
              <w:rPr>
                <w:w w:val="105"/>
                <w:sz w:val="24"/>
                <w:szCs w:val="24"/>
              </w:rPr>
              <w:t>)</w:t>
            </w:r>
            <w:r w:rsidRPr="00FC2131">
              <w:rPr>
                <w:w w:val="105"/>
                <w:sz w:val="24"/>
                <w:szCs w:val="24"/>
                <w:lang w:val="en-US"/>
              </w:rPr>
              <w:t xml:space="preserve">, MaDVTQuyDoi, </w:t>
            </w:r>
            <w:r w:rsidRPr="00FC2131">
              <w:rPr>
                <w:w w:val="110"/>
                <w:sz w:val="24"/>
                <w:szCs w:val="24"/>
              </w:rPr>
              <w:t>TyLeQuyDoi</w:t>
            </w:r>
            <w:r w:rsidRPr="00FC2131">
              <w:rPr>
                <w:w w:val="105"/>
                <w:sz w:val="24"/>
                <w:szCs w:val="24"/>
              </w:rPr>
              <w:t xml:space="preserve">, </w:t>
            </w:r>
            <w:r w:rsidRPr="00FC2131">
              <w:rPr>
                <w:spacing w:val="-2"/>
                <w:w w:val="105"/>
                <w:sz w:val="24"/>
                <w:szCs w:val="24"/>
              </w:rPr>
              <w:t>GhiChu</w:t>
            </w:r>
          </w:p>
        </w:tc>
        <w:tc>
          <w:tcPr>
            <w:tcW w:w="3074" w:type="dxa"/>
          </w:tcPr>
          <w:p w:rsidR="0080135A" w:rsidRPr="00FC2131" w:rsidRDefault="0080135A" w:rsidP="00A35A26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2131">
              <w:rPr>
                <w:w w:val="115"/>
                <w:sz w:val="24"/>
                <w:szCs w:val="24"/>
              </w:rPr>
              <w:t>Vật</w:t>
            </w:r>
            <w:r w:rsidRPr="00FC2131">
              <w:rPr>
                <w:spacing w:val="-10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w w:val="115"/>
                <w:sz w:val="24"/>
                <w:szCs w:val="24"/>
              </w:rPr>
              <w:t>tư,</w:t>
            </w:r>
            <w:r w:rsidRPr="00FC2131">
              <w:rPr>
                <w:spacing w:val="-9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w w:val="115"/>
                <w:sz w:val="24"/>
                <w:szCs w:val="24"/>
              </w:rPr>
              <w:t>Đơn</w:t>
            </w:r>
            <w:r w:rsidRPr="00FC2131">
              <w:rPr>
                <w:spacing w:val="-9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w w:val="115"/>
                <w:sz w:val="24"/>
                <w:szCs w:val="24"/>
              </w:rPr>
              <w:t>vị</w:t>
            </w:r>
            <w:r w:rsidRPr="00FC2131">
              <w:rPr>
                <w:spacing w:val="-10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w w:val="115"/>
                <w:sz w:val="24"/>
                <w:szCs w:val="24"/>
              </w:rPr>
              <w:t>tính</w:t>
            </w:r>
          </w:p>
          <w:p w:rsidR="006E21A2" w:rsidRPr="00FC2131" w:rsidRDefault="006E21A2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</w:p>
        </w:tc>
      </w:tr>
      <w:tr w:rsidR="006E21A2" w:rsidRPr="00FC2131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5"/>
                <w:sz w:val="24"/>
                <w:szCs w:val="24"/>
              </w:rPr>
              <w:lastRenderedPageBreak/>
              <w:t>Vị</w:t>
            </w:r>
            <w:r w:rsidRPr="00FC2131">
              <w:rPr>
                <w:spacing w:val="-19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5"/>
                <w:sz w:val="24"/>
                <w:szCs w:val="24"/>
              </w:rPr>
              <w:t>trí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1178"/>
                <w:tab w:val="left" w:pos="1948"/>
                <w:tab w:val="left" w:pos="2963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MaViTri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MaKho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(FK),</w:t>
            </w:r>
          </w:p>
          <w:p w:rsidR="006E21A2" w:rsidRPr="00FC2131" w:rsidRDefault="0080135A" w:rsidP="00A35A26">
            <w:pPr>
              <w:pStyle w:val="TableParagraph"/>
              <w:tabs>
                <w:tab w:val="left" w:pos="1550"/>
                <w:tab w:val="left" w:pos="2539"/>
              </w:tabs>
              <w:spacing w:before="13" w:line="252" w:lineRule="auto"/>
              <w:ind w:left="0" w:right="108"/>
              <w:rPr>
                <w:sz w:val="24"/>
                <w:szCs w:val="24"/>
              </w:rPr>
            </w:pPr>
            <w:r w:rsidRPr="00FC2131">
              <w:rPr>
                <w:spacing w:val="-12"/>
                <w:w w:val="110"/>
                <w:sz w:val="24"/>
                <w:szCs w:val="24"/>
              </w:rPr>
              <w:t xml:space="preserve">TenViTri, </w:t>
            </w:r>
            <w:r w:rsidRPr="00FC2131">
              <w:rPr>
                <w:spacing w:val="-2"/>
                <w:w w:val="110"/>
                <w:sz w:val="24"/>
                <w:szCs w:val="24"/>
              </w:rPr>
              <w:t>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Kho</w:t>
            </w:r>
          </w:p>
        </w:tc>
      </w:tr>
      <w:tr w:rsidR="006E21A2" w:rsidRPr="00FC2131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pacing w:val="-5"/>
                <w:w w:val="105"/>
                <w:sz w:val="24"/>
                <w:szCs w:val="24"/>
              </w:rPr>
              <w:t>Lô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964"/>
                <w:tab w:val="left" w:pos="1745"/>
                <w:tab w:val="left" w:pos="2963"/>
              </w:tabs>
              <w:rPr>
                <w:sz w:val="24"/>
                <w:szCs w:val="24"/>
              </w:rPr>
            </w:pPr>
            <w:r w:rsidRPr="00FC2131">
              <w:rPr>
                <w:spacing w:val="-4"/>
                <w:w w:val="105"/>
                <w:sz w:val="24"/>
                <w:szCs w:val="24"/>
              </w:rPr>
              <w:t>MaLo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4"/>
                <w:w w:val="105"/>
                <w:sz w:val="24"/>
                <w:szCs w:val="24"/>
              </w:rPr>
              <w:t>(PK),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MaVatTu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(FK),</w:t>
            </w:r>
          </w:p>
          <w:p w:rsidR="006E21A2" w:rsidRPr="00FC2131" w:rsidRDefault="0080135A" w:rsidP="00A35A26">
            <w:pPr>
              <w:pStyle w:val="TableParagraph"/>
              <w:spacing w:before="13" w:line="252" w:lineRule="auto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NgaySanXuat, NgayHetHan, SoLuong,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Vật</w:t>
            </w:r>
            <w:r w:rsidRPr="00FC2131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tư</w:t>
            </w:r>
          </w:p>
        </w:tc>
      </w:tr>
      <w:tr w:rsidR="006E21A2" w:rsidRPr="00FC2131">
        <w:trPr>
          <w:trHeight w:val="1731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Báo</w:t>
            </w:r>
            <w:r w:rsidRPr="00FC2131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05"/>
                <w:sz w:val="24"/>
                <w:szCs w:val="24"/>
              </w:rPr>
              <w:t>Giá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2956"/>
              </w:tabs>
              <w:rPr>
                <w:spacing w:val="-2"/>
                <w:w w:val="105"/>
                <w:sz w:val="24"/>
                <w:szCs w:val="24"/>
                <w:lang w:val="en-US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MaBaoGia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</w:p>
          <w:p w:rsidR="00045370" w:rsidRPr="00FC2131" w:rsidRDefault="00045370" w:rsidP="00A35A26">
            <w:pPr>
              <w:pStyle w:val="TableParagraph"/>
              <w:tabs>
                <w:tab w:val="left" w:pos="2956"/>
              </w:tabs>
              <w:rPr>
                <w:sz w:val="24"/>
                <w:szCs w:val="24"/>
                <w:lang w:val="en-US"/>
              </w:rPr>
            </w:pP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SoChungTu,</w:t>
            </w:r>
          </w:p>
          <w:p w:rsidR="006E21A2" w:rsidRPr="00FC2131" w:rsidRDefault="0080135A" w:rsidP="00A35A26">
            <w:pPr>
              <w:pStyle w:val="TableParagraph"/>
              <w:spacing w:line="290" w:lineRule="atLeast"/>
              <w:ind w:right="108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MaKhachHang (FK), MaN- guoiDung (FK)</w:t>
            </w:r>
            <w:r w:rsidR="00045370" w:rsidRPr="00FC2131">
              <w:rPr>
                <w:w w:val="110"/>
                <w:sz w:val="24"/>
                <w:szCs w:val="24"/>
                <w:lang w:val="en-US"/>
              </w:rPr>
              <w:t>, NguoiTao</w:t>
            </w:r>
            <w:r w:rsidRPr="00FC2131">
              <w:rPr>
                <w:w w:val="110"/>
                <w:sz w:val="24"/>
                <w:szCs w:val="24"/>
              </w:rPr>
              <w:t xml:space="preserve">, NgayTao, TrangThai, </w:t>
            </w:r>
            <w:r w:rsidR="00045370" w:rsidRPr="00FC2131">
              <w:rPr>
                <w:w w:val="110"/>
                <w:sz w:val="24"/>
                <w:szCs w:val="24"/>
                <w:lang w:val="en-US"/>
              </w:rPr>
              <w:t>TongSoLuong</w:t>
            </w:r>
            <w:r w:rsidRPr="00FC2131">
              <w:rPr>
                <w:w w:val="110"/>
                <w:sz w:val="24"/>
                <w:szCs w:val="24"/>
              </w:rPr>
              <w:t xml:space="preserve">, </w:t>
            </w:r>
            <w:r w:rsidR="00045370" w:rsidRPr="00FC2131">
              <w:rPr>
                <w:w w:val="110"/>
                <w:sz w:val="24"/>
                <w:szCs w:val="24"/>
                <w:lang w:val="en-US"/>
              </w:rPr>
              <w:t>TongTien</w:t>
            </w:r>
            <w:r w:rsidRPr="00FC2131">
              <w:rPr>
                <w:w w:val="110"/>
                <w:sz w:val="24"/>
                <w:szCs w:val="24"/>
              </w:rPr>
              <w:t>, GhiChu, DinhKem, NgayNhacLai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t>Khách</w:t>
            </w:r>
            <w:r w:rsidRPr="00FC2131">
              <w:rPr>
                <w:spacing w:val="45"/>
                <w:sz w:val="24"/>
                <w:szCs w:val="24"/>
              </w:rPr>
              <w:t xml:space="preserve"> </w:t>
            </w:r>
            <w:r w:rsidRPr="00FC2131">
              <w:rPr>
                <w:sz w:val="24"/>
                <w:szCs w:val="24"/>
              </w:rPr>
              <w:t>Hàng,</w:t>
            </w:r>
            <w:r w:rsidRPr="00FC2131">
              <w:rPr>
                <w:spacing w:val="47"/>
                <w:sz w:val="24"/>
                <w:szCs w:val="24"/>
              </w:rPr>
              <w:t xml:space="preserve"> </w:t>
            </w:r>
            <w:r w:rsidRPr="00FC2131">
              <w:rPr>
                <w:sz w:val="24"/>
                <w:szCs w:val="24"/>
              </w:rPr>
              <w:t>Đơn</w:t>
            </w:r>
            <w:r w:rsidRPr="00FC2131">
              <w:rPr>
                <w:spacing w:val="46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sz w:val="24"/>
                <w:szCs w:val="24"/>
              </w:rPr>
              <w:t>Hàng,</w:t>
            </w:r>
          </w:p>
          <w:p w:rsidR="006E21A2" w:rsidRPr="00FC2131" w:rsidRDefault="0080135A" w:rsidP="00A35A26">
            <w:pPr>
              <w:pStyle w:val="TableParagraph"/>
              <w:spacing w:before="13" w:line="252" w:lineRule="auto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Vật tư (qua ChiTietBao- Gia), Người Dùng</w:t>
            </w:r>
          </w:p>
        </w:tc>
      </w:tr>
      <w:tr w:rsidR="0080135A" w:rsidRPr="00FC2131">
        <w:trPr>
          <w:trHeight w:val="1731"/>
        </w:trPr>
        <w:tc>
          <w:tcPr>
            <w:tcW w:w="1940" w:type="dxa"/>
          </w:tcPr>
          <w:p w:rsidR="0080135A" w:rsidRPr="00FC2131" w:rsidRDefault="0080135A" w:rsidP="00A35A26">
            <w:pPr>
              <w:pStyle w:val="TableParagraph"/>
              <w:rPr>
                <w:w w:val="105"/>
                <w:sz w:val="24"/>
                <w:szCs w:val="24"/>
              </w:rPr>
            </w:pPr>
            <w:r w:rsidRPr="00FC2131">
              <w:rPr>
                <w:spacing w:val="-2"/>
                <w:w w:val="110"/>
                <w:sz w:val="24"/>
                <w:szCs w:val="24"/>
              </w:rPr>
              <w:t>ChiTietBaoGia</w:t>
            </w:r>
          </w:p>
        </w:tc>
        <w:tc>
          <w:tcPr>
            <w:tcW w:w="3641" w:type="dxa"/>
          </w:tcPr>
          <w:p w:rsidR="0080135A" w:rsidRPr="00FC2131" w:rsidRDefault="0080135A" w:rsidP="00A35A26">
            <w:pPr>
              <w:pStyle w:val="TableParagraph"/>
              <w:tabs>
                <w:tab w:val="left" w:pos="2956"/>
              </w:tabs>
              <w:rPr>
                <w:spacing w:val="-2"/>
                <w:w w:val="105"/>
                <w:sz w:val="24"/>
                <w:szCs w:val="24"/>
                <w:lang w:val="en-US"/>
              </w:rPr>
            </w:pPr>
            <w:r w:rsidRPr="00FC2131">
              <w:rPr>
                <w:spacing w:val="-2"/>
                <w:w w:val="110"/>
                <w:sz w:val="24"/>
                <w:szCs w:val="24"/>
              </w:rPr>
              <w:t>MaBaoGia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(</w:t>
            </w:r>
            <w:r w:rsidR="00045370" w:rsidRPr="00FC2131">
              <w:rPr>
                <w:spacing w:val="-2"/>
                <w:w w:val="110"/>
                <w:sz w:val="24"/>
                <w:szCs w:val="24"/>
                <w:lang w:val="en-US"/>
              </w:rPr>
              <w:t>PK</w:t>
            </w:r>
            <w:r w:rsidRPr="00FC2131">
              <w:rPr>
                <w:spacing w:val="-2"/>
                <w:w w:val="110"/>
                <w:sz w:val="24"/>
                <w:szCs w:val="24"/>
              </w:rPr>
              <w:t>)</w:t>
            </w:r>
            <w:r w:rsidR="00045370" w:rsidRPr="00FC2131">
              <w:rPr>
                <w:spacing w:val="-2"/>
                <w:w w:val="110"/>
                <w:sz w:val="24"/>
                <w:szCs w:val="24"/>
                <w:lang w:val="en-US"/>
              </w:rPr>
              <w:t>, MaChiTietBaoGia (PK)</w:t>
            </w:r>
            <w:r w:rsidRPr="00FC2131">
              <w:rPr>
                <w:spacing w:val="-2"/>
                <w:w w:val="110"/>
                <w:sz w:val="24"/>
                <w:szCs w:val="24"/>
              </w:rPr>
              <w:t>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MaVatTu</w:t>
            </w:r>
            <w:r w:rsidRPr="00FC2131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(FK),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SoLuong,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DonGia</w:t>
            </w:r>
            <w:r w:rsidR="00045370" w:rsidRPr="00FC2131">
              <w:rPr>
                <w:spacing w:val="-2"/>
                <w:w w:val="110"/>
                <w:sz w:val="24"/>
                <w:szCs w:val="24"/>
                <w:lang w:val="en-US"/>
              </w:rPr>
              <w:t>,Thue,Tien</w:t>
            </w:r>
          </w:p>
        </w:tc>
        <w:tc>
          <w:tcPr>
            <w:tcW w:w="3074" w:type="dxa"/>
          </w:tcPr>
          <w:p w:rsidR="0080135A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E21A2" w:rsidRPr="00FC2131">
        <w:trPr>
          <w:trHeight w:val="1731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Đơn</w:t>
            </w:r>
            <w:r w:rsidRPr="00FC2131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05"/>
                <w:sz w:val="24"/>
                <w:szCs w:val="24"/>
              </w:rPr>
              <w:t>Hàng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2956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MaDonHang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</w:p>
          <w:p w:rsidR="006E21A2" w:rsidRPr="00FC2131" w:rsidRDefault="0080135A" w:rsidP="00A35A26">
            <w:pPr>
              <w:pStyle w:val="TableParagraph"/>
              <w:spacing w:before="13" w:line="252" w:lineRule="auto"/>
              <w:ind w:right="108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 xml:space="preserve">MaKhachHang (FK), </w:t>
            </w:r>
            <w:r w:rsidR="00045370" w:rsidRPr="00FC2131">
              <w:rPr>
                <w:spacing w:val="-2"/>
                <w:w w:val="105"/>
                <w:sz w:val="24"/>
                <w:szCs w:val="24"/>
                <w:lang w:val="en-US"/>
              </w:rPr>
              <w:t>SoChungTu</w:t>
            </w:r>
            <w:r w:rsidRPr="00FC2131">
              <w:rPr>
                <w:w w:val="105"/>
                <w:sz w:val="24"/>
                <w:szCs w:val="24"/>
              </w:rPr>
              <w:t>,</w:t>
            </w:r>
            <w:r w:rsidRPr="00FC2131">
              <w:rPr>
                <w:spacing w:val="4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MaNguoiDung</w:t>
            </w:r>
            <w:r w:rsidRPr="00FC2131">
              <w:rPr>
                <w:spacing w:val="4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 xml:space="preserve">(FK), NgayTao, TrangThai, </w:t>
            </w:r>
            <w:r w:rsidR="00045370" w:rsidRPr="00FC2131">
              <w:rPr>
                <w:w w:val="110"/>
                <w:sz w:val="24"/>
                <w:szCs w:val="24"/>
                <w:lang w:val="en-US"/>
              </w:rPr>
              <w:t>TongSoLuong</w:t>
            </w:r>
            <w:r w:rsidR="00045370" w:rsidRPr="00FC2131">
              <w:rPr>
                <w:w w:val="105"/>
                <w:sz w:val="24"/>
                <w:szCs w:val="24"/>
                <w:lang w:val="en-US"/>
              </w:rPr>
              <w:t>,</w:t>
            </w:r>
            <w:r w:rsidRPr="00FC2131">
              <w:rPr>
                <w:w w:val="105"/>
                <w:sz w:val="24"/>
                <w:szCs w:val="24"/>
              </w:rPr>
              <w:t>TongTien,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Khách</w:t>
            </w:r>
            <w:r w:rsidRPr="00FC2131">
              <w:rPr>
                <w:spacing w:val="6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Hàng,</w:t>
            </w:r>
            <w:r w:rsidRPr="00FC2131">
              <w:rPr>
                <w:spacing w:val="79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Báo</w:t>
            </w:r>
            <w:r w:rsidRPr="00FC2131">
              <w:rPr>
                <w:spacing w:val="64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0"/>
                <w:sz w:val="24"/>
                <w:szCs w:val="24"/>
              </w:rPr>
              <w:t>Giá,</w:t>
            </w:r>
          </w:p>
          <w:p w:rsidR="006E21A2" w:rsidRPr="00FC2131" w:rsidRDefault="0080135A" w:rsidP="00A35A26">
            <w:pPr>
              <w:pStyle w:val="TableParagraph"/>
              <w:spacing w:line="290" w:lineRule="atLeast"/>
              <w:ind w:right="108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Hợp Đồng, Vật tư (qua ChiTietDonHang), Yêu Cầu Mua Hàng, Giao Dịch Thu/Chi/Nợ/Có, Người Dùng</w:t>
            </w:r>
          </w:p>
        </w:tc>
      </w:tr>
      <w:tr w:rsidR="00045370" w:rsidRPr="00FC2131">
        <w:trPr>
          <w:trHeight w:val="1731"/>
        </w:trPr>
        <w:tc>
          <w:tcPr>
            <w:tcW w:w="1940" w:type="dxa"/>
          </w:tcPr>
          <w:p w:rsidR="00045370" w:rsidRPr="00FC2131" w:rsidRDefault="00045370" w:rsidP="00A35A26">
            <w:pPr>
              <w:pStyle w:val="TableParagraph"/>
              <w:rPr>
                <w:w w:val="105"/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ChiTietDonHang</w:t>
            </w:r>
          </w:p>
        </w:tc>
        <w:tc>
          <w:tcPr>
            <w:tcW w:w="3641" w:type="dxa"/>
          </w:tcPr>
          <w:p w:rsidR="00045370" w:rsidRPr="00FC2131" w:rsidRDefault="00045370" w:rsidP="00A35A26">
            <w:pPr>
              <w:pStyle w:val="TableParagraph"/>
              <w:tabs>
                <w:tab w:val="left" w:pos="2956"/>
              </w:tabs>
              <w:rPr>
                <w:spacing w:val="-2"/>
                <w:w w:val="105"/>
                <w:sz w:val="24"/>
                <w:szCs w:val="24"/>
                <w:lang w:val="en-US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MaDonHang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(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PK</w:t>
            </w:r>
            <w:r w:rsidRPr="00FC2131">
              <w:rPr>
                <w:spacing w:val="-2"/>
                <w:w w:val="110"/>
                <w:sz w:val="24"/>
                <w:szCs w:val="24"/>
              </w:rPr>
              <w:t>)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,</w:t>
            </w:r>
            <w:r w:rsidRPr="00FC2131">
              <w:rPr>
                <w:spacing w:val="-2"/>
                <w:w w:val="105"/>
                <w:sz w:val="24"/>
                <w:szCs w:val="24"/>
              </w:rPr>
              <w:t xml:space="preserve"> Ma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ChiTiet</w:t>
            </w:r>
            <w:r w:rsidRPr="00FC2131">
              <w:rPr>
                <w:spacing w:val="-2"/>
                <w:w w:val="105"/>
                <w:sz w:val="24"/>
                <w:szCs w:val="24"/>
              </w:rPr>
              <w:t>DonHang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(PK)</w:t>
            </w:r>
            <w:r w:rsidRPr="00FC2131">
              <w:rPr>
                <w:spacing w:val="-2"/>
                <w:w w:val="110"/>
                <w:sz w:val="24"/>
                <w:szCs w:val="24"/>
              </w:rPr>
              <w:t>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MaVatTu</w:t>
            </w:r>
            <w:r w:rsidRPr="00FC2131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(FK),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SoLuong,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DonGia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,Thue,Tien,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MaBaoGia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(FK), MaChiTietBaoGia(FK)</w:t>
            </w:r>
          </w:p>
        </w:tc>
        <w:tc>
          <w:tcPr>
            <w:tcW w:w="3074" w:type="dxa"/>
          </w:tcPr>
          <w:p w:rsidR="00045370" w:rsidRPr="00FC2131" w:rsidRDefault="00045370" w:rsidP="00A35A26">
            <w:pPr>
              <w:pStyle w:val="TableParagraph"/>
              <w:rPr>
                <w:w w:val="110"/>
                <w:sz w:val="24"/>
                <w:szCs w:val="24"/>
              </w:rPr>
            </w:pPr>
          </w:p>
        </w:tc>
      </w:tr>
      <w:tr w:rsidR="006E21A2" w:rsidRPr="00FC2131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Hợp</w:t>
            </w:r>
            <w:r w:rsidRPr="00FC2131">
              <w:rPr>
                <w:spacing w:val="-9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05"/>
                <w:sz w:val="24"/>
                <w:szCs w:val="24"/>
              </w:rPr>
              <w:t>Đồng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tabs>
                <w:tab w:val="left" w:pos="1809"/>
                <w:tab w:val="left" w:pos="2599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MaHopDong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MaDon-</w:t>
            </w:r>
          </w:p>
          <w:p w:rsidR="006E21A2" w:rsidRPr="00FC2131" w:rsidRDefault="0080135A" w:rsidP="006812E9">
            <w:pPr>
              <w:pStyle w:val="TableParagraph"/>
              <w:spacing w:before="13" w:line="252" w:lineRule="auto"/>
              <w:ind w:right="100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Hang</w:t>
            </w:r>
            <w:r w:rsidRPr="00FC2131">
              <w:rPr>
                <w:spacing w:val="-19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(FK)</w:t>
            </w:r>
            <w:r w:rsidR="006812E9">
              <w:rPr>
                <w:w w:val="110"/>
                <w:sz w:val="24"/>
                <w:szCs w:val="24"/>
                <w:lang w:val="en-US"/>
              </w:rPr>
              <w:t>,SoHopDong</w:t>
            </w:r>
            <w:r w:rsidRPr="00FC2131">
              <w:rPr>
                <w:w w:val="110"/>
                <w:sz w:val="24"/>
                <w:szCs w:val="24"/>
              </w:rPr>
              <w:t>,</w:t>
            </w:r>
            <w:r w:rsidRPr="00FC2131">
              <w:rPr>
                <w:spacing w:val="-18"/>
                <w:w w:val="110"/>
                <w:sz w:val="24"/>
                <w:szCs w:val="24"/>
              </w:rPr>
              <w:t xml:space="preserve"> </w:t>
            </w:r>
            <w:r w:rsidR="006812E9">
              <w:rPr>
                <w:w w:val="110"/>
                <w:sz w:val="24"/>
                <w:szCs w:val="24"/>
              </w:rPr>
              <w:t>NgayTao</w:t>
            </w:r>
            <w:r w:rsidRPr="00FC2131">
              <w:rPr>
                <w:w w:val="110"/>
                <w:sz w:val="24"/>
                <w:szCs w:val="24"/>
              </w:rPr>
              <w:t>, TrangThai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Đơn</w:t>
            </w:r>
            <w:r w:rsidRPr="00FC2131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05"/>
                <w:sz w:val="24"/>
                <w:szCs w:val="24"/>
              </w:rPr>
              <w:t>Hàng</w:t>
            </w:r>
          </w:p>
        </w:tc>
      </w:tr>
      <w:tr w:rsidR="006E21A2" w:rsidRPr="00FC2131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Yêu</w:t>
            </w:r>
            <w:r w:rsidRPr="00FC2131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Cầu</w:t>
            </w:r>
            <w:r w:rsidRPr="00FC2131">
              <w:rPr>
                <w:spacing w:val="21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M</w:t>
            </w:r>
            <w:r w:rsidRPr="00FC2131">
              <w:rPr>
                <w:spacing w:val="21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05"/>
                <w:sz w:val="24"/>
                <w:szCs w:val="24"/>
              </w:rPr>
              <w:t>ua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spacing w:val="-4"/>
                <w:w w:val="110"/>
                <w:sz w:val="24"/>
                <w:szCs w:val="24"/>
              </w:rPr>
              <w:t>Hàng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spacing w:before="13" w:line="252" w:lineRule="auto"/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MaYeuCau</w:t>
            </w:r>
            <w:r w:rsidRPr="00FC2131">
              <w:rPr>
                <w:spacing w:val="-1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  <w:r w:rsidRPr="00FC2131">
              <w:rPr>
                <w:spacing w:val="-10"/>
                <w:w w:val="105"/>
                <w:sz w:val="24"/>
                <w:szCs w:val="24"/>
              </w:rPr>
              <w:t xml:space="preserve"> </w:t>
            </w:r>
            <w:r w:rsidR="00D27027" w:rsidRPr="00FC2131">
              <w:rPr>
                <w:w w:val="105"/>
                <w:sz w:val="24"/>
                <w:szCs w:val="24"/>
              </w:rPr>
              <w:t xml:space="preserve">MaKhachHang (FK), </w:t>
            </w:r>
            <w:r w:rsidR="00D27027" w:rsidRPr="00FC2131">
              <w:rPr>
                <w:spacing w:val="-2"/>
                <w:w w:val="105"/>
                <w:sz w:val="24"/>
                <w:szCs w:val="24"/>
                <w:lang w:val="en-US"/>
              </w:rPr>
              <w:t>SoChungTu</w:t>
            </w:r>
            <w:r w:rsidR="00D27027" w:rsidRPr="00FC2131">
              <w:rPr>
                <w:w w:val="105"/>
                <w:sz w:val="24"/>
                <w:szCs w:val="24"/>
              </w:rPr>
              <w:t>,</w:t>
            </w:r>
            <w:r w:rsidR="00D27027" w:rsidRPr="00FC2131">
              <w:rPr>
                <w:spacing w:val="40"/>
                <w:w w:val="105"/>
                <w:sz w:val="24"/>
                <w:szCs w:val="24"/>
              </w:rPr>
              <w:t xml:space="preserve"> </w:t>
            </w:r>
            <w:r w:rsidR="00D27027" w:rsidRPr="00FC2131">
              <w:rPr>
                <w:w w:val="105"/>
                <w:sz w:val="24"/>
                <w:szCs w:val="24"/>
              </w:rPr>
              <w:t>MaNguoiDung</w:t>
            </w:r>
            <w:r w:rsidR="00D27027" w:rsidRPr="00FC2131">
              <w:rPr>
                <w:spacing w:val="40"/>
                <w:w w:val="105"/>
                <w:sz w:val="24"/>
                <w:szCs w:val="24"/>
              </w:rPr>
              <w:t xml:space="preserve"> </w:t>
            </w:r>
            <w:r w:rsidR="00D27027" w:rsidRPr="00FC2131">
              <w:rPr>
                <w:w w:val="105"/>
                <w:sz w:val="24"/>
                <w:szCs w:val="24"/>
              </w:rPr>
              <w:t xml:space="preserve">(FK), NgayTao, TrangThai, </w:t>
            </w:r>
            <w:r w:rsidR="00D27027" w:rsidRPr="00FC2131">
              <w:rPr>
                <w:w w:val="110"/>
                <w:sz w:val="24"/>
                <w:szCs w:val="24"/>
                <w:lang w:val="en-US"/>
              </w:rPr>
              <w:t>TongSoLuong</w:t>
            </w:r>
            <w:r w:rsidR="00D27027" w:rsidRPr="00FC2131">
              <w:rPr>
                <w:w w:val="105"/>
                <w:sz w:val="24"/>
                <w:szCs w:val="24"/>
              </w:rPr>
              <w:t xml:space="preserve"> 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Đơn</w:t>
            </w:r>
            <w:r w:rsidRPr="00FC2131">
              <w:rPr>
                <w:spacing w:val="25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Hàng,</w:t>
            </w:r>
            <w:r w:rsidRPr="00FC2131">
              <w:rPr>
                <w:spacing w:val="3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Vật</w:t>
            </w:r>
            <w:r w:rsidRPr="00FC2131">
              <w:rPr>
                <w:spacing w:val="26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tư,</w:t>
            </w:r>
            <w:r w:rsidRPr="00FC2131">
              <w:rPr>
                <w:spacing w:val="3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Đơn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Mua</w:t>
            </w:r>
            <w:r w:rsidRPr="00FC2131">
              <w:rPr>
                <w:spacing w:val="-9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0"/>
                <w:sz w:val="24"/>
                <w:szCs w:val="24"/>
              </w:rPr>
              <w:t>Hàng</w:t>
            </w:r>
          </w:p>
        </w:tc>
      </w:tr>
      <w:tr w:rsidR="00AA5280" w:rsidRPr="00FC2131">
        <w:trPr>
          <w:trHeight w:val="864"/>
        </w:trPr>
        <w:tc>
          <w:tcPr>
            <w:tcW w:w="1940" w:type="dxa"/>
          </w:tcPr>
          <w:p w:rsidR="00AA5280" w:rsidRPr="00FC2131" w:rsidRDefault="00AA5280" w:rsidP="00A35A26">
            <w:pPr>
              <w:pStyle w:val="NormalWeb"/>
              <w:rPr>
                <w:rFonts w:ascii="Arial" w:hAnsi="Arial" w:cs="Arial"/>
              </w:rPr>
            </w:pPr>
            <w:r w:rsidRPr="00FC2131">
              <w:rPr>
                <w:rFonts w:ascii="Arial" w:hAnsi="Arial" w:cs="Arial"/>
              </w:rPr>
              <w:t>ChiTiet</w:t>
            </w:r>
            <w:r w:rsidR="00D27027" w:rsidRPr="00FC2131">
              <w:rPr>
                <w:rFonts w:ascii="Arial" w:hAnsi="Arial" w:cs="Arial"/>
              </w:rPr>
              <w:t>YC</w:t>
            </w:r>
            <w:r w:rsidRPr="00FC2131">
              <w:rPr>
                <w:rFonts w:ascii="Arial" w:hAnsi="Arial" w:cs="Arial"/>
              </w:rPr>
              <w:t>MuaHang</w:t>
            </w:r>
          </w:p>
          <w:p w:rsidR="00AA5280" w:rsidRPr="00FC2131" w:rsidRDefault="00AA5280" w:rsidP="00A35A26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  <w:tc>
          <w:tcPr>
            <w:tcW w:w="3641" w:type="dxa"/>
          </w:tcPr>
          <w:p w:rsidR="00AA5280" w:rsidRPr="00FC2131" w:rsidRDefault="00D27027" w:rsidP="00A35A26">
            <w:pPr>
              <w:pStyle w:val="TableParagraph"/>
              <w:rPr>
                <w:spacing w:val="-2"/>
                <w:w w:val="105"/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MaYeuCau</w:t>
            </w:r>
            <w:r w:rsidRPr="00FC2131">
              <w:rPr>
                <w:spacing w:val="-1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(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PK</w:t>
            </w:r>
            <w:r w:rsidRPr="00FC2131">
              <w:rPr>
                <w:spacing w:val="-2"/>
                <w:w w:val="110"/>
                <w:sz w:val="24"/>
                <w:szCs w:val="24"/>
              </w:rPr>
              <w:t>)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,</w:t>
            </w:r>
            <w:r w:rsidRPr="00FC2131">
              <w:rPr>
                <w:spacing w:val="-2"/>
                <w:w w:val="105"/>
                <w:sz w:val="24"/>
                <w:szCs w:val="24"/>
              </w:rPr>
              <w:t xml:space="preserve"> Ma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ChiTietYeuCau(PK)</w:t>
            </w:r>
            <w:r w:rsidRPr="00FC2131">
              <w:rPr>
                <w:spacing w:val="-2"/>
                <w:w w:val="110"/>
                <w:sz w:val="24"/>
                <w:szCs w:val="24"/>
              </w:rPr>
              <w:t>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MaVatTu</w:t>
            </w:r>
            <w:r w:rsidRPr="00FC2131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(FK),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SoLuong,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05"/>
                <w:sz w:val="24"/>
                <w:szCs w:val="24"/>
              </w:rPr>
              <w:t>MaDonHang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 xml:space="preserve"> (FK), </w:t>
            </w:r>
            <w:r w:rsidRPr="00FC2131">
              <w:rPr>
                <w:spacing w:val="-2"/>
                <w:w w:val="105"/>
                <w:sz w:val="24"/>
                <w:szCs w:val="24"/>
              </w:rPr>
              <w:t>Ma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ChiTiet</w:t>
            </w:r>
            <w:r w:rsidRPr="00FC2131">
              <w:rPr>
                <w:spacing w:val="-2"/>
                <w:w w:val="105"/>
                <w:sz w:val="24"/>
                <w:szCs w:val="24"/>
              </w:rPr>
              <w:t>DonHang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3074" w:type="dxa"/>
          </w:tcPr>
          <w:p w:rsidR="00AA5280" w:rsidRPr="00FC2131" w:rsidRDefault="00AA5280" w:rsidP="00A35A26">
            <w:pPr>
              <w:pStyle w:val="TableParagraph"/>
              <w:rPr>
                <w:w w:val="110"/>
                <w:sz w:val="24"/>
                <w:szCs w:val="24"/>
              </w:rPr>
            </w:pPr>
          </w:p>
        </w:tc>
      </w:tr>
      <w:tr w:rsidR="006E21A2" w:rsidRPr="00FC2131">
        <w:trPr>
          <w:trHeight w:val="1442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tabs>
                <w:tab w:val="left" w:pos="1314"/>
              </w:tabs>
              <w:rPr>
                <w:sz w:val="24"/>
                <w:szCs w:val="24"/>
              </w:rPr>
            </w:pPr>
            <w:r w:rsidRPr="00FC2131">
              <w:rPr>
                <w:spacing w:val="-5"/>
                <w:w w:val="105"/>
                <w:sz w:val="24"/>
                <w:szCs w:val="24"/>
              </w:rPr>
              <w:lastRenderedPageBreak/>
              <w:t>Đơn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5"/>
                <w:w w:val="105"/>
                <w:sz w:val="24"/>
                <w:szCs w:val="24"/>
              </w:rPr>
              <w:t>Mua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spacing w:val="-4"/>
                <w:w w:val="110"/>
                <w:sz w:val="24"/>
                <w:szCs w:val="24"/>
              </w:rPr>
              <w:t>Hàng</w:t>
            </w:r>
          </w:p>
        </w:tc>
        <w:tc>
          <w:tcPr>
            <w:tcW w:w="3641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C2131">
              <w:rPr>
                <w:w w:val="105"/>
                <w:sz w:val="24"/>
                <w:szCs w:val="24"/>
              </w:rPr>
              <w:t>MaDonMua</w:t>
            </w:r>
            <w:r w:rsidRPr="00FC2131">
              <w:rPr>
                <w:spacing w:val="78"/>
                <w:w w:val="105"/>
                <w:sz w:val="24"/>
                <w:szCs w:val="24"/>
              </w:rPr>
              <w:t xml:space="preserve">  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spacing w:val="79"/>
                <w:w w:val="105"/>
                <w:sz w:val="24"/>
                <w:szCs w:val="24"/>
              </w:rPr>
              <w:t xml:space="preserve">   </w:t>
            </w:r>
            <w:r w:rsidR="00A35A26" w:rsidRPr="00FC2131">
              <w:rPr>
                <w:spacing w:val="-4"/>
                <w:w w:val="105"/>
                <w:sz w:val="24"/>
                <w:szCs w:val="24"/>
              </w:rPr>
              <w:t>MaN</w:t>
            </w:r>
          </w:p>
          <w:p w:rsidR="006E21A2" w:rsidRPr="00FC2131" w:rsidRDefault="0080135A" w:rsidP="00A35A26">
            <w:pPr>
              <w:pStyle w:val="TableParagraph"/>
              <w:tabs>
                <w:tab w:val="left" w:pos="2636"/>
              </w:tabs>
              <w:spacing w:line="290" w:lineRule="atLeast"/>
              <w:ind w:right="107"/>
              <w:rPr>
                <w:sz w:val="24"/>
                <w:szCs w:val="24"/>
                <w:lang w:val="en-US"/>
              </w:rPr>
            </w:pPr>
            <w:r w:rsidRPr="00FC2131">
              <w:rPr>
                <w:w w:val="105"/>
                <w:sz w:val="24"/>
                <w:szCs w:val="24"/>
              </w:rPr>
              <w:t>haCungCap (FK)</w:t>
            </w:r>
            <w:r w:rsidR="00A35A26" w:rsidRPr="00FC2131">
              <w:rPr>
                <w:w w:val="105"/>
                <w:sz w:val="24"/>
                <w:szCs w:val="24"/>
                <w:lang w:val="en-US"/>
              </w:rPr>
              <w:t>,</w:t>
            </w:r>
            <w:r w:rsidR="00A35A26" w:rsidRPr="00FC2131">
              <w:rPr>
                <w:spacing w:val="-2"/>
                <w:w w:val="105"/>
                <w:sz w:val="24"/>
                <w:szCs w:val="24"/>
                <w:lang w:val="en-US"/>
              </w:rPr>
              <w:t xml:space="preserve"> SoChungTu</w:t>
            </w:r>
            <w:r w:rsidRPr="00FC2131">
              <w:rPr>
                <w:w w:val="105"/>
                <w:sz w:val="24"/>
                <w:szCs w:val="24"/>
              </w:rPr>
              <w:t xml:space="preserve">, NgayTao, TrangThai, </w:t>
            </w:r>
            <w:r w:rsidRPr="00FC2131">
              <w:rPr>
                <w:spacing w:val="-2"/>
                <w:w w:val="105"/>
                <w:sz w:val="24"/>
                <w:szCs w:val="24"/>
              </w:rPr>
              <w:t>NgayHoaDon,</w:t>
            </w:r>
            <w:r w:rsidR="00A35A26" w:rsidRPr="00FC2131">
              <w:rPr>
                <w:spacing w:val="-2"/>
                <w:w w:val="105"/>
                <w:sz w:val="24"/>
                <w:szCs w:val="24"/>
              </w:rPr>
              <w:t xml:space="preserve"> NgayN</w:t>
            </w:r>
            <w:r w:rsidRPr="00FC2131">
              <w:rPr>
                <w:spacing w:val="-2"/>
                <w:w w:val="105"/>
                <w:sz w:val="24"/>
                <w:szCs w:val="24"/>
              </w:rPr>
              <w:t>hapHang</w:t>
            </w:r>
            <w:r w:rsidR="00A35A26" w:rsidRPr="00FC2131">
              <w:rPr>
                <w:spacing w:val="-2"/>
                <w:w w:val="105"/>
                <w:sz w:val="24"/>
                <w:szCs w:val="24"/>
                <w:lang w:val="en-US"/>
              </w:rPr>
              <w:t>,</w:t>
            </w:r>
            <w:r w:rsidR="00A35A26" w:rsidRPr="00FC2131">
              <w:rPr>
                <w:w w:val="110"/>
                <w:sz w:val="24"/>
                <w:szCs w:val="24"/>
                <w:lang w:val="en-US"/>
              </w:rPr>
              <w:t xml:space="preserve"> TongSoLuong</w:t>
            </w:r>
            <w:r w:rsidR="00A35A26" w:rsidRPr="00FC2131">
              <w:rPr>
                <w:w w:val="105"/>
                <w:sz w:val="24"/>
                <w:szCs w:val="24"/>
                <w:lang w:val="en-US"/>
              </w:rPr>
              <w:t>,</w:t>
            </w:r>
            <w:r w:rsidR="00A35A26" w:rsidRPr="00FC2131">
              <w:rPr>
                <w:w w:val="105"/>
                <w:sz w:val="24"/>
                <w:szCs w:val="24"/>
              </w:rPr>
              <w:t>TongTien,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Nhà</w:t>
            </w:r>
            <w:r w:rsidRPr="00FC2131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Cung</w:t>
            </w:r>
            <w:r w:rsidRPr="00FC2131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Cấp,</w:t>
            </w:r>
            <w:r w:rsidRPr="00FC2131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Yêu</w:t>
            </w:r>
            <w:r w:rsidRPr="00FC2131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05"/>
                <w:sz w:val="24"/>
                <w:szCs w:val="24"/>
              </w:rPr>
              <w:t>Cầu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Mua Hàng,</w:t>
            </w:r>
            <w:r w:rsidRPr="00FC2131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</w:rPr>
              <w:t>Vật</w:t>
            </w:r>
            <w:r w:rsidRPr="00FC2131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tư</w:t>
            </w:r>
          </w:p>
        </w:tc>
      </w:tr>
      <w:tr w:rsidR="00D27027" w:rsidRPr="00FC2131">
        <w:trPr>
          <w:trHeight w:val="1442"/>
        </w:trPr>
        <w:tc>
          <w:tcPr>
            <w:tcW w:w="1940" w:type="dxa"/>
          </w:tcPr>
          <w:p w:rsidR="00D27027" w:rsidRPr="00FC2131" w:rsidRDefault="00D27027" w:rsidP="00A35A26">
            <w:pPr>
              <w:pStyle w:val="NormalWeb"/>
              <w:rPr>
                <w:rFonts w:ascii="Arial" w:hAnsi="Arial" w:cs="Arial"/>
              </w:rPr>
            </w:pPr>
            <w:r w:rsidRPr="00FC2131">
              <w:rPr>
                <w:rFonts w:ascii="Arial" w:hAnsi="Arial" w:cs="Arial"/>
              </w:rPr>
              <w:t>ChiTietDonMuaHang</w:t>
            </w:r>
          </w:p>
          <w:p w:rsidR="00D27027" w:rsidRPr="00FC2131" w:rsidRDefault="00D27027" w:rsidP="00A35A26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  <w:tc>
          <w:tcPr>
            <w:tcW w:w="3641" w:type="dxa"/>
          </w:tcPr>
          <w:p w:rsidR="00D27027" w:rsidRPr="00FC2131" w:rsidRDefault="00A35A26" w:rsidP="00A35A26">
            <w:pPr>
              <w:pStyle w:val="TableParagraph"/>
              <w:rPr>
                <w:spacing w:val="-2"/>
                <w:w w:val="105"/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MaDonMua</w:t>
            </w:r>
            <w:r w:rsidRPr="00FC2131">
              <w:rPr>
                <w:spacing w:val="78"/>
                <w:w w:val="105"/>
                <w:sz w:val="24"/>
                <w:szCs w:val="24"/>
              </w:rPr>
              <w:t xml:space="preserve"> </w:t>
            </w:r>
            <w:r w:rsidR="00D27027" w:rsidRPr="00FC2131">
              <w:rPr>
                <w:spacing w:val="-2"/>
                <w:w w:val="110"/>
                <w:sz w:val="24"/>
                <w:szCs w:val="24"/>
              </w:rPr>
              <w:t>(</w:t>
            </w:r>
            <w:r w:rsidR="00D27027" w:rsidRPr="00FC2131">
              <w:rPr>
                <w:spacing w:val="-2"/>
                <w:w w:val="105"/>
                <w:sz w:val="24"/>
                <w:szCs w:val="24"/>
                <w:lang w:val="en-US"/>
              </w:rPr>
              <w:t>PK</w:t>
            </w:r>
            <w:r w:rsidR="00D27027" w:rsidRPr="00FC2131">
              <w:rPr>
                <w:spacing w:val="-2"/>
                <w:w w:val="110"/>
                <w:sz w:val="24"/>
                <w:szCs w:val="24"/>
              </w:rPr>
              <w:t>)</w:t>
            </w:r>
            <w:r w:rsidR="00D27027" w:rsidRPr="00FC2131">
              <w:rPr>
                <w:spacing w:val="-2"/>
                <w:w w:val="110"/>
                <w:sz w:val="24"/>
                <w:szCs w:val="24"/>
                <w:lang w:val="en-US"/>
              </w:rPr>
              <w:t>,</w:t>
            </w:r>
            <w:r w:rsidR="00D27027" w:rsidRPr="00FC2131">
              <w:rPr>
                <w:spacing w:val="-2"/>
                <w:w w:val="105"/>
                <w:sz w:val="24"/>
                <w:szCs w:val="24"/>
              </w:rPr>
              <w:t xml:space="preserve"> Ma</w:t>
            </w:r>
            <w:r w:rsidR="00D27027" w:rsidRPr="00FC2131">
              <w:rPr>
                <w:spacing w:val="-2"/>
                <w:w w:val="105"/>
                <w:sz w:val="24"/>
                <w:szCs w:val="24"/>
                <w:lang w:val="en-US"/>
              </w:rPr>
              <w:t>ChiTiet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DonMua</w:t>
            </w:r>
            <w:r w:rsidR="00D27027" w:rsidRPr="00FC2131">
              <w:rPr>
                <w:spacing w:val="-2"/>
                <w:w w:val="105"/>
                <w:sz w:val="24"/>
                <w:szCs w:val="24"/>
                <w:lang w:val="en-US"/>
              </w:rPr>
              <w:t>(PK)</w:t>
            </w:r>
            <w:r w:rsidR="00D27027" w:rsidRPr="00FC2131">
              <w:rPr>
                <w:spacing w:val="-2"/>
                <w:w w:val="110"/>
                <w:sz w:val="24"/>
                <w:szCs w:val="24"/>
              </w:rPr>
              <w:t>,</w:t>
            </w:r>
            <w:r w:rsidR="00D27027"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="00D27027" w:rsidRPr="00FC2131">
              <w:rPr>
                <w:spacing w:val="-2"/>
                <w:w w:val="110"/>
                <w:sz w:val="24"/>
                <w:szCs w:val="24"/>
              </w:rPr>
              <w:t>MaVatTu</w:t>
            </w:r>
            <w:r w:rsidR="00D27027" w:rsidRPr="00FC2131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="00D27027" w:rsidRPr="00FC2131">
              <w:rPr>
                <w:spacing w:val="-2"/>
                <w:w w:val="110"/>
                <w:sz w:val="24"/>
                <w:szCs w:val="24"/>
              </w:rPr>
              <w:t>(FK),</w:t>
            </w:r>
            <w:r w:rsidR="00D27027"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="00D27027" w:rsidRPr="00FC2131">
              <w:rPr>
                <w:spacing w:val="-2"/>
                <w:w w:val="110"/>
                <w:sz w:val="24"/>
                <w:szCs w:val="24"/>
              </w:rPr>
              <w:t>SoLuong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,</w:t>
            </w:r>
            <w:r w:rsidR="00754822" w:rsidRPr="00FC2131">
              <w:rPr>
                <w:spacing w:val="-2"/>
                <w:w w:val="110"/>
                <w:sz w:val="24"/>
                <w:szCs w:val="24"/>
              </w:rPr>
              <w:t xml:space="preserve"> DonGia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,Tien,Thue</w:t>
            </w:r>
            <w:r w:rsidR="00D27027" w:rsidRPr="00FC2131">
              <w:rPr>
                <w:spacing w:val="-2"/>
                <w:w w:val="110"/>
                <w:sz w:val="24"/>
                <w:szCs w:val="24"/>
              </w:rPr>
              <w:t>,</w:t>
            </w:r>
            <w:r w:rsidR="00D27027"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="00D27027" w:rsidRPr="00FC2131">
              <w:rPr>
                <w:w w:val="105"/>
                <w:sz w:val="24"/>
                <w:szCs w:val="24"/>
              </w:rPr>
              <w:t xml:space="preserve">MaYeuCau </w:t>
            </w:r>
            <w:r w:rsidR="00D27027" w:rsidRPr="00FC2131">
              <w:rPr>
                <w:spacing w:val="-2"/>
                <w:w w:val="110"/>
                <w:sz w:val="24"/>
                <w:szCs w:val="24"/>
                <w:lang w:val="en-US"/>
              </w:rPr>
              <w:t xml:space="preserve">(FK), </w:t>
            </w:r>
            <w:r w:rsidR="00D27027" w:rsidRPr="00FC2131">
              <w:rPr>
                <w:spacing w:val="-2"/>
                <w:w w:val="105"/>
                <w:sz w:val="24"/>
                <w:szCs w:val="24"/>
              </w:rPr>
              <w:t>Ma</w:t>
            </w:r>
            <w:r w:rsidR="00D27027" w:rsidRPr="00FC2131">
              <w:rPr>
                <w:spacing w:val="-2"/>
                <w:w w:val="105"/>
                <w:sz w:val="24"/>
                <w:szCs w:val="24"/>
                <w:lang w:val="en-US"/>
              </w:rPr>
              <w:t>ChiTietYeuCau</w:t>
            </w:r>
            <w:r w:rsidR="00D27027" w:rsidRPr="00FC2131">
              <w:rPr>
                <w:spacing w:val="-2"/>
                <w:w w:val="110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3074" w:type="dxa"/>
          </w:tcPr>
          <w:p w:rsidR="00D27027" w:rsidRPr="00FC2131" w:rsidRDefault="00D27027" w:rsidP="00A35A26">
            <w:pPr>
              <w:pStyle w:val="TableParagraph"/>
              <w:rPr>
                <w:w w:val="105"/>
                <w:sz w:val="24"/>
                <w:szCs w:val="24"/>
              </w:rPr>
            </w:pPr>
          </w:p>
        </w:tc>
      </w:tr>
    </w:tbl>
    <w:p w:rsidR="006E21A2" w:rsidRPr="00FC2131" w:rsidRDefault="006E21A2" w:rsidP="00A35A26">
      <w:pPr>
        <w:pStyle w:val="TableParagraph"/>
        <w:spacing w:line="240" w:lineRule="auto"/>
        <w:rPr>
          <w:sz w:val="24"/>
          <w:szCs w:val="24"/>
        </w:rPr>
        <w:sectPr w:rsidR="006E21A2" w:rsidRPr="00FC2131">
          <w:type w:val="continuous"/>
          <w:pgSz w:w="11910" w:h="16840"/>
          <w:pgMar w:top="1640" w:right="0" w:bottom="1060" w:left="1417" w:header="0" w:footer="864" w:gutter="0"/>
          <w:cols w:space="720"/>
        </w:sect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641"/>
        <w:gridCol w:w="3074"/>
      </w:tblGrid>
      <w:tr w:rsidR="006E21A2" w:rsidRPr="00FC2131">
        <w:trPr>
          <w:trHeight w:val="1731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tabs>
                <w:tab w:val="left" w:pos="1285"/>
              </w:tabs>
              <w:rPr>
                <w:sz w:val="24"/>
                <w:szCs w:val="24"/>
              </w:rPr>
            </w:pPr>
            <w:r w:rsidRPr="00FC2131">
              <w:rPr>
                <w:spacing w:val="-4"/>
                <w:w w:val="110"/>
                <w:sz w:val="24"/>
                <w:szCs w:val="24"/>
              </w:rPr>
              <w:lastRenderedPageBreak/>
              <w:t>Giao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4"/>
                <w:w w:val="110"/>
                <w:sz w:val="24"/>
                <w:szCs w:val="24"/>
              </w:rPr>
              <w:t>Dịch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Thu/Chi/Nợ/Có</w:t>
            </w:r>
          </w:p>
        </w:tc>
        <w:tc>
          <w:tcPr>
            <w:tcW w:w="3641" w:type="dxa"/>
          </w:tcPr>
          <w:p w:rsidR="00A35A26" w:rsidRPr="00FC2131" w:rsidRDefault="0080135A" w:rsidP="00A35A26">
            <w:pPr>
              <w:pStyle w:val="TableParagraph"/>
              <w:rPr>
                <w:w w:val="110"/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MaGiaoDich</w:t>
            </w:r>
            <w:r w:rsidRPr="00FC2131">
              <w:rPr>
                <w:spacing w:val="56"/>
                <w:w w:val="105"/>
                <w:sz w:val="24"/>
                <w:szCs w:val="24"/>
              </w:rPr>
              <w:t xml:space="preserve"> 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spacing w:val="59"/>
                <w:w w:val="105"/>
                <w:sz w:val="24"/>
                <w:szCs w:val="24"/>
              </w:rPr>
              <w:t xml:space="preserve">  </w:t>
            </w:r>
          </w:p>
          <w:p w:rsidR="006E21A2" w:rsidRPr="00FC2131" w:rsidRDefault="0080135A" w:rsidP="00061102">
            <w:pPr>
              <w:pStyle w:val="TableParagraph"/>
              <w:spacing w:line="290" w:lineRule="atLeast"/>
              <w:ind w:right="108"/>
              <w:rPr>
                <w:sz w:val="24"/>
                <w:szCs w:val="24"/>
                <w:lang w:val="en-US"/>
              </w:rPr>
            </w:pPr>
            <w:r w:rsidRPr="00FC2131">
              <w:rPr>
                <w:w w:val="110"/>
                <w:sz w:val="24"/>
                <w:szCs w:val="24"/>
              </w:rPr>
              <w:t>MaKhachHang (FK)</w:t>
            </w:r>
            <w:r w:rsidR="00061102" w:rsidRPr="00FC2131">
              <w:rPr>
                <w:w w:val="110"/>
                <w:sz w:val="24"/>
                <w:szCs w:val="24"/>
                <w:lang w:val="en-US"/>
              </w:rPr>
              <w:t>,SoChungTu,NgayChungTu</w:t>
            </w:r>
            <w:r w:rsidRPr="00FC2131">
              <w:rPr>
                <w:w w:val="110"/>
                <w:sz w:val="24"/>
                <w:szCs w:val="24"/>
              </w:rPr>
              <w:t xml:space="preserve">, </w:t>
            </w:r>
            <w:r w:rsidR="00061102" w:rsidRPr="00FC2131">
              <w:rPr>
                <w:sz w:val="24"/>
                <w:szCs w:val="24"/>
              </w:rPr>
              <w:t>Loai, PhuongThuc, TaiKhoan</w:t>
            </w:r>
            <w:r w:rsidR="00061102" w:rsidRPr="00FC2131">
              <w:rPr>
                <w:w w:val="110"/>
                <w:sz w:val="24"/>
                <w:szCs w:val="24"/>
              </w:rPr>
              <w:t>, Ngay</w:t>
            </w:r>
            <w:r w:rsidRPr="00FC2131">
              <w:rPr>
                <w:w w:val="110"/>
                <w:sz w:val="24"/>
                <w:szCs w:val="24"/>
              </w:rPr>
              <w:t>GiaoDich</w:t>
            </w:r>
            <w:r w:rsidR="00061102" w:rsidRPr="00FC2131">
              <w:rPr>
                <w:w w:val="110"/>
                <w:sz w:val="24"/>
                <w:szCs w:val="24"/>
              </w:rPr>
              <w:t xml:space="preserve">, </w:t>
            </w:r>
            <w:r w:rsidR="00061102" w:rsidRPr="00FC2131">
              <w:rPr>
                <w:w w:val="110"/>
                <w:sz w:val="24"/>
                <w:szCs w:val="24"/>
                <w:lang w:val="en-US"/>
              </w:rPr>
              <w:t>TongTien</w:t>
            </w:r>
            <w:r w:rsidR="00061102" w:rsidRPr="00FC2131">
              <w:rPr>
                <w:w w:val="110"/>
                <w:sz w:val="24"/>
                <w:szCs w:val="24"/>
              </w:rPr>
              <w:t>, TrangThai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t>Đơn</w:t>
            </w:r>
            <w:r w:rsidRPr="00FC2131">
              <w:rPr>
                <w:spacing w:val="45"/>
                <w:sz w:val="24"/>
                <w:szCs w:val="24"/>
              </w:rPr>
              <w:t xml:space="preserve"> </w:t>
            </w:r>
            <w:r w:rsidRPr="00FC2131">
              <w:rPr>
                <w:sz w:val="24"/>
                <w:szCs w:val="24"/>
              </w:rPr>
              <w:t>Hàng,</w:t>
            </w:r>
            <w:r w:rsidRPr="00FC2131">
              <w:rPr>
                <w:spacing w:val="47"/>
                <w:sz w:val="24"/>
                <w:szCs w:val="24"/>
              </w:rPr>
              <w:t xml:space="preserve"> </w:t>
            </w:r>
            <w:r w:rsidRPr="00FC2131">
              <w:rPr>
                <w:sz w:val="24"/>
                <w:szCs w:val="24"/>
              </w:rPr>
              <w:t>Khách</w:t>
            </w:r>
            <w:r w:rsidRPr="00FC2131">
              <w:rPr>
                <w:spacing w:val="46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sz w:val="24"/>
                <w:szCs w:val="24"/>
              </w:rPr>
              <w:t>Hàng,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Nhà</w:t>
            </w:r>
            <w:r w:rsidRPr="00FC2131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Cung</w:t>
            </w:r>
            <w:r w:rsidRPr="00FC2131">
              <w:rPr>
                <w:spacing w:val="21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05"/>
                <w:sz w:val="24"/>
                <w:szCs w:val="24"/>
              </w:rPr>
              <w:t>Cấp</w:t>
            </w:r>
          </w:p>
        </w:tc>
      </w:tr>
      <w:tr w:rsidR="00E95708" w:rsidRPr="00FC2131">
        <w:trPr>
          <w:trHeight w:val="1731"/>
        </w:trPr>
        <w:tc>
          <w:tcPr>
            <w:tcW w:w="1940" w:type="dxa"/>
          </w:tcPr>
          <w:p w:rsidR="00E95708" w:rsidRPr="00FC2131" w:rsidRDefault="00061102" w:rsidP="00A35A26">
            <w:pPr>
              <w:pStyle w:val="TableParagraph"/>
              <w:tabs>
                <w:tab w:val="left" w:pos="1285"/>
              </w:tabs>
              <w:rPr>
                <w:spacing w:val="-4"/>
                <w:w w:val="110"/>
                <w:sz w:val="24"/>
                <w:szCs w:val="24"/>
                <w:lang w:val="en-US"/>
              </w:rPr>
            </w:pPr>
            <w:r w:rsidRPr="00FC2131">
              <w:rPr>
                <w:spacing w:val="-4"/>
                <w:w w:val="110"/>
                <w:sz w:val="24"/>
                <w:szCs w:val="24"/>
                <w:lang w:val="en-US"/>
              </w:rPr>
              <w:t>ChiTietGiaoDich</w:t>
            </w:r>
          </w:p>
        </w:tc>
        <w:tc>
          <w:tcPr>
            <w:tcW w:w="3641" w:type="dxa"/>
          </w:tcPr>
          <w:p w:rsidR="00E95708" w:rsidRPr="00FC2131" w:rsidRDefault="00061102" w:rsidP="00061102">
            <w:pPr>
              <w:pStyle w:val="TableParagraph"/>
              <w:rPr>
                <w:w w:val="110"/>
                <w:sz w:val="24"/>
                <w:szCs w:val="24"/>
                <w:lang w:val="en-US"/>
              </w:rPr>
            </w:pPr>
            <w:r w:rsidRPr="00FC2131">
              <w:rPr>
                <w:w w:val="105"/>
                <w:sz w:val="24"/>
                <w:szCs w:val="24"/>
              </w:rPr>
              <w:t>MaGiaoDich</w:t>
            </w:r>
            <w:r w:rsidRPr="00FC2131">
              <w:rPr>
                <w:spacing w:val="56"/>
                <w:w w:val="105"/>
                <w:sz w:val="24"/>
                <w:szCs w:val="24"/>
              </w:rPr>
              <w:t xml:space="preserve"> 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w w:val="105"/>
                <w:sz w:val="24"/>
                <w:szCs w:val="24"/>
                <w:lang w:val="en-US"/>
              </w:rPr>
              <w:t>MaChiTietGiaoDich(PK),</w:t>
            </w:r>
            <w:r w:rsidRPr="00FC2131">
              <w:rPr>
                <w:spacing w:val="59"/>
                <w:w w:val="105"/>
                <w:sz w:val="24"/>
                <w:szCs w:val="24"/>
              </w:rPr>
              <w:t xml:space="preserve">  </w:t>
            </w:r>
            <w:r w:rsidRPr="00FC2131">
              <w:rPr>
                <w:w w:val="110"/>
                <w:sz w:val="24"/>
                <w:szCs w:val="24"/>
              </w:rPr>
              <w:t xml:space="preserve"> </w:t>
            </w:r>
            <w:r w:rsidRPr="00FC2131">
              <w:rPr>
                <w:w w:val="110"/>
                <w:sz w:val="24"/>
                <w:szCs w:val="24"/>
                <w:lang w:val="en-US"/>
              </w:rPr>
              <w:t>TaiKhoan,Tien,MaKhach</w:t>
            </w:r>
            <w:r w:rsidRPr="00FC2131">
              <w:rPr>
                <w:w w:val="110"/>
                <w:sz w:val="24"/>
                <w:szCs w:val="24"/>
              </w:rPr>
              <w:t xml:space="preserve">, </w:t>
            </w:r>
            <w:r w:rsidRPr="00FC2131">
              <w:rPr>
                <w:w w:val="110"/>
                <w:sz w:val="24"/>
                <w:szCs w:val="24"/>
                <w:lang w:val="en-US"/>
              </w:rPr>
              <w:t>DienGiai</w:t>
            </w:r>
          </w:p>
        </w:tc>
        <w:tc>
          <w:tcPr>
            <w:tcW w:w="3074" w:type="dxa"/>
          </w:tcPr>
          <w:p w:rsidR="00E95708" w:rsidRPr="00FC2131" w:rsidRDefault="00E95708" w:rsidP="00A35A2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6E21A2" w:rsidRPr="00FC2131">
        <w:trPr>
          <w:trHeight w:val="864"/>
        </w:trPr>
        <w:tc>
          <w:tcPr>
            <w:tcW w:w="1940" w:type="dxa"/>
          </w:tcPr>
          <w:p w:rsidR="006E21A2" w:rsidRPr="00FC2131" w:rsidRDefault="0080135A" w:rsidP="00A35A26">
            <w:pPr>
              <w:pStyle w:val="TableParagraph"/>
              <w:tabs>
                <w:tab w:val="left" w:pos="1286"/>
              </w:tabs>
              <w:rPr>
                <w:sz w:val="24"/>
                <w:szCs w:val="24"/>
                <w:lang w:val="en-US"/>
              </w:rPr>
            </w:pPr>
            <w:r w:rsidRPr="00FC2131">
              <w:rPr>
                <w:spacing w:val="-2"/>
                <w:w w:val="110"/>
                <w:sz w:val="24"/>
                <w:szCs w:val="24"/>
              </w:rPr>
              <w:t>Phiếu</w:t>
            </w:r>
            <w:r w:rsidRPr="00FC2131">
              <w:rPr>
                <w:sz w:val="24"/>
                <w:szCs w:val="24"/>
              </w:rPr>
              <w:tab/>
            </w:r>
            <w:r w:rsidR="00086A3A" w:rsidRPr="00FC2131">
              <w:rPr>
                <w:spacing w:val="-4"/>
                <w:w w:val="110"/>
                <w:sz w:val="24"/>
                <w:szCs w:val="24"/>
                <w:lang w:val="en-US"/>
              </w:rPr>
              <w:t>nhập</w:t>
            </w:r>
          </w:p>
          <w:p w:rsidR="006E21A2" w:rsidRPr="00FC2131" w:rsidRDefault="0080135A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sản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0"/>
                <w:sz w:val="24"/>
                <w:szCs w:val="24"/>
              </w:rPr>
              <w:t>xuất</w:t>
            </w:r>
          </w:p>
        </w:tc>
        <w:tc>
          <w:tcPr>
            <w:tcW w:w="3641" w:type="dxa"/>
          </w:tcPr>
          <w:p w:rsidR="006E21A2" w:rsidRPr="00FC2131" w:rsidRDefault="0080135A" w:rsidP="000E3A69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>MaPhieuXuat</w:t>
            </w:r>
            <w:r w:rsidRPr="00FC2131">
              <w:rPr>
                <w:spacing w:val="74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w w:val="105"/>
                <w:sz w:val="24"/>
                <w:szCs w:val="24"/>
              </w:rPr>
              <w:t>(PK),</w:t>
            </w:r>
            <w:r w:rsidRPr="00FC2131">
              <w:rPr>
                <w:spacing w:val="75"/>
                <w:w w:val="105"/>
                <w:sz w:val="24"/>
                <w:szCs w:val="24"/>
              </w:rPr>
              <w:t xml:space="preserve"> </w:t>
            </w:r>
            <w:r w:rsidR="000E3A69" w:rsidRPr="00FC2131">
              <w:rPr>
                <w:spacing w:val="-2"/>
                <w:w w:val="105"/>
                <w:sz w:val="24"/>
                <w:szCs w:val="24"/>
                <w:lang w:val="en-US"/>
              </w:rPr>
              <w:t>SoChungTu</w:t>
            </w:r>
            <w:r w:rsidRPr="00FC2131">
              <w:rPr>
                <w:spacing w:val="-2"/>
                <w:w w:val="110"/>
                <w:sz w:val="24"/>
                <w:szCs w:val="24"/>
              </w:rPr>
              <w:t>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NgayXuat, </w:t>
            </w:r>
            <w:r w:rsidRPr="00FC2131">
              <w:rPr>
                <w:w w:val="110"/>
                <w:sz w:val="24"/>
                <w:szCs w:val="24"/>
              </w:rPr>
              <w:t>TrangThai, GhiChu</w:t>
            </w:r>
          </w:p>
        </w:tc>
        <w:tc>
          <w:tcPr>
            <w:tcW w:w="3074" w:type="dxa"/>
          </w:tcPr>
          <w:p w:rsidR="006E21A2" w:rsidRPr="00FC2131" w:rsidRDefault="0080135A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Vật</w:t>
            </w:r>
            <w:r w:rsidRPr="00FC2131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5"/>
                <w:w w:val="110"/>
                <w:sz w:val="24"/>
                <w:szCs w:val="24"/>
              </w:rPr>
              <w:t>tư</w:t>
            </w:r>
          </w:p>
        </w:tc>
      </w:tr>
      <w:tr w:rsidR="00754822" w:rsidRPr="00FC2131">
        <w:trPr>
          <w:trHeight w:val="864"/>
        </w:trPr>
        <w:tc>
          <w:tcPr>
            <w:tcW w:w="1940" w:type="dxa"/>
          </w:tcPr>
          <w:p w:rsidR="00754822" w:rsidRPr="00FC2131" w:rsidRDefault="00754822" w:rsidP="00754822">
            <w:pPr>
              <w:pStyle w:val="TableParagraph"/>
              <w:rPr>
                <w:w w:val="105"/>
                <w:sz w:val="24"/>
                <w:szCs w:val="24"/>
                <w:lang w:val="en-US"/>
              </w:rPr>
            </w:pPr>
            <w:r w:rsidRPr="00FC2131">
              <w:rPr>
                <w:w w:val="110"/>
                <w:sz w:val="24"/>
                <w:szCs w:val="24"/>
              </w:rPr>
              <w:t>ChiTiet</w:t>
            </w:r>
            <w:r w:rsidRPr="00FC2131">
              <w:rPr>
                <w:w w:val="110"/>
                <w:sz w:val="24"/>
                <w:szCs w:val="24"/>
                <w:lang w:val="en-US"/>
              </w:rPr>
              <w:t>NhapSanXuat</w:t>
            </w:r>
          </w:p>
        </w:tc>
        <w:tc>
          <w:tcPr>
            <w:tcW w:w="3641" w:type="dxa"/>
          </w:tcPr>
          <w:p w:rsidR="00754822" w:rsidRPr="00FC2131" w:rsidRDefault="00754822" w:rsidP="00754822">
            <w:pPr>
              <w:pStyle w:val="TableParagraph"/>
              <w:tabs>
                <w:tab w:val="left" w:pos="2956"/>
              </w:tabs>
              <w:rPr>
                <w:spacing w:val="-2"/>
                <w:w w:val="105"/>
                <w:sz w:val="24"/>
                <w:szCs w:val="24"/>
                <w:lang w:val="en-US"/>
              </w:rPr>
            </w:pPr>
            <w:r w:rsidRPr="00FC2131">
              <w:rPr>
                <w:w w:val="105"/>
                <w:sz w:val="24"/>
                <w:szCs w:val="24"/>
              </w:rPr>
              <w:t>MaPhieuXuat</w:t>
            </w:r>
            <w:r w:rsidRPr="00FC2131">
              <w:rPr>
                <w:spacing w:val="74"/>
                <w:w w:val="105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(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PK</w:t>
            </w:r>
            <w:r w:rsidRPr="00FC2131">
              <w:rPr>
                <w:spacing w:val="-2"/>
                <w:w w:val="110"/>
                <w:sz w:val="24"/>
                <w:szCs w:val="24"/>
              </w:rPr>
              <w:t>)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,</w:t>
            </w:r>
            <w:r w:rsidRPr="00FC2131">
              <w:rPr>
                <w:spacing w:val="-2"/>
                <w:w w:val="105"/>
                <w:sz w:val="24"/>
                <w:szCs w:val="24"/>
              </w:rPr>
              <w:t xml:space="preserve"> Ma</w:t>
            </w:r>
            <w:r w:rsidRPr="00FC2131">
              <w:rPr>
                <w:spacing w:val="-2"/>
                <w:w w:val="105"/>
                <w:sz w:val="24"/>
                <w:szCs w:val="24"/>
                <w:lang w:val="en-US"/>
              </w:rPr>
              <w:t>ChiTietPX(PK)</w:t>
            </w:r>
            <w:r w:rsidRPr="00FC2131">
              <w:rPr>
                <w:spacing w:val="-2"/>
                <w:w w:val="110"/>
                <w:sz w:val="24"/>
                <w:szCs w:val="24"/>
              </w:rPr>
              <w:t>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MaVatTu</w:t>
            </w:r>
            <w:r w:rsidRPr="00FC2131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(FK),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SoLuong,</w:t>
            </w:r>
            <w:r w:rsidRPr="00FC2131">
              <w:rPr>
                <w:spacing w:val="-7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</w:rPr>
              <w:t>DonGia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,Thue,Tien,</w:t>
            </w:r>
            <w:r w:rsidRPr="00FC2131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0"/>
                <w:sz w:val="24"/>
                <w:szCs w:val="24"/>
                <w:lang w:val="en-US"/>
              </w:rPr>
              <w:t>MaDonHangBan(FK), MaChiTiet MaDonHangBan (FK)</w:t>
            </w:r>
          </w:p>
        </w:tc>
        <w:tc>
          <w:tcPr>
            <w:tcW w:w="3074" w:type="dxa"/>
          </w:tcPr>
          <w:p w:rsidR="00754822" w:rsidRPr="00FC2131" w:rsidRDefault="00754822" w:rsidP="00A35A26">
            <w:pPr>
              <w:pStyle w:val="TableParagraph"/>
              <w:rPr>
                <w:w w:val="110"/>
                <w:sz w:val="24"/>
                <w:szCs w:val="24"/>
              </w:rPr>
            </w:pPr>
          </w:p>
        </w:tc>
      </w:tr>
      <w:tr w:rsidR="00754822" w:rsidRPr="00FC2131">
        <w:trPr>
          <w:trHeight w:val="1153"/>
        </w:trPr>
        <w:tc>
          <w:tcPr>
            <w:tcW w:w="1940" w:type="dxa"/>
          </w:tcPr>
          <w:p w:rsidR="00754822" w:rsidRPr="00FC2131" w:rsidRDefault="00754822" w:rsidP="00A35A26">
            <w:pPr>
              <w:pStyle w:val="TableParagraph"/>
              <w:tabs>
                <w:tab w:val="left" w:pos="1360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10"/>
                <w:sz w:val="24"/>
                <w:szCs w:val="24"/>
              </w:rPr>
              <w:t>Phương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4"/>
                <w:w w:val="110"/>
                <w:sz w:val="24"/>
                <w:szCs w:val="24"/>
              </w:rPr>
              <w:t>tiện</w:t>
            </w:r>
          </w:p>
          <w:p w:rsidR="00754822" w:rsidRPr="00FC2131" w:rsidRDefault="00754822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w w:val="115"/>
                <w:sz w:val="24"/>
                <w:szCs w:val="24"/>
              </w:rPr>
              <w:t>vận</w:t>
            </w:r>
            <w:r w:rsidRPr="00FC2131">
              <w:rPr>
                <w:spacing w:val="-9"/>
                <w:w w:val="115"/>
                <w:sz w:val="24"/>
                <w:szCs w:val="24"/>
              </w:rPr>
              <w:t xml:space="preserve"> </w:t>
            </w:r>
            <w:r w:rsidRPr="00FC2131">
              <w:rPr>
                <w:spacing w:val="-2"/>
                <w:w w:val="115"/>
                <w:sz w:val="24"/>
                <w:szCs w:val="24"/>
              </w:rPr>
              <w:t>chuyển</w:t>
            </w:r>
          </w:p>
        </w:tc>
        <w:tc>
          <w:tcPr>
            <w:tcW w:w="3641" w:type="dxa"/>
          </w:tcPr>
          <w:p w:rsidR="00754822" w:rsidRPr="00FC2131" w:rsidRDefault="00754822" w:rsidP="00A35A26">
            <w:pPr>
              <w:pStyle w:val="TableParagraph"/>
              <w:tabs>
                <w:tab w:val="left" w:pos="2956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MaVanChuyen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</w:p>
          <w:p w:rsidR="00754822" w:rsidRPr="00FC2131" w:rsidRDefault="00754822" w:rsidP="00A35A26">
            <w:pPr>
              <w:pStyle w:val="TableParagraph"/>
              <w:spacing w:line="290" w:lineRule="atLeast"/>
              <w:ind w:right="108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 xml:space="preserve">MaKhachHang (FK), Ten- ChanhXe, LienHe, ChiPhi, </w:t>
            </w:r>
            <w:r w:rsidRPr="00FC2131">
              <w:rPr>
                <w:spacing w:val="-2"/>
                <w:w w:val="105"/>
                <w:sz w:val="24"/>
                <w:szCs w:val="24"/>
              </w:rPr>
              <w:t>NgayVanChuyen</w:t>
            </w:r>
          </w:p>
        </w:tc>
        <w:tc>
          <w:tcPr>
            <w:tcW w:w="3074" w:type="dxa"/>
          </w:tcPr>
          <w:p w:rsidR="00754822" w:rsidRPr="00FC2131" w:rsidRDefault="00754822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Khách</w:t>
            </w:r>
            <w:r w:rsidRPr="00FC2131">
              <w:rPr>
                <w:spacing w:val="-1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0"/>
                <w:sz w:val="24"/>
                <w:szCs w:val="24"/>
              </w:rPr>
              <w:t>Hàng</w:t>
            </w:r>
          </w:p>
        </w:tc>
      </w:tr>
      <w:tr w:rsidR="00754822" w:rsidRPr="00FC2131">
        <w:trPr>
          <w:trHeight w:val="1153"/>
        </w:trPr>
        <w:tc>
          <w:tcPr>
            <w:tcW w:w="1940" w:type="dxa"/>
          </w:tcPr>
          <w:p w:rsidR="00754822" w:rsidRPr="00FC2131" w:rsidRDefault="00754822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w w:val="110"/>
                <w:sz w:val="24"/>
                <w:szCs w:val="24"/>
              </w:rPr>
              <w:t>Quà</w:t>
            </w:r>
            <w:r w:rsidRPr="00FC2131">
              <w:rPr>
                <w:spacing w:val="-12"/>
                <w:w w:val="110"/>
                <w:sz w:val="24"/>
                <w:szCs w:val="24"/>
              </w:rPr>
              <w:t xml:space="preserve"> </w:t>
            </w:r>
            <w:r w:rsidRPr="00FC2131">
              <w:rPr>
                <w:spacing w:val="-4"/>
                <w:w w:val="110"/>
                <w:sz w:val="24"/>
                <w:szCs w:val="24"/>
              </w:rPr>
              <w:t>Tặng</w:t>
            </w:r>
          </w:p>
        </w:tc>
        <w:tc>
          <w:tcPr>
            <w:tcW w:w="3641" w:type="dxa"/>
          </w:tcPr>
          <w:p w:rsidR="00754822" w:rsidRPr="00FC2131" w:rsidRDefault="00754822" w:rsidP="00A35A26">
            <w:pPr>
              <w:pStyle w:val="TableParagraph"/>
              <w:tabs>
                <w:tab w:val="left" w:pos="2956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MaQuaTang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(PK),</w:t>
            </w:r>
          </w:p>
          <w:p w:rsidR="00754822" w:rsidRPr="00FC2131" w:rsidRDefault="00754822" w:rsidP="00A35A26">
            <w:pPr>
              <w:pStyle w:val="TableParagraph"/>
              <w:spacing w:line="290" w:lineRule="atLeast"/>
              <w:ind w:right="107"/>
              <w:rPr>
                <w:sz w:val="24"/>
                <w:szCs w:val="24"/>
              </w:rPr>
            </w:pPr>
            <w:r w:rsidRPr="00FC2131">
              <w:rPr>
                <w:w w:val="105"/>
                <w:sz w:val="24"/>
                <w:szCs w:val="24"/>
              </w:rPr>
              <w:t xml:space="preserve">MaKhachHang (FK), Loai, NgayTang, MaNguoiDung </w:t>
            </w:r>
            <w:r w:rsidRPr="00FC2131">
              <w:rPr>
                <w:spacing w:val="-4"/>
                <w:w w:val="105"/>
                <w:sz w:val="24"/>
                <w:szCs w:val="24"/>
              </w:rPr>
              <w:t>(FK)</w:t>
            </w:r>
          </w:p>
        </w:tc>
        <w:tc>
          <w:tcPr>
            <w:tcW w:w="3074" w:type="dxa"/>
          </w:tcPr>
          <w:p w:rsidR="00754822" w:rsidRPr="00FC2131" w:rsidRDefault="00754822" w:rsidP="00A35A26">
            <w:pPr>
              <w:pStyle w:val="TableParagraph"/>
              <w:tabs>
                <w:tab w:val="left" w:pos="1173"/>
                <w:tab w:val="left" w:pos="2257"/>
              </w:tabs>
              <w:rPr>
                <w:sz w:val="24"/>
                <w:szCs w:val="24"/>
              </w:rPr>
            </w:pPr>
            <w:r w:rsidRPr="00FC2131">
              <w:rPr>
                <w:spacing w:val="-2"/>
                <w:w w:val="105"/>
                <w:sz w:val="24"/>
                <w:szCs w:val="24"/>
              </w:rPr>
              <w:t>Khách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Hàng,</w:t>
            </w:r>
            <w:r w:rsidRPr="00FC2131">
              <w:rPr>
                <w:sz w:val="24"/>
                <w:szCs w:val="24"/>
              </w:rPr>
              <w:tab/>
            </w:r>
            <w:r w:rsidRPr="00FC2131">
              <w:rPr>
                <w:spacing w:val="-2"/>
                <w:w w:val="105"/>
                <w:sz w:val="24"/>
                <w:szCs w:val="24"/>
              </w:rPr>
              <w:t>Người</w:t>
            </w:r>
          </w:p>
          <w:p w:rsidR="00754822" w:rsidRPr="00FC2131" w:rsidRDefault="00754822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spacing w:val="-4"/>
                <w:w w:val="110"/>
                <w:sz w:val="24"/>
                <w:szCs w:val="24"/>
              </w:rPr>
              <w:t>Dùng</w:t>
            </w:r>
          </w:p>
        </w:tc>
      </w:tr>
      <w:tr w:rsidR="00754822" w:rsidRPr="00FC2131">
        <w:trPr>
          <w:trHeight w:val="575"/>
        </w:trPr>
        <w:tc>
          <w:tcPr>
            <w:tcW w:w="1940" w:type="dxa"/>
          </w:tcPr>
          <w:p w:rsidR="00754822" w:rsidRPr="00FC2131" w:rsidRDefault="00FC2131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t>Users</w:t>
            </w:r>
          </w:p>
        </w:tc>
        <w:tc>
          <w:tcPr>
            <w:tcW w:w="3641" w:type="dxa"/>
          </w:tcPr>
          <w:p w:rsidR="00754822" w:rsidRPr="00FC2131" w:rsidRDefault="00FC2131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UserId(PK), UserName, FullName, Role</w:t>
            </w:r>
          </w:p>
        </w:tc>
        <w:tc>
          <w:tcPr>
            <w:tcW w:w="3074" w:type="dxa"/>
          </w:tcPr>
          <w:p w:rsidR="00754822" w:rsidRPr="00FC2131" w:rsidRDefault="00754822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</w:p>
        </w:tc>
      </w:tr>
      <w:tr w:rsidR="00FC2131" w:rsidRPr="00FC2131">
        <w:trPr>
          <w:trHeight w:val="575"/>
        </w:trPr>
        <w:tc>
          <w:tcPr>
            <w:tcW w:w="1940" w:type="dxa"/>
          </w:tcPr>
          <w:p w:rsidR="00FC2131" w:rsidRPr="00FC2131" w:rsidRDefault="00FC2131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t>UserGroups</w:t>
            </w:r>
          </w:p>
        </w:tc>
        <w:tc>
          <w:tcPr>
            <w:tcW w:w="3641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UserGroupId(PK),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GroupName,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ListUser</w:t>
            </w:r>
          </w:p>
        </w:tc>
        <w:tc>
          <w:tcPr>
            <w:tcW w:w="3074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</w:p>
        </w:tc>
      </w:tr>
      <w:tr w:rsidR="00FC2131" w:rsidRPr="00FC2131">
        <w:trPr>
          <w:trHeight w:val="575"/>
        </w:trPr>
        <w:tc>
          <w:tcPr>
            <w:tcW w:w="1940" w:type="dxa"/>
          </w:tcPr>
          <w:p w:rsidR="00FC2131" w:rsidRPr="00FC2131" w:rsidRDefault="00FC2131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t>UserGroupPermissions</w:t>
            </w:r>
          </w:p>
        </w:tc>
        <w:tc>
          <w:tcPr>
            <w:tcW w:w="3641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UserGroupId(PK),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UserId(PK),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CreatedAt,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UpdatedAt</w:t>
            </w:r>
          </w:p>
        </w:tc>
        <w:tc>
          <w:tcPr>
            <w:tcW w:w="3074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</w:p>
        </w:tc>
      </w:tr>
      <w:tr w:rsidR="00FC2131" w:rsidRPr="00FC2131">
        <w:trPr>
          <w:trHeight w:val="575"/>
        </w:trPr>
        <w:tc>
          <w:tcPr>
            <w:tcW w:w="1940" w:type="dxa"/>
          </w:tcPr>
          <w:p w:rsidR="00FC2131" w:rsidRPr="00FC2131" w:rsidRDefault="00FC2131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lastRenderedPageBreak/>
              <w:t>Menus</w:t>
            </w:r>
          </w:p>
        </w:tc>
        <w:tc>
          <w:tcPr>
            <w:tcW w:w="3641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MenuId(PK),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MenuName,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sysID,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ParentMenuId</w:t>
            </w:r>
          </w:p>
        </w:tc>
        <w:tc>
          <w:tcPr>
            <w:tcW w:w="3074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</w:p>
        </w:tc>
      </w:tr>
      <w:tr w:rsidR="00FC2131" w:rsidRPr="00FC2131">
        <w:trPr>
          <w:trHeight w:val="575"/>
        </w:trPr>
        <w:tc>
          <w:tcPr>
            <w:tcW w:w="1940" w:type="dxa"/>
          </w:tcPr>
          <w:p w:rsidR="00FC2131" w:rsidRPr="00FC2131" w:rsidRDefault="00FC2131" w:rsidP="00A35A26">
            <w:pPr>
              <w:pStyle w:val="TableParagraph"/>
              <w:rPr>
                <w:sz w:val="24"/>
                <w:szCs w:val="24"/>
              </w:rPr>
            </w:pPr>
            <w:r w:rsidRPr="00FC2131">
              <w:rPr>
                <w:sz w:val="24"/>
                <w:szCs w:val="24"/>
              </w:rPr>
              <w:t>UserGroupMenuPermissions</w:t>
            </w:r>
          </w:p>
        </w:tc>
        <w:tc>
          <w:tcPr>
            <w:tcW w:w="3641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UserGroupId(FK),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MenuId(FK),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rAccess,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rInsert,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rUpdate,</w:t>
            </w:r>
            <w:r w:rsidRPr="00FC2131">
              <w:rPr>
                <w:sz w:val="24"/>
                <w:szCs w:val="24"/>
              </w:rPr>
              <w:t xml:space="preserve"> </w:t>
            </w:r>
            <w:r w:rsidRPr="00FC2131">
              <w:rPr>
                <w:rFonts w:eastAsiaTheme="minorHAnsi"/>
                <w:color w:val="000000"/>
                <w:sz w:val="24"/>
                <w:szCs w:val="24"/>
                <w:lang w:val="en-US"/>
              </w:rPr>
              <w:t>rDel</w:t>
            </w:r>
          </w:p>
        </w:tc>
        <w:tc>
          <w:tcPr>
            <w:tcW w:w="3074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</w:p>
        </w:tc>
      </w:tr>
      <w:tr w:rsidR="00FC2131" w:rsidRPr="00FC2131">
        <w:trPr>
          <w:trHeight w:val="575"/>
        </w:trPr>
        <w:tc>
          <w:tcPr>
            <w:tcW w:w="1940" w:type="dxa"/>
          </w:tcPr>
          <w:p w:rsidR="00FC2131" w:rsidRPr="00FC2131" w:rsidRDefault="00FC2131" w:rsidP="00A35A26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41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</w:tcPr>
          <w:p w:rsidR="00FC2131" w:rsidRPr="00FC2131" w:rsidRDefault="00FC2131" w:rsidP="00A35A26">
            <w:pPr>
              <w:pStyle w:val="TableParagraph"/>
              <w:spacing w:before="13" w:line="240" w:lineRule="auto"/>
              <w:rPr>
                <w:sz w:val="24"/>
                <w:szCs w:val="24"/>
              </w:rPr>
            </w:pPr>
          </w:p>
        </w:tc>
      </w:tr>
    </w:tbl>
    <w:p w:rsidR="006E21A2" w:rsidRPr="00FC2131" w:rsidRDefault="006E21A2">
      <w:pPr>
        <w:pStyle w:val="BodyText"/>
        <w:ind w:left="0"/>
        <w:rPr>
          <w:b/>
        </w:rPr>
      </w:pPr>
    </w:p>
    <w:p w:rsidR="006E21A2" w:rsidRDefault="006E21A2">
      <w:pPr>
        <w:pStyle w:val="BodyText"/>
        <w:spacing w:before="58"/>
        <w:ind w:left="0"/>
        <w:rPr>
          <w:b/>
          <w:lang w:val="en-US"/>
        </w:rPr>
      </w:pPr>
    </w:p>
    <w:p w:rsidR="006E21A2" w:rsidRDefault="00D57EE9" w:rsidP="00D57EE9">
      <w:pPr>
        <w:pStyle w:val="BodyText"/>
        <w:numPr>
          <w:ilvl w:val="1"/>
          <w:numId w:val="1"/>
        </w:numPr>
        <w:spacing w:before="58"/>
        <w:rPr>
          <w:b/>
          <w:lang w:val="en-US"/>
        </w:rPr>
      </w:pPr>
      <w:r>
        <w:rPr>
          <w:b/>
          <w:lang w:val="en-US"/>
        </w:rPr>
        <w:t>Bảng trung gian</w:t>
      </w:r>
      <w:bookmarkStart w:id="13" w:name="Bảng_trung_gian"/>
      <w:bookmarkEnd w:id="13"/>
    </w:p>
    <w:p w:rsidR="00D57EE9" w:rsidRPr="00760CC5" w:rsidRDefault="00D57EE9" w:rsidP="00D57EE9">
      <w:pPr>
        <w:pStyle w:val="BodyText"/>
        <w:spacing w:before="58"/>
        <w:ind w:left="818"/>
        <w:rPr>
          <w:lang w:val="en-US"/>
        </w:rPr>
      </w:pPr>
      <w:r>
        <w:rPr>
          <w:b/>
          <w:lang w:val="en-US"/>
        </w:rPr>
        <w:t xml:space="preserve">+ SoKho: </w:t>
      </w:r>
      <w:r w:rsidRPr="00760CC5">
        <w:rPr>
          <w:lang w:val="en-US"/>
        </w:rPr>
        <w:t>MaVatTu (FK), MaKho(FK), MaViTri(FK),MaLo(FK)</w:t>
      </w:r>
      <w:r w:rsidR="00CC41E1">
        <w:rPr>
          <w:lang w:val="en-US"/>
        </w:rPr>
        <w:t>,MaKhachHang(FK)</w:t>
      </w:r>
      <w:r w:rsidRPr="00760CC5">
        <w:rPr>
          <w:lang w:val="en-US"/>
        </w:rPr>
        <w:t>,NhapXuat,SoLuongNhap,SoLuongXuat,DonGiaNhap, DonGiaXuat, TienNhap, TienXuat</w:t>
      </w:r>
    </w:p>
    <w:p w:rsidR="00760CC5" w:rsidRDefault="00760CC5" w:rsidP="00D57EE9">
      <w:pPr>
        <w:pStyle w:val="BodyText"/>
        <w:spacing w:before="58"/>
        <w:ind w:left="818"/>
        <w:rPr>
          <w:b/>
          <w:lang w:val="en-US"/>
        </w:rPr>
      </w:pPr>
      <w:r>
        <w:rPr>
          <w:b/>
          <w:lang w:val="en-US"/>
        </w:rPr>
        <w:t>+ SoCongNo</w:t>
      </w:r>
      <w:r w:rsidR="003E1F1C">
        <w:rPr>
          <w:b/>
          <w:lang w:val="en-US"/>
        </w:rPr>
        <w:t xml:space="preserve">: </w:t>
      </w:r>
      <w:r w:rsidR="003E1F1C" w:rsidRPr="003E1F1C">
        <w:rPr>
          <w:lang w:val="en-US"/>
        </w:rPr>
        <w:t>MaKhachHang</w:t>
      </w:r>
      <w:proofErr w:type="gramStart"/>
      <w:r w:rsidR="003E1F1C" w:rsidRPr="003E1F1C">
        <w:rPr>
          <w:lang w:val="en-US"/>
        </w:rPr>
        <w:t>,MaDonHangBan,TienDHB,DaThanhToan,ConLai,TatToan</w:t>
      </w:r>
      <w:proofErr w:type="gramEnd"/>
    </w:p>
    <w:p w:rsidR="00760CC5" w:rsidRDefault="007F75A3" w:rsidP="00D57EE9">
      <w:pPr>
        <w:pStyle w:val="BodyText"/>
        <w:spacing w:before="58"/>
        <w:ind w:left="818"/>
        <w:rPr>
          <w:b/>
          <w:lang w:val="en-US"/>
        </w:rPr>
      </w:pPr>
      <w:r>
        <w:rPr>
          <w:b/>
          <w:lang w:val="en-US"/>
        </w:rPr>
        <w:t xml:space="preserve">+ DanhMucLoaiCt: </w:t>
      </w:r>
      <w:r w:rsidRPr="007F75A3">
        <w:rPr>
          <w:lang w:val="en-US"/>
        </w:rPr>
        <w:t>MaLoaiCT, TenLoaiCT, TrangThai</w:t>
      </w:r>
    </w:p>
    <w:p w:rsidR="007F75A3" w:rsidRPr="00D57EE9" w:rsidRDefault="007F75A3" w:rsidP="00D57EE9">
      <w:pPr>
        <w:pStyle w:val="BodyText"/>
        <w:spacing w:before="58"/>
        <w:ind w:left="818"/>
        <w:rPr>
          <w:b/>
          <w:lang w:val="en-US"/>
        </w:rPr>
      </w:pPr>
      <w:r>
        <w:rPr>
          <w:b/>
          <w:lang w:val="en-US"/>
        </w:rPr>
        <w:t xml:space="preserve">+ DanhMucMaGiaoDich: </w:t>
      </w:r>
      <w:r w:rsidRPr="007F75A3">
        <w:rPr>
          <w:lang w:val="en-US"/>
        </w:rPr>
        <w:t>MaLoaiCT</w:t>
      </w:r>
      <w:proofErr w:type="gramStart"/>
      <w:r w:rsidRPr="007F75A3">
        <w:rPr>
          <w:lang w:val="en-US"/>
        </w:rPr>
        <w:t>,MaGiaoDich,TenGiaoDich</w:t>
      </w:r>
      <w:proofErr w:type="gramEnd"/>
    </w:p>
    <w:p w:rsidR="006E21A2" w:rsidRPr="00FC2131" w:rsidRDefault="0080135A">
      <w:pPr>
        <w:pStyle w:val="Heading2"/>
        <w:numPr>
          <w:ilvl w:val="1"/>
          <w:numId w:val="1"/>
        </w:numPr>
        <w:tabs>
          <w:tab w:val="left" w:pos="818"/>
        </w:tabs>
        <w:spacing w:before="1"/>
        <w:ind w:hanging="795"/>
        <w:rPr>
          <w:sz w:val="24"/>
          <w:szCs w:val="24"/>
        </w:rPr>
      </w:pPr>
      <w:bookmarkStart w:id="14" w:name="Sơ_đồ_ERD"/>
      <w:bookmarkStart w:id="15" w:name="_Toc197898220"/>
      <w:bookmarkEnd w:id="14"/>
      <w:r w:rsidRPr="00FC2131">
        <w:rPr>
          <w:w w:val="110"/>
          <w:sz w:val="24"/>
          <w:szCs w:val="24"/>
        </w:rPr>
        <w:t>Sơ</w:t>
      </w:r>
      <w:r w:rsidRPr="00FC2131">
        <w:rPr>
          <w:spacing w:val="14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đồ</w:t>
      </w:r>
      <w:r w:rsidRPr="00FC2131">
        <w:rPr>
          <w:spacing w:val="15"/>
          <w:w w:val="110"/>
          <w:sz w:val="24"/>
          <w:szCs w:val="24"/>
        </w:rPr>
        <w:t xml:space="preserve"> </w:t>
      </w:r>
      <w:r w:rsidRPr="00FC2131">
        <w:rPr>
          <w:spacing w:val="-5"/>
          <w:w w:val="110"/>
          <w:sz w:val="24"/>
          <w:szCs w:val="24"/>
        </w:rPr>
        <w:t>ERD</w:t>
      </w:r>
      <w:bookmarkEnd w:id="15"/>
    </w:p>
    <w:p w:rsidR="006E21A2" w:rsidRPr="00FC2131" w:rsidRDefault="006E21A2">
      <w:pPr>
        <w:pStyle w:val="BodyText"/>
        <w:spacing w:before="117"/>
        <w:ind w:left="0"/>
        <w:rPr>
          <w:b/>
        </w:rPr>
      </w:pPr>
    </w:p>
    <w:p w:rsidR="006E21A2" w:rsidRPr="00FC2131" w:rsidRDefault="002F4AEC">
      <w:pPr>
        <w:pStyle w:val="BodyText"/>
        <w:ind w:left="0"/>
      </w:pPr>
      <w:r>
        <w:rPr>
          <w:w w:val="11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706.15pt">
            <v:imagedata r:id="rId9" o:title="Untitled"/>
          </v:shape>
        </w:pict>
      </w:r>
    </w:p>
    <w:p w:rsidR="006E21A2" w:rsidRDefault="00DB055B">
      <w:pPr>
        <w:pStyle w:val="BodyText"/>
        <w:spacing w:before="188"/>
        <w:ind w:left="0"/>
        <w:rPr>
          <w:lang w:val="en-US"/>
        </w:rPr>
      </w:pPr>
      <w:r>
        <w:rPr>
          <w:lang w:val="en-US"/>
        </w:rPr>
        <w:lastRenderedPageBreak/>
        <w:t xml:space="preserve">Link: </w:t>
      </w:r>
      <w:hyperlink r:id="rId10" w:history="1">
        <w:r w:rsidRPr="00FA2C49">
          <w:rPr>
            <w:rStyle w:val="Hyperlink"/>
            <w:lang w:val="en-US"/>
          </w:rPr>
          <w:t>https://dbdiagram.io/d/682217845b2fc4582f3ebc68</w:t>
        </w:r>
      </w:hyperlink>
    </w:p>
    <w:p w:rsidR="00DB055B" w:rsidRPr="00DB055B" w:rsidRDefault="00DB055B">
      <w:pPr>
        <w:pStyle w:val="BodyText"/>
        <w:spacing w:before="188"/>
        <w:ind w:left="0"/>
        <w:rPr>
          <w:lang w:val="en-US"/>
        </w:rPr>
      </w:pPr>
    </w:p>
    <w:p w:rsidR="006E21A2" w:rsidRPr="00FC2131" w:rsidRDefault="0080135A">
      <w:pPr>
        <w:pStyle w:val="Heading1"/>
        <w:numPr>
          <w:ilvl w:val="0"/>
          <w:numId w:val="1"/>
        </w:numPr>
        <w:tabs>
          <w:tab w:val="left" w:pos="606"/>
        </w:tabs>
        <w:ind w:hanging="583"/>
        <w:rPr>
          <w:sz w:val="24"/>
          <w:szCs w:val="24"/>
        </w:rPr>
      </w:pPr>
      <w:bookmarkStart w:id="16" w:name="Phân_tích_Tính_năng_Cần_thiết"/>
      <w:bookmarkStart w:id="17" w:name="_Toc197898221"/>
      <w:bookmarkEnd w:id="16"/>
      <w:r w:rsidRPr="00FC2131">
        <w:rPr>
          <w:w w:val="120"/>
          <w:sz w:val="24"/>
          <w:szCs w:val="24"/>
        </w:rPr>
        <w:t>Phân</w:t>
      </w:r>
      <w:r w:rsidRPr="00FC2131">
        <w:rPr>
          <w:spacing w:val="-13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tích</w:t>
      </w:r>
      <w:r w:rsidRPr="00FC2131">
        <w:rPr>
          <w:spacing w:val="-13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Tính</w:t>
      </w:r>
      <w:r w:rsidRPr="00FC2131">
        <w:rPr>
          <w:spacing w:val="-12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năng</w:t>
      </w:r>
      <w:r w:rsidRPr="00FC2131">
        <w:rPr>
          <w:spacing w:val="-13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Cần</w:t>
      </w:r>
      <w:r w:rsidRPr="00FC2131">
        <w:rPr>
          <w:spacing w:val="-12"/>
          <w:w w:val="120"/>
          <w:sz w:val="24"/>
          <w:szCs w:val="24"/>
        </w:rPr>
        <w:t xml:space="preserve"> </w:t>
      </w:r>
      <w:r w:rsidRPr="00FC2131">
        <w:rPr>
          <w:spacing w:val="-2"/>
          <w:w w:val="120"/>
          <w:sz w:val="24"/>
          <w:szCs w:val="24"/>
        </w:rPr>
        <w:t>thiết</w:t>
      </w:r>
      <w:bookmarkEnd w:id="17"/>
    </w:p>
    <w:p w:rsidR="006E21A2" w:rsidRPr="00FC2131" w:rsidRDefault="006E21A2">
      <w:pPr>
        <w:pStyle w:val="BodyText"/>
        <w:spacing w:before="141"/>
        <w:ind w:left="0"/>
        <w:rPr>
          <w:b/>
        </w:rPr>
      </w:pPr>
    </w:p>
    <w:p w:rsidR="006E21A2" w:rsidRPr="00FC2131" w:rsidRDefault="0080135A">
      <w:pPr>
        <w:pStyle w:val="BodyText"/>
        <w:spacing w:line="252" w:lineRule="auto"/>
        <w:ind w:left="23" w:right="1307"/>
      </w:pPr>
      <w:r w:rsidRPr="00FC2131">
        <w:rPr>
          <w:w w:val="110"/>
        </w:rPr>
        <w:t>Dựa</w:t>
      </w:r>
      <w:r w:rsidRPr="00FC2131">
        <w:rPr>
          <w:spacing w:val="24"/>
          <w:w w:val="110"/>
        </w:rPr>
        <w:t xml:space="preserve"> </w:t>
      </w:r>
      <w:r w:rsidRPr="00FC2131">
        <w:rPr>
          <w:w w:val="110"/>
        </w:rPr>
        <w:t>trên</w:t>
      </w:r>
      <w:r w:rsidRPr="00FC2131">
        <w:rPr>
          <w:spacing w:val="24"/>
          <w:w w:val="110"/>
        </w:rPr>
        <w:t xml:space="preserve"> </w:t>
      </w:r>
      <w:r w:rsidRPr="00FC2131">
        <w:rPr>
          <w:w w:val="110"/>
        </w:rPr>
        <w:t>yêu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cầu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SRS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và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mô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hình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dữ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liệu,</w:t>
      </w:r>
      <w:r w:rsidRPr="00FC2131">
        <w:rPr>
          <w:spacing w:val="29"/>
          <w:w w:val="110"/>
        </w:rPr>
        <w:t xml:space="preserve"> </w:t>
      </w:r>
      <w:r w:rsidRPr="00FC2131">
        <w:rPr>
          <w:w w:val="110"/>
        </w:rPr>
        <w:t>các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tính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năng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cần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thiết</w:t>
      </w:r>
      <w:r w:rsidRPr="00FC2131">
        <w:rPr>
          <w:spacing w:val="24"/>
          <w:w w:val="110"/>
        </w:rPr>
        <w:t xml:space="preserve"> </w:t>
      </w:r>
      <w:r w:rsidRPr="00FC2131">
        <w:rPr>
          <w:w w:val="110"/>
        </w:rPr>
        <w:t>của</w:t>
      </w:r>
      <w:r w:rsidRPr="00FC2131">
        <w:rPr>
          <w:spacing w:val="25"/>
          <w:w w:val="110"/>
        </w:rPr>
        <w:t xml:space="preserve"> </w:t>
      </w:r>
      <w:r w:rsidRPr="00FC2131">
        <w:rPr>
          <w:w w:val="110"/>
        </w:rPr>
        <w:t>hệ thống ERP Saigon Sinco được phân loại như sau:</w:t>
      </w:r>
    </w:p>
    <w:p w:rsidR="006E21A2" w:rsidRPr="00FC2131" w:rsidRDefault="006E21A2">
      <w:pPr>
        <w:pStyle w:val="BodyText"/>
        <w:spacing w:line="252" w:lineRule="auto"/>
        <w:sectPr w:rsidR="006E21A2" w:rsidRPr="00FC2131">
          <w:type w:val="continuous"/>
          <w:pgSz w:w="11910" w:h="16840"/>
          <w:pgMar w:top="1640" w:right="0" w:bottom="1060" w:left="1417" w:header="0" w:footer="864" w:gutter="0"/>
          <w:cols w:space="720"/>
        </w:sectPr>
      </w:pPr>
    </w:p>
    <w:p w:rsidR="006E21A2" w:rsidRPr="00FC2131" w:rsidRDefault="006E21A2">
      <w:pPr>
        <w:pStyle w:val="BodyText"/>
        <w:spacing w:before="98"/>
        <w:ind w:left="0"/>
      </w:pPr>
    </w:p>
    <w:p w:rsidR="006E21A2" w:rsidRPr="00FC2131" w:rsidRDefault="0080135A">
      <w:pPr>
        <w:pStyle w:val="Heading2"/>
        <w:numPr>
          <w:ilvl w:val="1"/>
          <w:numId w:val="1"/>
        </w:numPr>
        <w:tabs>
          <w:tab w:val="left" w:pos="818"/>
        </w:tabs>
        <w:ind w:hanging="795"/>
        <w:rPr>
          <w:sz w:val="24"/>
          <w:szCs w:val="24"/>
        </w:rPr>
      </w:pPr>
      <w:bookmarkStart w:id="18" w:name="Tính_năng_Chức_năng"/>
      <w:bookmarkStart w:id="19" w:name="_Toc197898222"/>
      <w:bookmarkEnd w:id="18"/>
      <w:r w:rsidRPr="00FC2131">
        <w:rPr>
          <w:w w:val="115"/>
          <w:sz w:val="24"/>
          <w:szCs w:val="24"/>
        </w:rPr>
        <w:t>Tính</w:t>
      </w:r>
      <w:r w:rsidRPr="00FC2131">
        <w:rPr>
          <w:spacing w:val="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năng</w:t>
      </w:r>
      <w:r w:rsidRPr="00FC2131">
        <w:rPr>
          <w:spacing w:val="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Chức</w:t>
      </w:r>
      <w:r w:rsidRPr="00FC2131">
        <w:rPr>
          <w:spacing w:val="8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năng</w:t>
      </w:r>
      <w:bookmarkEnd w:id="19"/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300" w:line="252" w:lineRule="auto"/>
        <w:ind w:right="1435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 lý Khách Hàng</w:t>
      </w:r>
      <w:r w:rsidRPr="00FC2131">
        <w:rPr>
          <w:w w:val="115"/>
          <w:sz w:val="24"/>
          <w:szCs w:val="24"/>
        </w:rPr>
        <w:t>: Tạo,</w:t>
      </w:r>
      <w:r w:rsidRPr="00FC2131">
        <w:rPr>
          <w:spacing w:val="-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cập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nhật,</w:t>
      </w:r>
      <w:r w:rsidRPr="00FC2131">
        <w:rPr>
          <w:spacing w:val="-4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xóa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thông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tin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khách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hàng</w:t>
      </w:r>
      <w:r w:rsidRPr="00FC2131">
        <w:rPr>
          <w:spacing w:val="-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(tên, địa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chỉ,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email,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hạn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mức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công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nợ).</w:t>
      </w:r>
      <w:r w:rsidRPr="00FC2131">
        <w:rPr>
          <w:spacing w:val="3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Lưu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trữ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lịch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sử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giao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dịch,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công</w:t>
      </w:r>
      <w:r w:rsidRPr="00FC2131">
        <w:rPr>
          <w:spacing w:val="-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nợ, quà tặng, giao tiếp (email, Zalo). Tìm kiếm và lọc theo tên, mã, thẻ.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Quản lý Nhà Cung Cấp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 lý thông tin nhà cung cấp (tên, loại, nhóm hàng, địa chỉ).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Theo dõi đơn giá mua và lịch sử giao dịch.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 lý Danh mục giá mua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 lý giá mua của vật tư theo nhà cung cấp và thời điểm.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98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 lý Danh mục giá bán</w:t>
      </w:r>
      <w:r w:rsidRPr="00FC2131">
        <w:rPr>
          <w:w w:val="115"/>
          <w:sz w:val="24"/>
          <w:szCs w:val="24"/>
        </w:rPr>
        <w:t>: Quản lý giá bán của vật tư theo khách hàng và thời điểm.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</w:t>
      </w:r>
      <w:r w:rsidRPr="00FC2131">
        <w:rPr>
          <w:b/>
          <w:spacing w:val="-4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lý</w:t>
      </w:r>
      <w:r w:rsidRPr="00FC2131">
        <w:rPr>
          <w:b/>
          <w:spacing w:val="-4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Vật</w:t>
      </w:r>
      <w:r w:rsidRPr="00FC2131">
        <w:rPr>
          <w:b/>
          <w:spacing w:val="-4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tư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mã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tư,</w:t>
      </w:r>
      <w:r w:rsidRPr="00FC2131">
        <w:rPr>
          <w:spacing w:val="-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tên,</w:t>
      </w:r>
      <w:r w:rsidRPr="00FC2131">
        <w:rPr>
          <w:spacing w:val="-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nhóm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hàng,</w:t>
      </w:r>
      <w:r w:rsidRPr="00FC2131">
        <w:rPr>
          <w:spacing w:val="-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theo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dõi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tồn</w:t>
      </w:r>
      <w:r w:rsidRPr="00FC2131">
        <w:rPr>
          <w:spacing w:val="-1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kho, liên kết với đơn vị tính, quy đổi đơn vị tính, vị trí, lô.</w:t>
      </w:r>
    </w:p>
    <w:p w:rsidR="006E21A2" w:rsidRPr="00FC2131" w:rsidRDefault="006E21A2">
      <w:pPr>
        <w:pStyle w:val="ListParagraph"/>
        <w:spacing w:line="252" w:lineRule="auto"/>
        <w:jc w:val="both"/>
        <w:rPr>
          <w:sz w:val="24"/>
          <w:szCs w:val="24"/>
          <w:lang w:val="en-US"/>
        </w:rPr>
        <w:sectPr w:rsidR="006E21A2" w:rsidRPr="00FC2131">
          <w:type w:val="continuous"/>
          <w:pgSz w:w="11910" w:h="16840"/>
          <w:pgMar w:top="1920" w:right="0" w:bottom="1060" w:left="1417" w:header="0" w:footer="864" w:gutter="0"/>
          <w:cols w:space="720"/>
        </w:sectPr>
      </w:pP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76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lastRenderedPageBreak/>
        <w:t>Quản lý Kho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Theo dõi tồn kho (số lượng tồn, giữ chỗ, mức tồn tối thiểu/tối đa).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 lý vật tư trong nhiều kho.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 xml:space="preserve">Cập nhật tồn kho khi </w:t>
      </w:r>
      <w:r w:rsidRPr="00FC2131">
        <w:rPr>
          <w:spacing w:val="-2"/>
          <w:w w:val="115"/>
          <w:sz w:val="24"/>
          <w:szCs w:val="24"/>
        </w:rPr>
        <w:t>nhập/xuất.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8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</w:t>
      </w:r>
      <w:r w:rsidRPr="00FC2131">
        <w:rPr>
          <w:b/>
          <w:spacing w:val="-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lý</w:t>
      </w:r>
      <w:r w:rsidRPr="00FC2131">
        <w:rPr>
          <w:b/>
          <w:spacing w:val="-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Đơn</w:t>
      </w:r>
      <w:r w:rsidRPr="00FC2131">
        <w:rPr>
          <w:b/>
          <w:spacing w:val="-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vị</w:t>
      </w:r>
      <w:r w:rsidRPr="00FC2131">
        <w:rPr>
          <w:b/>
          <w:spacing w:val="-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tính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các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đơn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tính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của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(cái,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kg,</w:t>
      </w:r>
      <w:r w:rsidRPr="00FC2131">
        <w:rPr>
          <w:spacing w:val="-8"/>
          <w:w w:val="115"/>
          <w:sz w:val="24"/>
          <w:szCs w:val="24"/>
        </w:rPr>
        <w:t xml:space="preserve"> </w:t>
      </w:r>
      <w:r w:rsidRPr="00FC2131">
        <w:rPr>
          <w:spacing w:val="-2"/>
          <w:w w:val="115"/>
          <w:sz w:val="24"/>
          <w:szCs w:val="24"/>
        </w:rPr>
        <w:t>lít).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75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 lý Danh mục quy đổi đơn vị tính</w:t>
      </w:r>
      <w:r w:rsidRPr="00FC2131">
        <w:rPr>
          <w:w w:val="115"/>
          <w:sz w:val="24"/>
          <w:szCs w:val="24"/>
        </w:rPr>
        <w:t xml:space="preserve">: Quản lý quy đổi giữa các đơn vị tính của vật tư (kg </w:t>
      </w:r>
      <w:r w:rsidRPr="00FC2131">
        <w:rPr>
          <w:w w:val="110"/>
          <w:sz w:val="24"/>
          <w:szCs w:val="24"/>
        </w:rPr>
        <w:t xml:space="preserve">→ </w:t>
      </w:r>
      <w:r w:rsidRPr="00FC2131">
        <w:rPr>
          <w:w w:val="115"/>
          <w:sz w:val="24"/>
          <w:szCs w:val="24"/>
        </w:rPr>
        <w:t>tấn, bao) với tỷ lệ quy đổi.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9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</w:t>
      </w:r>
      <w:r w:rsidRPr="00FC2131">
        <w:rPr>
          <w:b/>
          <w:spacing w:val="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lý</w:t>
      </w:r>
      <w:r w:rsidRPr="00FC2131">
        <w:rPr>
          <w:b/>
          <w:spacing w:val="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Vị</w:t>
      </w:r>
      <w:r w:rsidRPr="00FC2131">
        <w:rPr>
          <w:b/>
          <w:spacing w:val="6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trí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2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vị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trí</w:t>
      </w:r>
      <w:r w:rsidRPr="00FC2131">
        <w:rPr>
          <w:spacing w:val="-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lưu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trữ</w:t>
      </w:r>
      <w:r w:rsidRPr="00FC2131">
        <w:rPr>
          <w:spacing w:val="-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</w:t>
      </w:r>
      <w:r w:rsidRPr="00FC2131">
        <w:rPr>
          <w:spacing w:val="-1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trong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spacing w:val="-4"/>
          <w:w w:val="115"/>
          <w:sz w:val="24"/>
          <w:szCs w:val="24"/>
        </w:rPr>
        <w:t>kho.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74"/>
        <w:ind w:hanging="260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</w:t>
      </w:r>
      <w:r w:rsidRPr="00FC2131">
        <w:rPr>
          <w:b/>
          <w:spacing w:val="-1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lý</w:t>
      </w:r>
      <w:r w:rsidRPr="00FC2131">
        <w:rPr>
          <w:b/>
          <w:spacing w:val="-12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Lô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lô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vật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(ngày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sản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xuất,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ngày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hết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hạn,</w:t>
      </w:r>
      <w:r w:rsidRPr="00FC2131">
        <w:rPr>
          <w:spacing w:val="-15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số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spacing w:val="-2"/>
          <w:w w:val="115"/>
          <w:sz w:val="24"/>
          <w:szCs w:val="24"/>
        </w:rPr>
        <w:t>lượng).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74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 lý Báo Giá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2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Tạo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và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báo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giá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(vật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tư, số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lượng, đơn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giá, VAT, lợi nhuận).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Theo dõi trạng thái và lịch sử giá.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Chuyển báo giá thành đơn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9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Quản lý Đơn Hàng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Tạo, cập nhật, theo dõi đơn hàng (mã, khách hàng, trạng thái, tổng tiền).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 kết với báo giá, hợp đồng, vật tư (qua ChiTietDonHang).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trạng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thái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(đang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xử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lý,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hoàn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thành,</w:t>
      </w:r>
      <w:r w:rsidRPr="00FC2131">
        <w:rPr>
          <w:spacing w:val="35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hủy).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8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Quản lý Hợp Đồng</w:t>
      </w:r>
      <w:r w:rsidRPr="00FC2131">
        <w:rPr>
          <w:w w:val="110"/>
          <w:sz w:val="24"/>
          <w:szCs w:val="24"/>
        </w:rPr>
        <w:t>: Lưu trữ thông tin hợp đồng (mã, đường dẫn tệp, trạng thái).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 kết với đơn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60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</w:t>
      </w:r>
      <w:r w:rsidRPr="00FC2131">
        <w:rPr>
          <w:b/>
          <w:spacing w:val="-20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lý</w:t>
      </w:r>
      <w:r w:rsidRPr="00FC2131">
        <w:rPr>
          <w:b/>
          <w:spacing w:val="-19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Yêu</w:t>
      </w:r>
      <w:r w:rsidRPr="00FC2131">
        <w:rPr>
          <w:b/>
          <w:spacing w:val="-19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Cầu</w:t>
      </w:r>
      <w:r w:rsidRPr="00FC2131">
        <w:rPr>
          <w:b/>
          <w:spacing w:val="-19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Mua</w:t>
      </w:r>
      <w:r w:rsidRPr="00FC2131">
        <w:rPr>
          <w:b/>
          <w:spacing w:val="-19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Hàng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Tạo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yêu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cầu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mua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hàng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từ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đơn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hàng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(vật tư, số lượng). Theo dõi trạng thái.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9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Quản lý Đơn Mua Hàng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lý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đơn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mua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từ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nhà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cung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cấp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(ngày</w:t>
      </w:r>
      <w:r w:rsidRPr="00FC2131">
        <w:rPr>
          <w:spacing w:val="-1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 xml:space="preserve">tạo, </w:t>
      </w:r>
      <w:r w:rsidRPr="00FC2131">
        <w:rPr>
          <w:w w:val="115"/>
          <w:sz w:val="24"/>
          <w:szCs w:val="24"/>
        </w:rPr>
        <w:t>ngày hóa đơn, ngày nhập hàng). Theo dõi trạng thái.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60" w:line="252" w:lineRule="auto"/>
        <w:ind w:right="1435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Quản lý Giao Dịch Thu/Chi/Nợ/Có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Quản lý phiếu thu/chi/báo nợ/báo có (số tiền, ngày, phương thức, tài khoản ngân hàng).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Theo dõi công nợ khách hàng và nhà cung cấp.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Liên kết với đơn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8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</w:t>
      </w:r>
      <w:r w:rsidRPr="00FC2131">
        <w:rPr>
          <w:b/>
          <w:spacing w:val="-1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lý</w:t>
      </w:r>
      <w:r w:rsidRPr="00FC2131">
        <w:rPr>
          <w:b/>
          <w:spacing w:val="-1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Phiếu</w:t>
      </w:r>
      <w:r w:rsidRPr="00FC2131">
        <w:rPr>
          <w:b/>
          <w:spacing w:val="-11"/>
          <w:w w:val="115"/>
          <w:sz w:val="24"/>
          <w:szCs w:val="24"/>
        </w:rPr>
        <w:t xml:space="preserve"> </w:t>
      </w:r>
      <w:r w:rsidR="00F37BEB" w:rsidRPr="00FC2131">
        <w:rPr>
          <w:b/>
          <w:w w:val="115"/>
          <w:sz w:val="24"/>
          <w:szCs w:val="24"/>
          <w:lang w:val="en-US"/>
        </w:rPr>
        <w:t>nhập</w:t>
      </w:r>
      <w:r w:rsidRPr="00FC2131">
        <w:rPr>
          <w:b/>
          <w:spacing w:val="-1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sản</w:t>
      </w:r>
      <w:r w:rsidRPr="00FC2131">
        <w:rPr>
          <w:b/>
          <w:spacing w:val="-11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xuất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phiếu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="00F37BEB" w:rsidRPr="00FC2131">
        <w:rPr>
          <w:w w:val="115"/>
          <w:sz w:val="24"/>
          <w:szCs w:val="24"/>
          <w:lang w:val="en-US"/>
        </w:rPr>
        <w:t>nhập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sản</w:t>
      </w:r>
      <w:r w:rsidRPr="00FC2131">
        <w:rPr>
          <w:spacing w:val="-16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 xml:space="preserve">xuất (số lượng, ngày </w:t>
      </w:r>
      <w:r w:rsidR="00F37BEB" w:rsidRPr="00FC2131">
        <w:rPr>
          <w:w w:val="115"/>
          <w:sz w:val="24"/>
          <w:szCs w:val="24"/>
          <w:lang w:val="en-US"/>
        </w:rPr>
        <w:t>nhập</w:t>
      </w:r>
      <w:r w:rsidRPr="00FC2131">
        <w:rPr>
          <w:w w:val="115"/>
          <w:sz w:val="24"/>
          <w:szCs w:val="24"/>
        </w:rPr>
        <w:t>, trạng thái).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60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 lý Phương tiện vận chuyển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 lý thông tin vận chuyển (chành xe, chi phí, ngày). Liên kết với khách hàng.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9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 lý Giao Tiếp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Lưu trữ lịch sử giao tiếp (kênh: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email/Zalo, nội dung,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ngày). Liên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kết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với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khách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hàng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và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người</w:t>
      </w:r>
      <w:r w:rsidRPr="00FC2131">
        <w:rPr>
          <w:spacing w:val="-2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dùng.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60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Quản lý Quà Tặng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Theo</w:t>
      </w:r>
      <w:r w:rsidRPr="00FC2131">
        <w:rPr>
          <w:spacing w:val="-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dõi</w:t>
      </w:r>
      <w:r w:rsidRPr="00FC2131">
        <w:rPr>
          <w:spacing w:val="-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lịch</w:t>
      </w:r>
      <w:r w:rsidRPr="00FC2131">
        <w:rPr>
          <w:spacing w:val="-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sử</w:t>
      </w:r>
      <w:r w:rsidRPr="00FC2131">
        <w:rPr>
          <w:spacing w:val="-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quà</w:t>
      </w:r>
      <w:r w:rsidRPr="00FC2131">
        <w:rPr>
          <w:spacing w:val="-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tặng</w:t>
      </w:r>
      <w:r w:rsidRPr="00FC2131">
        <w:rPr>
          <w:spacing w:val="-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(loại, ngày, khách</w:t>
      </w:r>
      <w:r w:rsidRPr="00FC2131">
        <w:rPr>
          <w:spacing w:val="-2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 xml:space="preserve">hàng). </w:t>
      </w:r>
      <w:r w:rsidRPr="00FC2131">
        <w:rPr>
          <w:w w:val="115"/>
          <w:sz w:val="24"/>
          <w:szCs w:val="24"/>
        </w:rPr>
        <w:t>Liên kết với khách hàng và người dùng.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9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Quản</w:t>
      </w:r>
      <w:r w:rsidRPr="00FC2131">
        <w:rPr>
          <w:b/>
          <w:spacing w:val="-15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lý</w:t>
      </w:r>
      <w:r w:rsidRPr="00FC2131">
        <w:rPr>
          <w:b/>
          <w:spacing w:val="-14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Người</w:t>
      </w:r>
      <w:r w:rsidRPr="00FC2131">
        <w:rPr>
          <w:b/>
          <w:spacing w:val="-14"/>
          <w:w w:val="115"/>
          <w:sz w:val="24"/>
          <w:szCs w:val="24"/>
        </w:rPr>
        <w:t xml:space="preserve"> </w:t>
      </w:r>
      <w:r w:rsidRPr="00FC2131">
        <w:rPr>
          <w:b/>
          <w:w w:val="115"/>
          <w:sz w:val="24"/>
          <w:szCs w:val="24"/>
        </w:rPr>
        <w:t>Dùng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8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Quản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lý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thông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tin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nhân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viên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(tên,</w:t>
      </w:r>
      <w:r w:rsidRPr="00FC2131">
        <w:rPr>
          <w:spacing w:val="-17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vai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trò).</w:t>
      </w:r>
      <w:r w:rsidRPr="00FC2131">
        <w:rPr>
          <w:spacing w:val="1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Phân quyền truy cập cho các phân hệ.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60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Báo cáo và Phân tích</w:t>
      </w:r>
      <w:r w:rsidRPr="00FC2131">
        <w:rPr>
          <w:w w:val="115"/>
          <w:sz w:val="24"/>
          <w:szCs w:val="24"/>
        </w:rPr>
        <w:t>: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Báo cáo công nợ (tổng nợ, ngày nợ, trạng thái), doanh thu (theo tháng, năm, khách hàng, vật tư), tồn kho, giá mua/bán, quy đổi đơn vị tính. Tùy chỉnh theo thời gian và tiêu chí.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58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Tích</w:t>
      </w:r>
      <w:r w:rsidRPr="00FC2131">
        <w:rPr>
          <w:b/>
          <w:spacing w:val="40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hợp</w:t>
      </w:r>
      <w:r w:rsidRPr="00FC2131">
        <w:rPr>
          <w:b/>
          <w:spacing w:val="40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và</w:t>
      </w:r>
      <w:r w:rsidRPr="00FC2131">
        <w:rPr>
          <w:b/>
          <w:spacing w:val="40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Xuất</w:t>
      </w:r>
      <w:r w:rsidRPr="00FC2131">
        <w:rPr>
          <w:b/>
          <w:spacing w:val="40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Dữ</w:t>
      </w:r>
      <w:r w:rsidRPr="00FC2131">
        <w:rPr>
          <w:b/>
          <w:spacing w:val="40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liệu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Xuất báo cáo ra Excel (công nợ, doanh thu, tồn kho).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Tích hợp API với hệ thống thuế (hóa đơn điện tử).</w:t>
      </w:r>
      <w:r w:rsidRPr="00FC2131">
        <w:rPr>
          <w:spacing w:val="40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Định dạng dữ liệu xuất theo UTF-8.</w:t>
      </w:r>
    </w:p>
    <w:p w:rsidR="006E21A2" w:rsidRPr="00FC2131" w:rsidRDefault="006E21A2">
      <w:pPr>
        <w:pStyle w:val="ListParagraph"/>
        <w:spacing w:line="252" w:lineRule="auto"/>
        <w:jc w:val="both"/>
        <w:rPr>
          <w:sz w:val="24"/>
          <w:szCs w:val="24"/>
        </w:rPr>
        <w:sectPr w:rsidR="006E21A2" w:rsidRPr="00FC2131">
          <w:pgSz w:w="11910" w:h="16840"/>
          <w:pgMar w:top="1360" w:right="0" w:bottom="1060" w:left="1417" w:header="0" w:footer="864" w:gutter="0"/>
          <w:cols w:space="720"/>
        </w:sectPr>
      </w:pPr>
    </w:p>
    <w:p w:rsidR="006E21A2" w:rsidRPr="00FC2131" w:rsidRDefault="0080135A">
      <w:pPr>
        <w:pStyle w:val="Heading2"/>
        <w:numPr>
          <w:ilvl w:val="1"/>
          <w:numId w:val="1"/>
        </w:numPr>
        <w:tabs>
          <w:tab w:val="left" w:pos="818"/>
        </w:tabs>
        <w:spacing w:before="78"/>
        <w:ind w:hanging="795"/>
        <w:rPr>
          <w:sz w:val="24"/>
          <w:szCs w:val="24"/>
        </w:rPr>
      </w:pPr>
      <w:bookmarkStart w:id="20" w:name="Tính_năng_Phi_chức_năng"/>
      <w:bookmarkStart w:id="21" w:name="_Toc197898223"/>
      <w:bookmarkEnd w:id="20"/>
      <w:r w:rsidRPr="00FC2131">
        <w:rPr>
          <w:w w:val="120"/>
          <w:sz w:val="24"/>
          <w:szCs w:val="24"/>
        </w:rPr>
        <w:lastRenderedPageBreak/>
        <w:t>Tính</w:t>
      </w:r>
      <w:r w:rsidRPr="00FC2131">
        <w:rPr>
          <w:spacing w:val="-19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năng</w:t>
      </w:r>
      <w:r w:rsidRPr="00FC2131">
        <w:rPr>
          <w:spacing w:val="-19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Phi</w:t>
      </w:r>
      <w:r w:rsidRPr="00FC2131">
        <w:rPr>
          <w:spacing w:val="-18"/>
          <w:w w:val="120"/>
          <w:sz w:val="24"/>
          <w:szCs w:val="24"/>
        </w:rPr>
        <w:t xml:space="preserve"> </w:t>
      </w:r>
      <w:r w:rsidRPr="00FC2131">
        <w:rPr>
          <w:w w:val="120"/>
          <w:sz w:val="24"/>
          <w:szCs w:val="24"/>
        </w:rPr>
        <w:t>chức</w:t>
      </w:r>
      <w:r w:rsidRPr="00FC2131">
        <w:rPr>
          <w:spacing w:val="-19"/>
          <w:w w:val="120"/>
          <w:sz w:val="24"/>
          <w:szCs w:val="24"/>
        </w:rPr>
        <w:t xml:space="preserve"> </w:t>
      </w:r>
      <w:r w:rsidRPr="00FC2131">
        <w:rPr>
          <w:spacing w:val="-4"/>
          <w:w w:val="120"/>
          <w:sz w:val="24"/>
          <w:szCs w:val="24"/>
        </w:rPr>
        <w:t>năng</w:t>
      </w:r>
      <w:bookmarkEnd w:id="21"/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301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Hiệu năng</w:t>
      </w:r>
      <w:r w:rsidRPr="00FC2131">
        <w:rPr>
          <w:w w:val="115"/>
          <w:sz w:val="24"/>
          <w:szCs w:val="24"/>
        </w:rPr>
        <w:t>: Xử lý tối thiểu 1000 đơn hàng/ngày.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Thời gian phản hồi báo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cáo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dưới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="00A22EB3">
        <w:rPr>
          <w:w w:val="115"/>
          <w:sz w:val="24"/>
          <w:szCs w:val="24"/>
          <w:lang w:val="en-US"/>
        </w:rPr>
        <w:t>10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giây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cho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10.000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bản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ghi.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Tối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ưu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truy</w:t>
      </w:r>
      <w:r w:rsidRPr="00FC2131">
        <w:rPr>
          <w:spacing w:val="-2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vấn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cho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bảng</w:t>
      </w:r>
      <w:r w:rsidRPr="00FC2131">
        <w:rPr>
          <w:spacing w:val="-19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giao dịch và đơn hàng lớn.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96"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Bảo</w:t>
      </w:r>
      <w:r w:rsidRPr="00FC2131">
        <w:rPr>
          <w:b/>
          <w:spacing w:val="-2"/>
          <w:w w:val="110"/>
          <w:sz w:val="24"/>
          <w:szCs w:val="24"/>
        </w:rPr>
        <w:t xml:space="preserve"> </w:t>
      </w:r>
      <w:r w:rsidRPr="00FC2131">
        <w:rPr>
          <w:b/>
          <w:w w:val="110"/>
          <w:sz w:val="24"/>
          <w:szCs w:val="24"/>
        </w:rPr>
        <w:t>mật</w:t>
      </w:r>
      <w:r w:rsidRPr="00FC2131">
        <w:rPr>
          <w:w w:val="110"/>
          <w:sz w:val="24"/>
          <w:szCs w:val="24"/>
        </w:rPr>
        <w:t>:</w:t>
      </w:r>
      <w:r w:rsidRPr="00FC2131">
        <w:rPr>
          <w:spacing w:val="33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Phân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quyền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dựa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trên</w:t>
      </w:r>
      <w:r w:rsidRPr="00FC2131">
        <w:rPr>
          <w:spacing w:val="-9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vai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trò.</w:t>
      </w:r>
      <w:r w:rsidRPr="00FC2131">
        <w:rPr>
          <w:spacing w:val="37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Mã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hóa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dữ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liệu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nhạy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>cảm</w:t>
      </w:r>
      <w:r w:rsidRPr="00FC2131">
        <w:rPr>
          <w:spacing w:val="-8"/>
          <w:w w:val="110"/>
          <w:sz w:val="24"/>
          <w:szCs w:val="24"/>
        </w:rPr>
        <w:t xml:space="preserve"> </w:t>
      </w:r>
      <w:r w:rsidRPr="00FC2131">
        <w:rPr>
          <w:w w:val="110"/>
          <w:sz w:val="24"/>
          <w:szCs w:val="24"/>
        </w:rPr>
        <w:t xml:space="preserve">(thông </w:t>
      </w:r>
      <w:r w:rsidRPr="00FC2131">
        <w:rPr>
          <w:w w:val="115"/>
          <w:sz w:val="24"/>
          <w:szCs w:val="24"/>
        </w:rPr>
        <w:t>tin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khách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hàng,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giao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dịch). Nhật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ký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hoạt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động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cho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thao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tác</w:t>
      </w:r>
      <w:r w:rsidRPr="00FC2131">
        <w:rPr>
          <w:spacing w:val="-3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CRUD.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98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Khả năng mở rộng</w:t>
      </w:r>
      <w:r w:rsidRPr="00FC2131">
        <w:rPr>
          <w:w w:val="110"/>
          <w:sz w:val="24"/>
          <w:szCs w:val="24"/>
        </w:rPr>
        <w:t>: Hỗ trợ thêm phân hệ mớ</w:t>
      </w:r>
      <w:r w:rsidR="000719C0">
        <w:rPr>
          <w:w w:val="110"/>
          <w:sz w:val="24"/>
          <w:szCs w:val="24"/>
        </w:rPr>
        <w:t>i</w:t>
      </w:r>
      <w:r w:rsidR="000719C0">
        <w:rPr>
          <w:w w:val="110"/>
          <w:sz w:val="24"/>
          <w:szCs w:val="24"/>
          <w:lang w:val="en-US"/>
        </w:rPr>
        <w:t>.</w:t>
      </w:r>
      <w:r w:rsidRPr="00FC2131">
        <w:rPr>
          <w:w w:val="110"/>
          <w:sz w:val="24"/>
          <w:szCs w:val="24"/>
        </w:rPr>
        <w:t>Tích hợp với hệ thống bên thứ ba qua API.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5"/>
          <w:sz w:val="24"/>
          <w:szCs w:val="24"/>
        </w:rPr>
        <w:t>Tính tương thích</w:t>
      </w:r>
      <w:r w:rsidRPr="00FC2131">
        <w:rPr>
          <w:w w:val="115"/>
          <w:sz w:val="24"/>
          <w:szCs w:val="24"/>
        </w:rPr>
        <w:t>: Hỗ trợ đa ngôn ngữ (tiếng Việt, tiếng Anh).</w:t>
      </w:r>
      <w:r w:rsidRPr="00FC2131">
        <w:rPr>
          <w:spacing w:val="40"/>
          <w:w w:val="115"/>
          <w:sz w:val="24"/>
          <w:szCs w:val="24"/>
        </w:rPr>
        <w:t xml:space="preserve"> </w:t>
      </w:r>
      <w:r w:rsidRPr="00FC2131">
        <w:rPr>
          <w:w w:val="115"/>
          <w:sz w:val="24"/>
          <w:szCs w:val="24"/>
        </w:rPr>
        <w:t>Hoạt động trên web và mobile.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before="198" w:line="252" w:lineRule="auto"/>
        <w:ind w:right="1437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Tính tin cậy</w:t>
      </w:r>
      <w:r w:rsidRPr="00FC2131">
        <w:rPr>
          <w:w w:val="110"/>
          <w:sz w:val="24"/>
          <w:szCs w:val="24"/>
        </w:rPr>
        <w:t>: Sao lưu dữ liệu tự động hàng ngày.</w:t>
      </w:r>
    </w:p>
    <w:p w:rsidR="006E21A2" w:rsidRPr="00FC2131" w:rsidRDefault="0080135A">
      <w:pPr>
        <w:pStyle w:val="ListParagraph"/>
        <w:numPr>
          <w:ilvl w:val="2"/>
          <w:numId w:val="1"/>
        </w:numPr>
        <w:tabs>
          <w:tab w:val="left" w:pos="620"/>
        </w:tabs>
        <w:spacing w:line="252" w:lineRule="auto"/>
        <w:ind w:right="1436"/>
        <w:jc w:val="both"/>
        <w:rPr>
          <w:sz w:val="24"/>
          <w:szCs w:val="24"/>
        </w:rPr>
      </w:pPr>
      <w:r w:rsidRPr="00FC2131">
        <w:rPr>
          <w:b/>
          <w:w w:val="110"/>
          <w:sz w:val="24"/>
          <w:szCs w:val="24"/>
        </w:rPr>
        <w:t>Dễ sử dụng</w:t>
      </w:r>
      <w:r w:rsidRPr="00FC2131">
        <w:rPr>
          <w:w w:val="110"/>
          <w:sz w:val="24"/>
          <w:szCs w:val="24"/>
        </w:rPr>
        <w:t>: Giao diện thân thiện, hỗ trợ tìm kiếm nhanh, lọc dữ liệu. Hướng dẫn sử dụng tích hợp.</w:t>
      </w:r>
    </w:p>
    <w:p w:rsidR="00045370" w:rsidRPr="00FC2131" w:rsidRDefault="00045370" w:rsidP="008A608C">
      <w:pPr>
        <w:tabs>
          <w:tab w:val="left" w:pos="620"/>
        </w:tabs>
        <w:spacing w:line="252" w:lineRule="auto"/>
        <w:ind w:right="1436"/>
        <w:rPr>
          <w:sz w:val="24"/>
          <w:szCs w:val="24"/>
          <w:lang w:val="en-US"/>
        </w:rPr>
      </w:pPr>
    </w:p>
    <w:sectPr w:rsidR="00045370" w:rsidRPr="00FC2131">
      <w:pgSz w:w="11910" w:h="16840"/>
      <w:pgMar w:top="1320" w:right="0" w:bottom="1060" w:left="1417" w:header="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FB" w:rsidRDefault="002110FB">
      <w:r>
        <w:separator/>
      </w:r>
    </w:p>
  </w:endnote>
  <w:endnote w:type="continuationSeparator" w:id="0">
    <w:p w:rsidR="002110FB" w:rsidRDefault="0021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35A" w:rsidRDefault="0080135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307776" behindDoc="1" locked="0" layoutInCell="1" allowOverlap="1" wp14:anchorId="406285E1" wp14:editId="1EB6D04C">
              <wp:simplePos x="0" y="0"/>
              <wp:positionH relativeFrom="page">
                <wp:posOffset>3670706</wp:posOffset>
              </wp:positionH>
              <wp:positionV relativeFrom="page">
                <wp:posOffset>10003547</wp:posOffset>
              </wp:positionV>
              <wp:extent cx="219075" cy="2025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135A" w:rsidRDefault="0080135A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 w:rsidR="002F4AEC">
                            <w:rPr>
                              <w:noProof/>
                              <w:spacing w:val="-5"/>
                              <w:w w:val="115"/>
                            </w:rPr>
                            <w:t>3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9.05pt;margin-top:787.7pt;width:17.25pt;height:15.95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1RpgEAAD4DAAAOAAAAZHJzL2Uyb0RvYy54bWysUsFu3CAQvVfKPyDuWbyWNm2t9UZtolaV&#10;orZSkg/AGNZWDUMYdu39+w7Yu4naW9ULDPB4b97MbG8nO7CjDtiDq/l6VXCmnYK2d/uaPz99uf7A&#10;GUbpWjmA0zU/aeS3u6t329FXuoQOhlYHRiQOq9HXvIvRV0Kg6rSVuAKvHT0aCFZGOoa9aIMcid0O&#10;oiyKGzFCaH0ApRHp9n5+5LvMb4xW8YcxqCMbak65xbyGvDZpFbutrPZB+q5XSxryH7KwsnckeqG6&#10;l1GyQ+j/orK9CoBg4kqBFWBMr3T2QG7WxR9uHjvpdfZCxUF/KRP+P1r1/fgzsL6l3nHmpKUWPekp&#10;NjCxdSrO6LEizKMnVJw+w5SAySj6B1C/kCDiDWb+gIROmMkEm3ayyegj1f90qTmJMEWX5fpj8X7D&#10;maKnsig3N5skK14/+4DxqwbLUlDzQC3NCcjjA8YZeoYsuczyKas4NdNiooH2RB5GanXN8eUgg+Zs&#10;+OaolmkuzkE4B805CHG4gzw9yYqDT4cIps/KSWLmXZSpSTn3ZaDSFLw9Z9Tr2O9+AwAA//8DAFBL&#10;AwQUAAYACAAAACEAvhSzEeIAAAANAQAADwAAAGRycy9kb3ducmV2LnhtbEyPwU7DMAyG70i8Q2Qk&#10;bixtoe3UNZ3Q0MQBcdgAacesCU1F41RN1mVvjzmNo/1/+v25Xkc7sFlPvncoIF0kwDS2TvXYCfj8&#10;2D4sgfkgUcnBoRZw0R7Wze1NLSvlzrjT8z50jErQV1KACWGsOPet0Vb6hRs1UvbtJisDjVPH1STP&#10;VG4HniVJwa3skS4YOeqN0e3P/mQFfG3G7Vs8GPk+5+r1JSt3l6mNQtzfxecVsKBjuMLwp0/q0JDT&#10;0Z1QeTYIyMtlSigFeZk/ASOkSLMC2JFWRVI+Am9q/v+L5hcAAP//AwBQSwECLQAUAAYACAAAACEA&#10;toM4kv4AAADhAQAAEwAAAAAAAAAAAAAAAAAAAAAAW0NvbnRlbnRfVHlwZXNdLnhtbFBLAQItABQA&#10;BgAIAAAAIQA4/SH/1gAAAJQBAAALAAAAAAAAAAAAAAAAAC8BAABfcmVscy8ucmVsc1BLAQItABQA&#10;BgAIAAAAIQB9yk1RpgEAAD4DAAAOAAAAAAAAAAAAAAAAAC4CAABkcnMvZTJvRG9jLnhtbFBLAQIt&#10;ABQABgAIAAAAIQC+FLMR4gAAAA0BAAAPAAAAAAAAAAAAAAAAAAAEAABkcnMvZG93bnJldi54bWxQ&#10;SwUGAAAAAAQABADzAAAADwUAAAAA&#10;" filled="f" stroked="f">
              <v:path arrowok="t"/>
              <v:textbox inset="0,0,0,0">
                <w:txbxContent>
                  <w:p w:rsidR="0080135A" w:rsidRDefault="0080135A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 w:rsidR="002F4AEC">
                      <w:rPr>
                        <w:noProof/>
                        <w:spacing w:val="-5"/>
                        <w:w w:val="115"/>
                      </w:rPr>
                      <w:t>3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FB" w:rsidRDefault="002110FB">
      <w:r>
        <w:separator/>
      </w:r>
    </w:p>
  </w:footnote>
  <w:footnote w:type="continuationSeparator" w:id="0">
    <w:p w:rsidR="002110FB" w:rsidRDefault="00211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A5BCB"/>
    <w:multiLevelType w:val="multilevel"/>
    <w:tmpl w:val="BD26E6E2"/>
    <w:lvl w:ilvl="0">
      <w:start w:val="1"/>
      <w:numFmt w:val="decimal"/>
      <w:lvlText w:val="%1"/>
      <w:lvlJc w:val="left"/>
      <w:pPr>
        <w:ind w:left="381" w:hanging="35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24"/>
        <w:sz w:val="24"/>
        <w:szCs w:val="24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31" w:hanging="55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13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000" w:hanging="55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61" w:hanging="5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22" w:hanging="5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83" w:hanging="5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44" w:hanging="5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05" w:hanging="5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66" w:hanging="550"/>
      </w:pPr>
      <w:rPr>
        <w:rFonts w:hint="default"/>
        <w:lang w:val="vi" w:eastAsia="en-US" w:bidi="ar-SA"/>
      </w:rPr>
    </w:lvl>
  </w:abstractNum>
  <w:abstractNum w:abstractNumId="1">
    <w:nsid w:val="5D2A624F"/>
    <w:multiLevelType w:val="multilevel"/>
    <w:tmpl w:val="0BECC52C"/>
    <w:lvl w:ilvl="0">
      <w:start w:val="1"/>
      <w:numFmt w:val="decimal"/>
      <w:lvlText w:val="%1"/>
      <w:lvlJc w:val="left"/>
      <w:pPr>
        <w:ind w:left="606" w:hanging="58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26"/>
        <w:sz w:val="34"/>
        <w:szCs w:val="34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18" w:hanging="79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3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620" w:hanging="2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7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028" w:hanging="2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37" w:hanging="2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45" w:hanging="2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54" w:hanging="2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2" w:hanging="2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71" w:hanging="26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21A2"/>
    <w:rsid w:val="00045370"/>
    <w:rsid w:val="00061102"/>
    <w:rsid w:val="000719C0"/>
    <w:rsid w:val="00086A3A"/>
    <w:rsid w:val="000E3A69"/>
    <w:rsid w:val="002110FB"/>
    <w:rsid w:val="002F4AEC"/>
    <w:rsid w:val="003E1F1C"/>
    <w:rsid w:val="00412B36"/>
    <w:rsid w:val="006812E9"/>
    <w:rsid w:val="006E21A2"/>
    <w:rsid w:val="00754822"/>
    <w:rsid w:val="00760CC5"/>
    <w:rsid w:val="007C6719"/>
    <w:rsid w:val="007F75A3"/>
    <w:rsid w:val="0080135A"/>
    <w:rsid w:val="00856BE5"/>
    <w:rsid w:val="008A608C"/>
    <w:rsid w:val="0099480E"/>
    <w:rsid w:val="00A22EB3"/>
    <w:rsid w:val="00A35A26"/>
    <w:rsid w:val="00AA5280"/>
    <w:rsid w:val="00CC41E1"/>
    <w:rsid w:val="00D27027"/>
    <w:rsid w:val="00D304D0"/>
    <w:rsid w:val="00D57EE9"/>
    <w:rsid w:val="00DB055B"/>
    <w:rsid w:val="00E95708"/>
    <w:rsid w:val="00F37BEB"/>
    <w:rsid w:val="00FC05BB"/>
    <w:rsid w:val="00F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ind w:left="606" w:hanging="58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818" w:hanging="79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right="1415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2"/>
      <w:ind w:left="381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3"/>
      <w:ind w:left="928" w:hanging="547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6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53"/>
      <w:ind w:left="2" w:right="1415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7"/>
      <w:ind w:left="620" w:hanging="2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5A"/>
    <w:rPr>
      <w:rFonts w:ascii="Tahoma" w:eastAsia="Arial" w:hAnsi="Tahoma" w:cs="Tahoma"/>
      <w:sz w:val="16"/>
      <w:szCs w:val="16"/>
      <w:lang w:val="vi"/>
    </w:rPr>
  </w:style>
  <w:style w:type="character" w:styleId="Hyperlink">
    <w:name w:val="Hyperlink"/>
    <w:basedOn w:val="DefaultParagraphFont"/>
    <w:uiPriority w:val="99"/>
    <w:unhideWhenUsed/>
    <w:rsid w:val="008013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2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ind w:left="606" w:hanging="58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818" w:hanging="79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right="1415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2"/>
      <w:ind w:left="381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3"/>
      <w:ind w:left="928" w:hanging="547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6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53"/>
      <w:ind w:left="2" w:right="1415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7"/>
      <w:ind w:left="620" w:hanging="2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5A"/>
    <w:rPr>
      <w:rFonts w:ascii="Tahoma" w:eastAsia="Arial" w:hAnsi="Tahoma" w:cs="Tahoma"/>
      <w:sz w:val="16"/>
      <w:szCs w:val="16"/>
      <w:lang w:val="vi"/>
    </w:rPr>
  </w:style>
  <w:style w:type="character" w:styleId="Hyperlink">
    <w:name w:val="Hyperlink"/>
    <w:basedOn w:val="DefaultParagraphFont"/>
    <w:uiPriority w:val="99"/>
    <w:unhideWhenUsed/>
    <w:rsid w:val="008013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2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bdiagram.io/d/682217845b2fc4582f3ebc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dcterms:created xsi:type="dcterms:W3CDTF">2025-05-11T16:22:00Z</dcterms:created>
  <dcterms:modified xsi:type="dcterms:W3CDTF">2025-05-20T14:53:00Z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2025-05-11T00:00:00Z</vt:filetime>
  </property>
  <property fmtid="{D5CDD505-2E9C-101B-9397-08002B2CF9AE}" pid="5" name="Producer">
    <vt:lpwstr>3-Heights(TM) PDF Security Shell 4.8.25.2 (http://www.pdf-tools.com)</vt:lpwstr>
  </property>
</Properties>
</file>